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8" w:rsidRPr="003B1848" w:rsidRDefault="003B1848" w:rsidP="003B1848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848">
        <w:rPr>
          <w:rFonts w:ascii="Times New Roman" w:hAnsi="Times New Roman" w:cs="Times New Roman"/>
          <w:b/>
          <w:sz w:val="28"/>
          <w:szCs w:val="28"/>
        </w:rPr>
        <w:t>Уважаемый налогоплательщик!</w:t>
      </w:r>
    </w:p>
    <w:p w:rsidR="003B1848" w:rsidRDefault="003B1848" w:rsidP="003B1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14.07.2022 № 263-ФЗ внесены изменения в положения Налогового кодекса Российской Федерации, которые вводят институт Единого налогового счета. С 1 января 2023 года Единый налоговый платеж и Единый налоговый счет стали обязательным для всех юридических лиц, индивидуальных предпринимателей и физических лиц. </w:t>
      </w:r>
    </w:p>
    <w:p w:rsidR="009551CD" w:rsidRDefault="003B1848" w:rsidP="003B1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Система Единого налогового счета и Единого налогового платежа подразумевает, что налоги, сборы и страховые взносы нужно перечисля</w:t>
      </w:r>
      <w:r w:rsidR="009551CD">
        <w:rPr>
          <w:rFonts w:ascii="Times New Roman" w:hAnsi="Times New Roman" w:cs="Times New Roman"/>
          <w:sz w:val="28"/>
          <w:szCs w:val="28"/>
        </w:rPr>
        <w:t>ть единым платежным документом.</w:t>
      </w:r>
    </w:p>
    <w:p w:rsidR="009551CD" w:rsidRDefault="009551CD" w:rsidP="00955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1CD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  <w:r w:rsidRPr="000451D1">
        <w:rPr>
          <w:b/>
          <w:sz w:val="28"/>
          <w:szCs w:val="28"/>
        </w:rPr>
        <w:t xml:space="preserve"> </w:t>
      </w:r>
      <w:r w:rsidR="003B1848" w:rsidRPr="009551C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Все платежи,</w:t>
      </w:r>
      <w:r w:rsidR="003B1848" w:rsidRPr="003B1848">
        <w:rPr>
          <w:rFonts w:ascii="Times New Roman" w:hAnsi="Times New Roman" w:cs="Times New Roman"/>
          <w:sz w:val="28"/>
          <w:szCs w:val="28"/>
        </w:rPr>
        <w:t xml:space="preserve"> администрируемые налоговыми органами подлежат уплате </w:t>
      </w:r>
      <w:r w:rsidR="003B1848" w:rsidRPr="009551CD">
        <w:rPr>
          <w:rFonts w:ascii="Times New Roman" w:hAnsi="Times New Roman" w:cs="Times New Roman"/>
          <w:b/>
          <w:color w:val="FF0000"/>
          <w:sz w:val="28"/>
          <w:szCs w:val="28"/>
        </w:rPr>
        <w:t>на отдельный казначейский счет,</w:t>
      </w:r>
      <w:r w:rsidR="003B1848" w:rsidRPr="003B18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открытый в Управ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лении Федерального казначейства </w:t>
      </w:r>
      <w:r w:rsidR="003B1848" w:rsidRPr="003B1848">
        <w:rPr>
          <w:rFonts w:ascii="Times New Roman" w:hAnsi="Times New Roman" w:cs="Times New Roman"/>
          <w:b/>
          <w:color w:val="FF0000"/>
          <w:sz w:val="28"/>
          <w:szCs w:val="28"/>
        </w:rPr>
        <w:t>по Тульской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848" w:rsidRDefault="003B1848" w:rsidP="009551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>Данный счет применятся вне зависимости от места постановки на учет налогоплательщика или места нахо</w:t>
      </w:r>
      <w:bookmarkStart w:id="0" w:name="_GoBack"/>
      <w:bookmarkEnd w:id="0"/>
      <w:r w:rsidR="009551CD">
        <w:rPr>
          <w:rFonts w:ascii="Times New Roman" w:hAnsi="Times New Roman" w:cs="Times New Roman"/>
          <w:sz w:val="28"/>
          <w:szCs w:val="28"/>
        </w:rPr>
        <w:t>ждения объекта налогообложения.</w:t>
      </w:r>
    </w:p>
    <w:p w:rsidR="001B0405" w:rsidRDefault="003B1848" w:rsidP="003B1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48">
        <w:rPr>
          <w:rFonts w:ascii="Times New Roman" w:hAnsi="Times New Roman" w:cs="Times New Roman"/>
          <w:sz w:val="28"/>
          <w:szCs w:val="28"/>
        </w:rPr>
        <w:t xml:space="preserve">С реквизитами для уплаты можно ознакомиться </w:t>
      </w:r>
      <w:r w:rsidRPr="003B184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51CD">
        <w:rPr>
          <w:rFonts w:ascii="Times New Roman" w:hAnsi="Times New Roman" w:cs="Times New Roman"/>
          <w:sz w:val="28"/>
          <w:szCs w:val="28"/>
        </w:rPr>
        <w:t>промостранице</w:t>
      </w:r>
      <w:proofErr w:type="spellEnd"/>
      <w:r w:rsidR="009551CD">
        <w:rPr>
          <w:rFonts w:ascii="Times New Roman" w:hAnsi="Times New Roman" w:cs="Times New Roman"/>
          <w:sz w:val="28"/>
          <w:szCs w:val="28"/>
        </w:rPr>
        <w:t xml:space="preserve"> официального сайта</w:t>
      </w:r>
      <w:r w:rsidRPr="003B1848">
        <w:rPr>
          <w:rFonts w:ascii="Times New Roman" w:hAnsi="Times New Roman" w:cs="Times New Roman"/>
          <w:sz w:val="28"/>
          <w:szCs w:val="28"/>
        </w:rPr>
        <w:t xml:space="preserve"> ФНС России </w:t>
      </w:r>
      <w:hyperlink r:id="rId5" w:history="1">
        <w:r w:rsidR="009551CD" w:rsidRPr="00A877F5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https://www.nalog.gov.ru/rn77/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51CD" w:rsidRPr="003B1848" w:rsidRDefault="009551CD" w:rsidP="003B1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51CD" w:rsidRPr="003B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DA"/>
    <w:rsid w:val="001B0405"/>
    <w:rsid w:val="003B1848"/>
    <w:rsid w:val="006A00DA"/>
    <w:rsid w:val="0071669C"/>
    <w:rsid w:val="0075214E"/>
    <w:rsid w:val="008C4809"/>
    <w:rsid w:val="0095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8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Ксения Александровна</dc:creator>
  <cp:keywords/>
  <dc:description/>
  <cp:lastModifiedBy>Седова Ксения Александровна</cp:lastModifiedBy>
  <cp:revision>2</cp:revision>
  <dcterms:created xsi:type="dcterms:W3CDTF">2023-01-24T10:01:00Z</dcterms:created>
  <dcterms:modified xsi:type="dcterms:W3CDTF">2023-01-24T10:15:00Z</dcterms:modified>
</cp:coreProperties>
</file>