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45" w:rsidRPr="00623880" w:rsidRDefault="009E5145" w:rsidP="009E5145">
      <w:pPr>
        <w:pStyle w:val="a5"/>
        <w:rPr>
          <w:rFonts w:ascii="Times New Roman" w:hAnsi="Times New Roman"/>
          <w:sz w:val="25"/>
          <w:szCs w:val="25"/>
        </w:rPr>
      </w:pPr>
      <w:r w:rsidRPr="00623880">
        <w:rPr>
          <w:rFonts w:ascii="Times New Roman" w:hAnsi="Times New Roman"/>
          <w:noProof/>
        </w:rPr>
        <w:drawing>
          <wp:anchor distT="0" distB="0" distL="114300" distR="114300" simplePos="0" relativeHeight="251659264" behindDoc="0" locked="0" layoutInCell="1" allowOverlap="1" wp14:anchorId="345378B6" wp14:editId="014AB257">
            <wp:simplePos x="0" y="0"/>
            <wp:positionH relativeFrom="column">
              <wp:posOffset>2268220</wp:posOffset>
            </wp:positionH>
            <wp:positionV relativeFrom="page">
              <wp:posOffset>135255</wp:posOffset>
            </wp:positionV>
            <wp:extent cx="963930" cy="1143000"/>
            <wp:effectExtent l="0" t="0" r="7620" b="0"/>
            <wp:wrapNone/>
            <wp:docPr id="55" name="Рисунок 55"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80">
        <w:rPr>
          <w:rFonts w:ascii="Times New Roman" w:hAnsi="Times New Roman"/>
          <w:bCs/>
          <w:sz w:val="25"/>
          <w:szCs w:val="25"/>
        </w:rPr>
        <w:t xml:space="preserve">Бекетов </w:t>
      </w:r>
      <w:proofErr w:type="spellStart"/>
      <w:r w:rsidRPr="00623880">
        <w:rPr>
          <w:rFonts w:ascii="Times New Roman" w:hAnsi="Times New Roman"/>
          <w:sz w:val="25"/>
          <w:szCs w:val="25"/>
        </w:rPr>
        <w:t>ауыл</w:t>
      </w:r>
      <w:proofErr w:type="spellEnd"/>
      <w:r w:rsidRPr="00623880">
        <w:rPr>
          <w:rFonts w:ascii="Times New Roman" w:hAnsi="Times New Roman"/>
          <w:bCs/>
          <w:sz w:val="25"/>
          <w:szCs w:val="25"/>
        </w:rPr>
        <w:t xml:space="preserve"> </w:t>
      </w:r>
      <w:r w:rsidRPr="00623880">
        <w:rPr>
          <w:rFonts w:ascii="Times New Roman" w:hAnsi="Times New Roman"/>
          <w:sz w:val="25"/>
          <w:szCs w:val="25"/>
        </w:rPr>
        <w:t xml:space="preserve">советы                                                           Администрация </w:t>
      </w:r>
      <w:proofErr w:type="gramStart"/>
      <w:r w:rsidRPr="00623880">
        <w:rPr>
          <w:rFonts w:ascii="Times New Roman" w:hAnsi="Times New Roman"/>
          <w:sz w:val="25"/>
          <w:szCs w:val="25"/>
        </w:rPr>
        <w:t>сельского</w:t>
      </w:r>
      <w:proofErr w:type="gramEnd"/>
      <w:r w:rsidRPr="00623880">
        <w:rPr>
          <w:rFonts w:ascii="Times New Roman" w:hAnsi="Times New Roman"/>
          <w:sz w:val="25"/>
          <w:szCs w:val="25"/>
        </w:rPr>
        <w:t xml:space="preserve">  </w:t>
      </w:r>
    </w:p>
    <w:p w:rsidR="009E5145" w:rsidRPr="00623880" w:rsidRDefault="009E5145" w:rsidP="009E5145">
      <w:pPr>
        <w:pStyle w:val="a5"/>
        <w:rPr>
          <w:rFonts w:ascii="Times New Roman" w:hAnsi="Times New Roman"/>
          <w:sz w:val="25"/>
          <w:szCs w:val="25"/>
        </w:rPr>
      </w:pPr>
      <w:proofErr w:type="spellStart"/>
      <w:r w:rsidRPr="00623880">
        <w:rPr>
          <w:rFonts w:ascii="Times New Roman" w:hAnsi="Times New Roman"/>
          <w:sz w:val="25"/>
          <w:szCs w:val="25"/>
        </w:rPr>
        <w:t>ауыл</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билə</w:t>
      </w:r>
      <w:proofErr w:type="gramStart"/>
      <w:r w:rsidRPr="00623880">
        <w:rPr>
          <w:rFonts w:ascii="Times New Roman" w:hAnsi="Times New Roman"/>
          <w:sz w:val="25"/>
          <w:szCs w:val="25"/>
        </w:rPr>
        <w:t>м</w:t>
      </w:r>
      <w:proofErr w:type="gramEnd"/>
      <w:r w:rsidRPr="00623880">
        <w:rPr>
          <w:rFonts w:ascii="Times New Roman" w:hAnsi="Times New Roman"/>
          <w:sz w:val="25"/>
          <w:szCs w:val="25"/>
        </w:rPr>
        <w:t>əhе</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хакимиәте</w:t>
      </w:r>
      <w:proofErr w:type="spellEnd"/>
      <w:r w:rsidRPr="00623880">
        <w:rPr>
          <w:rFonts w:ascii="Times New Roman" w:hAnsi="Times New Roman"/>
          <w:sz w:val="25"/>
          <w:szCs w:val="25"/>
        </w:rPr>
        <w:t xml:space="preserve">                                            поселения </w:t>
      </w:r>
      <w:proofErr w:type="spellStart"/>
      <w:r w:rsidRPr="00623880">
        <w:rPr>
          <w:rFonts w:ascii="Times New Roman" w:hAnsi="Times New Roman"/>
          <w:sz w:val="25"/>
          <w:szCs w:val="25"/>
        </w:rPr>
        <w:t>Бекетовский</w:t>
      </w:r>
      <w:proofErr w:type="spellEnd"/>
      <w:r w:rsidRPr="00623880">
        <w:rPr>
          <w:rFonts w:ascii="Times New Roman" w:hAnsi="Times New Roman"/>
          <w:sz w:val="25"/>
          <w:szCs w:val="25"/>
        </w:rPr>
        <w:t xml:space="preserve"> сельсовет</w:t>
      </w:r>
    </w:p>
    <w:p w:rsidR="009E5145" w:rsidRPr="00623880" w:rsidRDefault="009E5145" w:rsidP="009E5145">
      <w:pPr>
        <w:pStyle w:val="a5"/>
        <w:rPr>
          <w:rFonts w:ascii="Times New Roman" w:hAnsi="Times New Roman"/>
          <w:sz w:val="25"/>
          <w:szCs w:val="25"/>
        </w:rPr>
      </w:pPr>
      <w:r w:rsidRPr="00623880">
        <w:rPr>
          <w:rFonts w:ascii="Times New Roman" w:hAnsi="Times New Roman"/>
          <w:sz w:val="25"/>
          <w:szCs w:val="25"/>
        </w:rPr>
        <w:t xml:space="preserve"> </w:t>
      </w:r>
      <w:proofErr w:type="spellStart"/>
      <w:r w:rsidRPr="00623880">
        <w:rPr>
          <w:rFonts w:ascii="Times New Roman" w:hAnsi="Times New Roman"/>
          <w:sz w:val="25"/>
          <w:szCs w:val="25"/>
        </w:rPr>
        <w:t>муниципаль</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районының</w:t>
      </w:r>
      <w:proofErr w:type="spellEnd"/>
      <w:r w:rsidRPr="00623880">
        <w:rPr>
          <w:rFonts w:ascii="Times New Roman" w:hAnsi="Times New Roman"/>
          <w:sz w:val="25"/>
          <w:szCs w:val="25"/>
        </w:rPr>
        <w:t xml:space="preserve">                                                       муниципального района     </w:t>
      </w:r>
    </w:p>
    <w:p w:rsidR="009E5145" w:rsidRPr="00623880" w:rsidRDefault="009E5145" w:rsidP="009E5145">
      <w:pPr>
        <w:pStyle w:val="a5"/>
        <w:rPr>
          <w:rFonts w:ascii="Times New Roman" w:hAnsi="Times New Roman"/>
          <w:sz w:val="25"/>
          <w:szCs w:val="25"/>
        </w:rPr>
      </w:pPr>
      <w:r w:rsidRPr="00623880">
        <w:rPr>
          <w:rFonts w:ascii="Times New Roman" w:hAnsi="Times New Roman"/>
          <w:sz w:val="25"/>
          <w:szCs w:val="25"/>
        </w:rPr>
        <w:t xml:space="preserve">       </w:t>
      </w:r>
      <w:proofErr w:type="spellStart"/>
      <w:r w:rsidRPr="00623880">
        <w:rPr>
          <w:rFonts w:ascii="Times New Roman" w:hAnsi="Times New Roman"/>
          <w:sz w:val="25"/>
          <w:szCs w:val="25"/>
        </w:rPr>
        <w:t>Йəрмəĸəй</w:t>
      </w:r>
      <w:proofErr w:type="spellEnd"/>
      <w:r w:rsidRPr="00623880">
        <w:rPr>
          <w:rFonts w:ascii="Times New Roman" w:hAnsi="Times New Roman"/>
          <w:sz w:val="25"/>
          <w:szCs w:val="25"/>
        </w:rPr>
        <w:t xml:space="preserve">  районы                                                              </w:t>
      </w:r>
      <w:proofErr w:type="spellStart"/>
      <w:r w:rsidRPr="00623880">
        <w:rPr>
          <w:rFonts w:ascii="Times New Roman" w:hAnsi="Times New Roman"/>
          <w:sz w:val="25"/>
          <w:szCs w:val="25"/>
        </w:rPr>
        <w:t>Ермекеевский</w:t>
      </w:r>
      <w:proofErr w:type="spellEnd"/>
      <w:r w:rsidRPr="00623880">
        <w:rPr>
          <w:rFonts w:ascii="Times New Roman" w:hAnsi="Times New Roman"/>
          <w:sz w:val="25"/>
          <w:szCs w:val="25"/>
        </w:rPr>
        <w:t xml:space="preserve"> район </w:t>
      </w:r>
    </w:p>
    <w:p w:rsidR="009E5145" w:rsidRPr="00623880" w:rsidRDefault="009E5145" w:rsidP="009E5145">
      <w:pPr>
        <w:pStyle w:val="a5"/>
        <w:rPr>
          <w:rFonts w:ascii="Times New Roman" w:hAnsi="Times New Roman"/>
          <w:sz w:val="25"/>
          <w:szCs w:val="25"/>
        </w:rPr>
      </w:pPr>
      <w:proofErr w:type="spellStart"/>
      <w:r w:rsidRPr="00623880">
        <w:rPr>
          <w:rFonts w:ascii="Times New Roman" w:hAnsi="Times New Roman"/>
          <w:sz w:val="25"/>
          <w:szCs w:val="25"/>
        </w:rPr>
        <w:t>Баш</w:t>
      </w:r>
      <w:proofErr w:type="gramStart"/>
      <w:r w:rsidRPr="00623880">
        <w:rPr>
          <w:rFonts w:ascii="Times New Roman" w:hAnsi="Times New Roman"/>
          <w:sz w:val="25"/>
          <w:szCs w:val="25"/>
        </w:rPr>
        <w:t>k</w:t>
      </w:r>
      <w:proofErr w:type="gramEnd"/>
      <w:r w:rsidRPr="00623880">
        <w:rPr>
          <w:rFonts w:ascii="Times New Roman" w:hAnsi="Times New Roman"/>
          <w:sz w:val="25"/>
          <w:szCs w:val="25"/>
        </w:rPr>
        <w:t>ортостан</w:t>
      </w:r>
      <w:proofErr w:type="spellEnd"/>
      <w:r w:rsidRPr="00623880">
        <w:rPr>
          <w:rFonts w:ascii="Times New Roman" w:hAnsi="Times New Roman"/>
          <w:sz w:val="25"/>
          <w:szCs w:val="25"/>
        </w:rPr>
        <w:t xml:space="preserve"> </w:t>
      </w:r>
      <w:proofErr w:type="spellStart"/>
      <w:r w:rsidRPr="00623880">
        <w:rPr>
          <w:rFonts w:ascii="Times New Roman" w:hAnsi="Times New Roman"/>
          <w:sz w:val="25"/>
          <w:szCs w:val="25"/>
        </w:rPr>
        <w:t>Республиĸаhы</w:t>
      </w:r>
      <w:proofErr w:type="spellEnd"/>
      <w:r w:rsidRPr="00623880">
        <w:rPr>
          <w:rFonts w:ascii="Times New Roman" w:hAnsi="Times New Roman"/>
          <w:sz w:val="25"/>
          <w:szCs w:val="25"/>
        </w:rPr>
        <w:t xml:space="preserve">                                            Республики Башкортостан</w:t>
      </w:r>
    </w:p>
    <w:p w:rsidR="009E5145" w:rsidRPr="00B7640A" w:rsidRDefault="009E5145" w:rsidP="009E5145">
      <w:pPr>
        <w:pStyle w:val="a5"/>
        <w:rPr>
          <w:sz w:val="25"/>
          <w:szCs w:val="25"/>
        </w:rPr>
      </w:pPr>
    </w:p>
    <w:p w:rsidR="009E5145" w:rsidRPr="00B7640A" w:rsidRDefault="009E5145" w:rsidP="009E5145">
      <w:pPr>
        <w:pBdr>
          <w:bottom w:val="single" w:sz="12" w:space="1" w:color="auto"/>
        </w:pBdr>
        <w:spacing w:after="200" w:line="276" w:lineRule="auto"/>
        <w:rPr>
          <w:sz w:val="22"/>
          <w:szCs w:val="22"/>
        </w:rPr>
      </w:pPr>
      <w:r w:rsidRPr="00B7640A">
        <w:rPr>
          <w:sz w:val="22"/>
          <w:szCs w:val="22"/>
        </w:rPr>
        <w:t xml:space="preserve">                                                </w:t>
      </w:r>
      <w:r>
        <w:rPr>
          <w:sz w:val="22"/>
          <w:szCs w:val="22"/>
        </w:rPr>
        <w:t xml:space="preserve">              </w:t>
      </w:r>
    </w:p>
    <w:p w:rsidR="009E5145" w:rsidRDefault="009E5145" w:rsidP="009E5145">
      <w:pPr>
        <w:ind w:left="-1000"/>
        <w:rPr>
          <w:rFonts w:eastAsia="Arial Unicode MS"/>
          <w:sz w:val="28"/>
          <w:szCs w:val="28"/>
        </w:rPr>
      </w:pPr>
      <w:r>
        <w:rPr>
          <w:rFonts w:eastAsia="Arial Unicode MS"/>
          <w:b/>
          <w:sz w:val="28"/>
          <w:szCs w:val="28"/>
        </w:rPr>
        <w:t xml:space="preserve">                         </w:t>
      </w:r>
      <w:r>
        <w:rPr>
          <w:rFonts w:eastAsia="Arial Unicode MS"/>
          <w:sz w:val="28"/>
          <w:szCs w:val="28"/>
        </w:rPr>
        <w:t>ҠАРАР                                                                  ПОСТАНОВЛЕНИЕ</w:t>
      </w:r>
    </w:p>
    <w:p w:rsidR="009E5145" w:rsidRDefault="009E5145" w:rsidP="009E5145">
      <w:pPr>
        <w:ind w:left="-1080"/>
        <w:rPr>
          <w:sz w:val="28"/>
          <w:szCs w:val="28"/>
        </w:rPr>
      </w:pPr>
      <w:r>
        <w:rPr>
          <w:sz w:val="28"/>
          <w:szCs w:val="28"/>
        </w:rPr>
        <w:t xml:space="preserve">                      31 май 2022 й.</w:t>
      </w:r>
      <w:r>
        <w:rPr>
          <w:sz w:val="28"/>
          <w:szCs w:val="28"/>
        </w:rPr>
        <w:tab/>
        <w:t xml:space="preserve">                       № 29                      31  мая  2022 г.</w:t>
      </w:r>
    </w:p>
    <w:p w:rsidR="009E5145" w:rsidRDefault="009E5145" w:rsidP="009E5145">
      <w:pPr>
        <w:ind w:left="-1080"/>
        <w:rPr>
          <w:sz w:val="28"/>
          <w:szCs w:val="28"/>
        </w:rPr>
      </w:pPr>
    </w:p>
    <w:p w:rsidR="009E5145" w:rsidRPr="003517C9" w:rsidRDefault="009E5145" w:rsidP="009E5145">
      <w:pPr>
        <w:pStyle w:val="Default"/>
        <w:jc w:val="center"/>
        <w:rPr>
          <w:b/>
          <w:sz w:val="28"/>
          <w:szCs w:val="28"/>
        </w:rPr>
      </w:pPr>
      <w:r w:rsidRPr="003517C9">
        <w:rPr>
          <w:b/>
          <w:bCs/>
          <w:sz w:val="28"/>
          <w:szCs w:val="28"/>
        </w:rPr>
        <w:t>Об утверждении административного регламента предоставления муниципальной услуги</w:t>
      </w:r>
      <w:r>
        <w:rPr>
          <w:b/>
          <w:bCs/>
          <w:sz w:val="28"/>
          <w:szCs w:val="28"/>
        </w:rPr>
        <w:t xml:space="preserve"> </w:t>
      </w:r>
      <w:r w:rsidRPr="003517C9">
        <w:rPr>
          <w:b/>
          <w:bCs/>
          <w:sz w:val="28"/>
          <w:szCs w:val="28"/>
        </w:rPr>
        <w:t xml:space="preserve">«Выдача справок, выписок из </w:t>
      </w:r>
      <w:proofErr w:type="spellStart"/>
      <w:r w:rsidRPr="003517C9">
        <w:rPr>
          <w:b/>
          <w:bCs/>
          <w:sz w:val="28"/>
          <w:szCs w:val="28"/>
        </w:rPr>
        <w:t>похозяйственных</w:t>
      </w:r>
      <w:proofErr w:type="spellEnd"/>
      <w:r w:rsidRPr="003517C9">
        <w:rPr>
          <w:b/>
          <w:bCs/>
          <w:sz w:val="28"/>
          <w:szCs w:val="28"/>
        </w:rPr>
        <w:t xml:space="preserve"> книг»</w:t>
      </w:r>
    </w:p>
    <w:p w:rsidR="009E5145" w:rsidRPr="003517C9" w:rsidRDefault="009E5145" w:rsidP="009E5145">
      <w:pPr>
        <w:jc w:val="center"/>
        <w:rPr>
          <w:sz w:val="28"/>
          <w:szCs w:val="28"/>
        </w:rPr>
      </w:pPr>
    </w:p>
    <w:p w:rsidR="009E5145" w:rsidRPr="001F610E" w:rsidRDefault="009E5145" w:rsidP="009E5145">
      <w:pPr>
        <w:tabs>
          <w:tab w:val="left" w:pos="2835"/>
        </w:tabs>
        <w:autoSpaceDE w:val="0"/>
        <w:autoSpaceDN w:val="0"/>
        <w:adjustRightInd w:val="0"/>
        <w:ind w:firstLine="709"/>
        <w:jc w:val="both"/>
        <w:rPr>
          <w:b/>
          <w:szCs w:val="28"/>
        </w:rPr>
      </w:pPr>
      <w:r w:rsidRPr="003517C9">
        <w:rPr>
          <w:sz w:val="28"/>
          <w:szCs w:val="28"/>
        </w:rPr>
        <w:t xml:space="preserve"> Руководствуясь</w:t>
      </w:r>
      <w:r w:rsidRPr="002B7AF3">
        <w:rPr>
          <w:sz w:val="28"/>
          <w:szCs w:val="28"/>
        </w:rPr>
        <w:t xml:space="preserve"> </w:t>
      </w:r>
      <w:r w:rsidRPr="003517C9">
        <w:rPr>
          <w:sz w:val="28"/>
          <w:szCs w:val="28"/>
        </w:rPr>
        <w:t>Федеральным законом от 06</w:t>
      </w:r>
      <w:r>
        <w:rPr>
          <w:sz w:val="28"/>
          <w:szCs w:val="28"/>
        </w:rPr>
        <w:t xml:space="preserve"> октября </w:t>
      </w:r>
      <w:r w:rsidRPr="003517C9">
        <w:rPr>
          <w:sz w:val="28"/>
          <w:szCs w:val="28"/>
        </w:rPr>
        <w:t xml:space="preserve">2003 </w:t>
      </w:r>
      <w:r>
        <w:rPr>
          <w:sz w:val="28"/>
          <w:szCs w:val="28"/>
        </w:rPr>
        <w:t xml:space="preserve">года </w:t>
      </w:r>
      <w:r w:rsidRPr="003517C9">
        <w:rPr>
          <w:sz w:val="28"/>
          <w:szCs w:val="28"/>
        </w:rPr>
        <w:t xml:space="preserve">№ 131-ФЗ «Об общих принципах </w:t>
      </w:r>
      <w:r>
        <w:rPr>
          <w:sz w:val="28"/>
          <w:szCs w:val="28"/>
        </w:rPr>
        <w:t>орган</w:t>
      </w:r>
      <w:r w:rsidRPr="003517C9">
        <w:rPr>
          <w:sz w:val="28"/>
          <w:szCs w:val="28"/>
        </w:rPr>
        <w:t>изации местного самоуправления в Российской Федерации»</w:t>
      </w:r>
      <w:r>
        <w:rPr>
          <w:sz w:val="28"/>
          <w:szCs w:val="28"/>
        </w:rPr>
        <w:t>,</w:t>
      </w:r>
      <w:r w:rsidRPr="003517C9">
        <w:rPr>
          <w:sz w:val="28"/>
          <w:szCs w:val="28"/>
        </w:rPr>
        <w:t xml:space="preserve"> Федеральным законом от 27</w:t>
      </w:r>
      <w:r>
        <w:rPr>
          <w:sz w:val="28"/>
          <w:szCs w:val="28"/>
        </w:rPr>
        <w:t xml:space="preserve"> июля </w:t>
      </w:r>
      <w:r w:rsidRPr="003517C9">
        <w:rPr>
          <w:sz w:val="28"/>
          <w:szCs w:val="28"/>
        </w:rPr>
        <w:t xml:space="preserve">2010 </w:t>
      </w:r>
      <w:r>
        <w:rPr>
          <w:sz w:val="28"/>
          <w:szCs w:val="28"/>
        </w:rPr>
        <w:t xml:space="preserve">года </w:t>
      </w:r>
      <w:r w:rsidRPr="003517C9">
        <w:rPr>
          <w:sz w:val="28"/>
          <w:szCs w:val="28"/>
        </w:rPr>
        <w:t xml:space="preserve">№ 210-ФЗ «Об </w:t>
      </w:r>
      <w:r>
        <w:rPr>
          <w:sz w:val="28"/>
          <w:szCs w:val="28"/>
        </w:rPr>
        <w:t>орган</w:t>
      </w:r>
      <w:r w:rsidRPr="003517C9">
        <w:rPr>
          <w:sz w:val="28"/>
          <w:szCs w:val="28"/>
        </w:rPr>
        <w:t xml:space="preserve">изации предоставления государственных и муниципальных услуг», </w:t>
      </w:r>
      <w:r w:rsidRPr="003517C9">
        <w:rPr>
          <w:rFonts w:eastAsia="SimSun"/>
          <w:sz w:val="28"/>
          <w:szCs w:val="28"/>
        </w:rPr>
        <w:t xml:space="preserve">Уставом Сельского  поселения </w:t>
      </w:r>
      <w:proofErr w:type="spellStart"/>
      <w:r>
        <w:rPr>
          <w:rFonts w:eastAsia="SimSun"/>
          <w:sz w:val="28"/>
          <w:szCs w:val="28"/>
        </w:rPr>
        <w:t>Бекетовский</w:t>
      </w:r>
      <w:proofErr w:type="spellEnd"/>
      <w:r>
        <w:rPr>
          <w:rFonts w:eastAsia="SimSun"/>
          <w:sz w:val="28"/>
          <w:szCs w:val="28"/>
        </w:rPr>
        <w:t xml:space="preserve"> сельсовет </w:t>
      </w:r>
      <w:r w:rsidRPr="003517C9">
        <w:rPr>
          <w:rFonts w:eastAsia="SimSun"/>
          <w:sz w:val="28"/>
          <w:szCs w:val="28"/>
        </w:rPr>
        <w:t xml:space="preserve"> муниципального района </w:t>
      </w:r>
      <w:proofErr w:type="spellStart"/>
      <w:r>
        <w:rPr>
          <w:rFonts w:eastAsia="SimSun"/>
          <w:sz w:val="28"/>
          <w:szCs w:val="28"/>
        </w:rPr>
        <w:t>Ермекеевский</w:t>
      </w:r>
      <w:proofErr w:type="spellEnd"/>
      <w:r>
        <w:rPr>
          <w:rFonts w:eastAsia="SimSun"/>
          <w:sz w:val="28"/>
          <w:szCs w:val="28"/>
        </w:rPr>
        <w:t xml:space="preserve"> район</w:t>
      </w:r>
      <w:r w:rsidRPr="003517C9">
        <w:rPr>
          <w:rFonts w:eastAsia="SimSun"/>
          <w:sz w:val="28"/>
          <w:szCs w:val="28"/>
        </w:rPr>
        <w:t xml:space="preserve"> Республики Башкортостан, </w:t>
      </w:r>
      <w:r>
        <w:rPr>
          <w:b/>
          <w:szCs w:val="28"/>
        </w:rPr>
        <w:t>ПОСТАНОВЛЯЮ</w:t>
      </w:r>
      <w:r w:rsidRPr="001F610E">
        <w:rPr>
          <w:b/>
          <w:szCs w:val="28"/>
        </w:rPr>
        <w:t>:</w:t>
      </w:r>
    </w:p>
    <w:p w:rsidR="009E5145" w:rsidRDefault="009E5145" w:rsidP="009E5145">
      <w:pPr>
        <w:suppressAutoHyphens/>
        <w:autoSpaceDE w:val="0"/>
        <w:autoSpaceDN w:val="0"/>
        <w:adjustRightInd w:val="0"/>
        <w:ind w:firstLine="709"/>
        <w:jc w:val="both"/>
        <w:rPr>
          <w:rFonts w:eastAsia="SimSun"/>
          <w:sz w:val="28"/>
          <w:szCs w:val="28"/>
        </w:rPr>
      </w:pPr>
    </w:p>
    <w:p w:rsidR="009E5145" w:rsidRDefault="009E5145" w:rsidP="009E5145">
      <w:pPr>
        <w:pStyle w:val="Default"/>
        <w:numPr>
          <w:ilvl w:val="0"/>
          <w:numId w:val="26"/>
        </w:numPr>
        <w:ind w:left="0" w:firstLine="709"/>
        <w:jc w:val="both"/>
        <w:rPr>
          <w:sz w:val="28"/>
          <w:szCs w:val="28"/>
        </w:rPr>
      </w:pPr>
      <w:r>
        <w:rPr>
          <w:rFonts w:eastAsia="SimSun"/>
          <w:sz w:val="28"/>
          <w:szCs w:val="28"/>
        </w:rPr>
        <w:t xml:space="preserve">Утвердить прилагаемый </w:t>
      </w:r>
      <w:r>
        <w:rPr>
          <w:sz w:val="28"/>
          <w:szCs w:val="28"/>
        </w:rPr>
        <w:t xml:space="preserve">Административный регламент предоставления муниципальной услуги «Выдача справок, выписок из </w:t>
      </w:r>
      <w:proofErr w:type="spellStart"/>
      <w:r>
        <w:rPr>
          <w:sz w:val="28"/>
          <w:szCs w:val="28"/>
        </w:rPr>
        <w:t>похозяйственных</w:t>
      </w:r>
      <w:proofErr w:type="spellEnd"/>
      <w:r>
        <w:rPr>
          <w:sz w:val="28"/>
          <w:szCs w:val="28"/>
        </w:rPr>
        <w:t xml:space="preserve"> книг».</w:t>
      </w:r>
    </w:p>
    <w:p w:rsidR="009E5145" w:rsidRDefault="009E5145" w:rsidP="009E5145">
      <w:pPr>
        <w:pStyle w:val="Default"/>
        <w:numPr>
          <w:ilvl w:val="0"/>
          <w:numId w:val="26"/>
        </w:numPr>
        <w:ind w:left="0" w:firstLine="709"/>
        <w:jc w:val="both"/>
        <w:rPr>
          <w:sz w:val="28"/>
          <w:szCs w:val="28"/>
        </w:rPr>
      </w:pPr>
      <w:r>
        <w:rPr>
          <w:sz w:val="28"/>
          <w:szCs w:val="28"/>
        </w:rPr>
        <w:t>Признать утратившими силу:</w:t>
      </w:r>
    </w:p>
    <w:p w:rsidR="009E5145" w:rsidRDefault="009E5145" w:rsidP="009E5145">
      <w:pPr>
        <w:jc w:val="both"/>
        <w:rPr>
          <w:sz w:val="28"/>
          <w:szCs w:val="28"/>
        </w:rPr>
      </w:pPr>
      <w:r>
        <w:rPr>
          <w:b/>
          <w:sz w:val="28"/>
          <w:szCs w:val="28"/>
        </w:rPr>
        <w:t xml:space="preserve">- </w:t>
      </w:r>
      <w:r>
        <w:rPr>
          <w:sz w:val="28"/>
          <w:szCs w:val="28"/>
        </w:rPr>
        <w:t xml:space="preserve">постановление  главы </w:t>
      </w:r>
      <w:r>
        <w:rPr>
          <w:bCs/>
          <w:sz w:val="28"/>
          <w:szCs w:val="28"/>
        </w:rPr>
        <w:t xml:space="preserve">сельского поселения </w:t>
      </w:r>
      <w:proofErr w:type="spellStart"/>
      <w:r>
        <w:rPr>
          <w:bCs/>
          <w:sz w:val="28"/>
          <w:szCs w:val="28"/>
        </w:rPr>
        <w:t>Бекетовский</w:t>
      </w:r>
      <w:proofErr w:type="spellEnd"/>
      <w:r>
        <w:rPr>
          <w:bCs/>
          <w:sz w:val="28"/>
          <w:szCs w:val="28"/>
        </w:rPr>
        <w:t xml:space="preserve"> сельсовет  </w:t>
      </w:r>
      <w:r>
        <w:rPr>
          <w:sz w:val="28"/>
          <w:szCs w:val="28"/>
        </w:rPr>
        <w:t>от 15.02.2016 года № 22</w:t>
      </w:r>
      <w:proofErr w:type="gramStart"/>
      <w:r>
        <w:rPr>
          <w:sz w:val="28"/>
          <w:szCs w:val="28"/>
        </w:rPr>
        <w:t xml:space="preserve">  О</w:t>
      </w:r>
      <w:proofErr w:type="gramEnd"/>
      <w:r>
        <w:rPr>
          <w:sz w:val="28"/>
          <w:szCs w:val="28"/>
        </w:rPr>
        <w:t xml:space="preserve">б утверждении административного регламента по предоставлению муниципальной услуги «Выдача справок» в сельском поселении </w:t>
      </w:r>
      <w:proofErr w:type="spellStart"/>
      <w:r>
        <w:rPr>
          <w:sz w:val="28"/>
          <w:szCs w:val="28"/>
        </w:rPr>
        <w:t>Бекетовский</w:t>
      </w:r>
      <w:proofErr w:type="spellEnd"/>
      <w:r>
        <w:rPr>
          <w:sz w:val="28"/>
          <w:szCs w:val="28"/>
        </w:rPr>
        <w:t xml:space="preserve"> сельсовет  </w:t>
      </w:r>
      <w:proofErr w:type="spellStart"/>
      <w:r>
        <w:rPr>
          <w:sz w:val="28"/>
          <w:szCs w:val="28"/>
        </w:rPr>
        <w:t>мр</w:t>
      </w:r>
      <w:proofErr w:type="spellEnd"/>
      <w:r>
        <w:rPr>
          <w:sz w:val="28"/>
          <w:szCs w:val="28"/>
        </w:rPr>
        <w:t xml:space="preserve"> </w:t>
      </w:r>
      <w:proofErr w:type="spellStart"/>
      <w:r>
        <w:rPr>
          <w:sz w:val="28"/>
          <w:szCs w:val="28"/>
        </w:rPr>
        <w:t>Ермекеевский</w:t>
      </w:r>
      <w:proofErr w:type="spellEnd"/>
      <w:r>
        <w:rPr>
          <w:sz w:val="28"/>
          <w:szCs w:val="28"/>
        </w:rPr>
        <w:t xml:space="preserve"> район РБ»;</w:t>
      </w:r>
    </w:p>
    <w:p w:rsidR="009E5145" w:rsidRDefault="009E5145" w:rsidP="009E5145">
      <w:pPr>
        <w:jc w:val="both"/>
        <w:rPr>
          <w:sz w:val="28"/>
          <w:szCs w:val="28"/>
        </w:rPr>
      </w:pPr>
      <w:r>
        <w:rPr>
          <w:b/>
          <w:sz w:val="28"/>
          <w:szCs w:val="28"/>
        </w:rPr>
        <w:t xml:space="preserve">- </w:t>
      </w:r>
      <w:r>
        <w:rPr>
          <w:sz w:val="28"/>
          <w:szCs w:val="28"/>
        </w:rPr>
        <w:t xml:space="preserve">постановление главы </w:t>
      </w:r>
      <w:r>
        <w:rPr>
          <w:bCs/>
          <w:sz w:val="28"/>
          <w:szCs w:val="28"/>
        </w:rPr>
        <w:t xml:space="preserve">сельского поселения </w:t>
      </w:r>
      <w:proofErr w:type="spellStart"/>
      <w:r>
        <w:rPr>
          <w:bCs/>
          <w:sz w:val="28"/>
          <w:szCs w:val="28"/>
        </w:rPr>
        <w:t>Бекетовский</w:t>
      </w:r>
      <w:proofErr w:type="spellEnd"/>
      <w:r>
        <w:rPr>
          <w:bCs/>
          <w:sz w:val="28"/>
          <w:szCs w:val="28"/>
        </w:rPr>
        <w:t xml:space="preserve"> сельсовет  </w:t>
      </w:r>
      <w:r>
        <w:rPr>
          <w:sz w:val="28"/>
          <w:szCs w:val="28"/>
        </w:rPr>
        <w:t>от 04.05. 2017. № 21</w:t>
      </w:r>
      <w:proofErr w:type="gramStart"/>
      <w:r>
        <w:rPr>
          <w:sz w:val="28"/>
          <w:szCs w:val="28"/>
        </w:rPr>
        <w:t xml:space="preserve"> О</w:t>
      </w:r>
      <w:proofErr w:type="gramEnd"/>
      <w:r>
        <w:rPr>
          <w:sz w:val="28"/>
          <w:szCs w:val="28"/>
        </w:rPr>
        <w:t xml:space="preserve"> внесении изменений в постановление № 22 от 15.02.2016. Об утверждении административного регламента по предоставлению муниципальной услуги «Выдача справок» в сельском поселении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9E5145" w:rsidRDefault="009E5145" w:rsidP="009E5145">
      <w:pPr>
        <w:ind w:firstLine="709"/>
        <w:jc w:val="both"/>
        <w:rPr>
          <w:sz w:val="28"/>
          <w:szCs w:val="28"/>
        </w:rPr>
      </w:pPr>
    </w:p>
    <w:p w:rsidR="009E5145" w:rsidRDefault="009E5145" w:rsidP="009E5145">
      <w:pPr>
        <w:ind w:firstLine="709"/>
        <w:jc w:val="both"/>
        <w:rPr>
          <w:sz w:val="28"/>
          <w:szCs w:val="28"/>
        </w:rPr>
      </w:pPr>
      <w:r>
        <w:rPr>
          <w:sz w:val="28"/>
          <w:szCs w:val="28"/>
        </w:rPr>
        <w:t>3. Настоящее постановление вступает в силу на следующий день, после дня его официального опубликования (обнародования).</w:t>
      </w:r>
    </w:p>
    <w:p w:rsidR="009E5145" w:rsidRDefault="009E5145" w:rsidP="009E5145">
      <w:pPr>
        <w:pStyle w:val="a3"/>
        <w:autoSpaceDE w:val="0"/>
        <w:autoSpaceDN w:val="0"/>
        <w:adjustRightInd w:val="0"/>
        <w:ind w:left="0" w:firstLine="709"/>
        <w:jc w:val="both"/>
      </w:pPr>
      <w:r>
        <w:t xml:space="preserve">4. Настоящее постановление опубликовать (обнародовать) на официальном сайте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w:t>
      </w:r>
      <w:r>
        <w:rPr>
          <w:lang w:val="en-US"/>
        </w:rPr>
        <w:t>http</w:t>
      </w:r>
      <w:r>
        <w:t>:</w:t>
      </w:r>
      <w:proofErr w:type="spellStart"/>
      <w:r>
        <w:rPr>
          <w:lang w:val="en-US"/>
        </w:rPr>
        <w:t>spbeketovo</w:t>
      </w:r>
      <w:proofErr w:type="spellEnd"/>
      <w:r>
        <w:t>.</w:t>
      </w:r>
      <w:proofErr w:type="spellStart"/>
      <w:r>
        <w:t>ru</w:t>
      </w:r>
      <w:proofErr w:type="spellEnd"/>
      <w:r>
        <w:t xml:space="preserve"> </w:t>
      </w:r>
    </w:p>
    <w:p w:rsidR="009E5145" w:rsidRDefault="009E5145" w:rsidP="009E5145">
      <w:pPr>
        <w:pStyle w:val="a3"/>
        <w:autoSpaceDE w:val="0"/>
        <w:autoSpaceDN w:val="0"/>
        <w:adjustRightInd w:val="0"/>
        <w:ind w:left="0" w:firstLine="709"/>
        <w:jc w:val="both"/>
        <w:rPr>
          <w:rFonts w:eastAsia="Calibri"/>
          <w:lang w:eastAsia="en-US"/>
        </w:rPr>
      </w:pPr>
      <w:r>
        <w:t xml:space="preserve">5. </w:t>
      </w:r>
      <w:proofErr w:type="gramStart"/>
      <w:r>
        <w:t>Контроль за</w:t>
      </w:r>
      <w:proofErr w:type="gramEnd"/>
      <w:r>
        <w:t xml:space="preserve"> исполнением настоящего постановления оставляю за собой.</w:t>
      </w:r>
    </w:p>
    <w:p w:rsidR="009E5145" w:rsidRPr="001F610E" w:rsidRDefault="009E5145" w:rsidP="009E5145">
      <w:pPr>
        <w:autoSpaceDE w:val="0"/>
        <w:autoSpaceDN w:val="0"/>
        <w:adjustRightInd w:val="0"/>
        <w:ind w:firstLine="709"/>
        <w:jc w:val="both"/>
        <w:rPr>
          <w:sz w:val="28"/>
          <w:szCs w:val="28"/>
        </w:rPr>
      </w:pPr>
    </w:p>
    <w:p w:rsidR="009E5145" w:rsidRPr="001F610E" w:rsidRDefault="009E5145" w:rsidP="009E5145">
      <w:pPr>
        <w:autoSpaceDE w:val="0"/>
        <w:autoSpaceDN w:val="0"/>
        <w:adjustRightInd w:val="0"/>
        <w:ind w:firstLine="709"/>
        <w:jc w:val="both"/>
        <w:rPr>
          <w:sz w:val="28"/>
          <w:szCs w:val="28"/>
        </w:rPr>
      </w:pPr>
    </w:p>
    <w:p w:rsidR="009E5145" w:rsidRDefault="009E5145" w:rsidP="009E5145">
      <w:pPr>
        <w:tabs>
          <w:tab w:val="left" w:pos="7425"/>
        </w:tabs>
        <w:ind w:firstLine="709"/>
        <w:jc w:val="both"/>
        <w:rPr>
          <w:rFonts w:ascii="Times New Roman CYR" w:eastAsia="SimSun" w:hAnsi="Times New Roman CYR"/>
          <w:sz w:val="20"/>
          <w:szCs w:val="20"/>
        </w:rPr>
      </w:pPr>
      <w:r>
        <w:rPr>
          <w:sz w:val="28"/>
          <w:szCs w:val="28"/>
        </w:rPr>
        <w:t>Глава</w:t>
      </w:r>
      <w:r w:rsidRPr="001F610E">
        <w:rPr>
          <w:sz w:val="28"/>
          <w:szCs w:val="28"/>
        </w:rPr>
        <w:t xml:space="preserve"> сельского поселения                            </w:t>
      </w:r>
      <w:r>
        <w:rPr>
          <w:sz w:val="28"/>
          <w:szCs w:val="28"/>
        </w:rPr>
        <w:t xml:space="preserve">                    </w:t>
      </w:r>
      <w:proofErr w:type="spellStart"/>
      <w:r>
        <w:rPr>
          <w:sz w:val="28"/>
          <w:szCs w:val="28"/>
        </w:rPr>
        <w:t>З.З.Исламова</w:t>
      </w:r>
      <w:proofErr w:type="spellEnd"/>
      <w:r>
        <w:rPr>
          <w:sz w:val="28"/>
          <w:szCs w:val="28"/>
        </w:rPr>
        <w:t xml:space="preserve"> </w:t>
      </w:r>
    </w:p>
    <w:tbl>
      <w:tblPr>
        <w:tblW w:w="0" w:type="auto"/>
        <w:tblInd w:w="4786" w:type="dxa"/>
        <w:tblLook w:val="04A0" w:firstRow="1" w:lastRow="0" w:firstColumn="1" w:lastColumn="0" w:noHBand="0" w:noVBand="1"/>
      </w:tblPr>
      <w:tblGrid>
        <w:gridCol w:w="4785"/>
      </w:tblGrid>
      <w:tr w:rsidR="009E5145" w:rsidRPr="0029370D" w:rsidTr="00B51436">
        <w:tc>
          <w:tcPr>
            <w:tcW w:w="5463" w:type="dxa"/>
          </w:tcPr>
          <w:p w:rsidR="009E5145" w:rsidRDefault="009E5145" w:rsidP="00B51436">
            <w:pPr>
              <w:autoSpaceDE w:val="0"/>
              <w:autoSpaceDN w:val="0"/>
              <w:adjustRightInd w:val="0"/>
              <w:rPr>
                <w:rFonts w:eastAsia="SimSun"/>
                <w:sz w:val="28"/>
                <w:szCs w:val="28"/>
              </w:rPr>
            </w:pPr>
          </w:p>
          <w:p w:rsidR="009E5145" w:rsidRDefault="009E5145" w:rsidP="00B51436">
            <w:pPr>
              <w:autoSpaceDE w:val="0"/>
              <w:autoSpaceDN w:val="0"/>
              <w:adjustRightInd w:val="0"/>
              <w:rPr>
                <w:rFonts w:eastAsia="SimSun"/>
                <w:sz w:val="28"/>
                <w:szCs w:val="28"/>
              </w:rPr>
            </w:pPr>
          </w:p>
          <w:p w:rsidR="009E5145" w:rsidRDefault="009E5145" w:rsidP="00B51436">
            <w:pPr>
              <w:autoSpaceDE w:val="0"/>
              <w:autoSpaceDN w:val="0"/>
              <w:adjustRightInd w:val="0"/>
              <w:rPr>
                <w:rFonts w:eastAsia="SimSun"/>
                <w:sz w:val="28"/>
                <w:szCs w:val="28"/>
              </w:rPr>
            </w:pPr>
          </w:p>
          <w:p w:rsidR="009E5145" w:rsidRDefault="009E5145" w:rsidP="00B51436">
            <w:pPr>
              <w:autoSpaceDE w:val="0"/>
              <w:autoSpaceDN w:val="0"/>
              <w:adjustRightInd w:val="0"/>
              <w:rPr>
                <w:rFonts w:eastAsia="SimSun"/>
                <w:sz w:val="28"/>
                <w:szCs w:val="28"/>
              </w:rPr>
            </w:pPr>
          </w:p>
          <w:p w:rsidR="009E5145" w:rsidRDefault="009E5145" w:rsidP="00B51436">
            <w:pPr>
              <w:autoSpaceDE w:val="0"/>
              <w:autoSpaceDN w:val="0"/>
              <w:adjustRightInd w:val="0"/>
              <w:rPr>
                <w:rFonts w:eastAsia="SimSun"/>
                <w:sz w:val="28"/>
                <w:szCs w:val="28"/>
              </w:rPr>
            </w:pPr>
          </w:p>
          <w:p w:rsidR="009E5145" w:rsidRPr="00E72C11" w:rsidRDefault="009E5145" w:rsidP="00B51436">
            <w:pPr>
              <w:autoSpaceDE w:val="0"/>
              <w:autoSpaceDN w:val="0"/>
              <w:adjustRightInd w:val="0"/>
              <w:rPr>
                <w:rFonts w:eastAsia="SimSun"/>
                <w:sz w:val="20"/>
                <w:szCs w:val="20"/>
              </w:rPr>
            </w:pPr>
            <w:r w:rsidRPr="00E72C11">
              <w:rPr>
                <w:rFonts w:eastAsia="SimSun"/>
                <w:sz w:val="20"/>
                <w:szCs w:val="20"/>
              </w:rPr>
              <w:t xml:space="preserve">Приложение </w:t>
            </w:r>
          </w:p>
          <w:p w:rsidR="009E5145" w:rsidRPr="00E72C11" w:rsidRDefault="009E5145" w:rsidP="00B51436">
            <w:pPr>
              <w:autoSpaceDE w:val="0"/>
              <w:autoSpaceDN w:val="0"/>
              <w:adjustRightInd w:val="0"/>
              <w:jc w:val="both"/>
              <w:rPr>
                <w:rFonts w:eastAsia="SimSun"/>
                <w:sz w:val="20"/>
                <w:szCs w:val="20"/>
              </w:rPr>
            </w:pPr>
            <w:r w:rsidRPr="00E72C11">
              <w:rPr>
                <w:rFonts w:eastAsia="SimSun"/>
                <w:sz w:val="20"/>
                <w:szCs w:val="20"/>
              </w:rPr>
              <w:t xml:space="preserve">к постановлению администрации сельского  поселения </w:t>
            </w:r>
            <w:proofErr w:type="spellStart"/>
            <w:r w:rsidRPr="00E72C11">
              <w:rPr>
                <w:rFonts w:eastAsia="SimSun"/>
                <w:sz w:val="20"/>
                <w:szCs w:val="20"/>
              </w:rPr>
              <w:t>Бекетовский</w:t>
            </w:r>
            <w:proofErr w:type="spellEnd"/>
            <w:r w:rsidRPr="00E72C11">
              <w:rPr>
                <w:rFonts w:eastAsia="SimSun"/>
                <w:sz w:val="20"/>
                <w:szCs w:val="20"/>
              </w:rPr>
              <w:t xml:space="preserve"> сельсовет  муниципального района </w:t>
            </w:r>
            <w:proofErr w:type="spellStart"/>
            <w:r w:rsidRPr="00E72C11">
              <w:rPr>
                <w:rFonts w:eastAsia="SimSun"/>
                <w:sz w:val="20"/>
                <w:szCs w:val="20"/>
              </w:rPr>
              <w:t>Ермекеевский</w:t>
            </w:r>
            <w:proofErr w:type="spellEnd"/>
            <w:r w:rsidRPr="00E72C11">
              <w:rPr>
                <w:rFonts w:eastAsia="SimSun"/>
                <w:sz w:val="20"/>
                <w:szCs w:val="20"/>
              </w:rPr>
              <w:t xml:space="preserve"> район Республики Башкортостан</w:t>
            </w:r>
          </w:p>
          <w:p w:rsidR="009E5145" w:rsidRPr="0029370D" w:rsidRDefault="009E5145" w:rsidP="00B51436">
            <w:pPr>
              <w:autoSpaceDE w:val="0"/>
              <w:autoSpaceDN w:val="0"/>
              <w:adjustRightInd w:val="0"/>
              <w:rPr>
                <w:rFonts w:ascii="Times New Roman CYR" w:eastAsia="SimSun" w:hAnsi="Times New Roman CYR"/>
                <w:sz w:val="20"/>
                <w:szCs w:val="20"/>
              </w:rPr>
            </w:pPr>
            <w:r w:rsidRPr="00E72C11">
              <w:rPr>
                <w:rFonts w:eastAsia="SimSun"/>
                <w:sz w:val="20"/>
                <w:szCs w:val="20"/>
              </w:rPr>
              <w:t xml:space="preserve">№ </w:t>
            </w:r>
            <w:r>
              <w:rPr>
                <w:rFonts w:eastAsia="SimSun"/>
                <w:sz w:val="20"/>
                <w:szCs w:val="20"/>
              </w:rPr>
              <w:t>29</w:t>
            </w:r>
            <w:r w:rsidRPr="00E72C11">
              <w:rPr>
                <w:rFonts w:eastAsia="SimSun"/>
                <w:sz w:val="20"/>
                <w:szCs w:val="20"/>
              </w:rPr>
              <w:t xml:space="preserve"> </w:t>
            </w:r>
            <w:r>
              <w:rPr>
                <w:rFonts w:eastAsia="SimSun"/>
                <w:sz w:val="20"/>
                <w:szCs w:val="20"/>
              </w:rPr>
              <w:t xml:space="preserve">от 31 мая </w:t>
            </w:r>
            <w:r w:rsidRPr="00E72C11">
              <w:rPr>
                <w:rFonts w:eastAsia="SimSun"/>
                <w:sz w:val="20"/>
                <w:szCs w:val="20"/>
              </w:rPr>
              <w:t xml:space="preserve"> 2022 г.</w:t>
            </w:r>
            <w:r w:rsidRPr="0029370D">
              <w:rPr>
                <w:rFonts w:eastAsia="SimSun"/>
                <w:sz w:val="28"/>
                <w:szCs w:val="28"/>
              </w:rPr>
              <w:t xml:space="preserve"> </w:t>
            </w:r>
          </w:p>
        </w:tc>
      </w:tr>
    </w:tbl>
    <w:p w:rsidR="009E5145" w:rsidRPr="006B62D4" w:rsidRDefault="009E5145" w:rsidP="009E5145">
      <w:pPr>
        <w:autoSpaceDE w:val="0"/>
        <w:autoSpaceDN w:val="0"/>
        <w:adjustRightInd w:val="0"/>
        <w:jc w:val="center"/>
        <w:rPr>
          <w:rFonts w:eastAsia="SimSun"/>
          <w:b/>
          <w:bCs/>
          <w:sz w:val="28"/>
          <w:szCs w:val="28"/>
        </w:rPr>
      </w:pPr>
    </w:p>
    <w:p w:rsidR="009E5145" w:rsidRPr="00725517" w:rsidRDefault="009E5145" w:rsidP="009E5145">
      <w:pPr>
        <w:autoSpaceDE w:val="0"/>
        <w:autoSpaceDN w:val="0"/>
        <w:adjustRightInd w:val="0"/>
        <w:jc w:val="center"/>
        <w:rPr>
          <w:rFonts w:eastAsia="SimSun"/>
          <w:b/>
          <w:bCs/>
        </w:rPr>
      </w:pPr>
      <w:r w:rsidRPr="00725517">
        <w:rPr>
          <w:rFonts w:eastAsia="SimSun"/>
          <w:b/>
          <w:bCs/>
        </w:rPr>
        <w:t>Административный регламент</w:t>
      </w:r>
    </w:p>
    <w:p w:rsidR="009E5145" w:rsidRPr="00725517" w:rsidRDefault="009E5145" w:rsidP="009E5145">
      <w:pPr>
        <w:autoSpaceDE w:val="0"/>
        <w:autoSpaceDN w:val="0"/>
        <w:adjustRightInd w:val="0"/>
        <w:jc w:val="center"/>
        <w:rPr>
          <w:b/>
        </w:rPr>
      </w:pPr>
      <w:r w:rsidRPr="00725517">
        <w:rPr>
          <w:b/>
        </w:rPr>
        <w:t xml:space="preserve">предоставления муниципальной услуги </w:t>
      </w:r>
    </w:p>
    <w:p w:rsidR="009E5145" w:rsidRPr="00725517" w:rsidRDefault="009E5145" w:rsidP="009E5145">
      <w:pPr>
        <w:autoSpaceDE w:val="0"/>
        <w:autoSpaceDN w:val="0"/>
        <w:adjustRightInd w:val="0"/>
        <w:jc w:val="center"/>
        <w:rPr>
          <w:b/>
        </w:rPr>
      </w:pPr>
      <w:r w:rsidRPr="00725517">
        <w:rPr>
          <w:b/>
        </w:rPr>
        <w:t xml:space="preserve">«Выдача справок, выписок из </w:t>
      </w:r>
      <w:proofErr w:type="spellStart"/>
      <w:r w:rsidRPr="00725517">
        <w:rPr>
          <w:b/>
        </w:rPr>
        <w:t>похозяйственных</w:t>
      </w:r>
      <w:proofErr w:type="spellEnd"/>
      <w:r w:rsidRPr="00725517">
        <w:rPr>
          <w:b/>
        </w:rPr>
        <w:t xml:space="preserve"> книг»</w:t>
      </w:r>
    </w:p>
    <w:p w:rsidR="009E5145" w:rsidRPr="00725517" w:rsidRDefault="009E5145" w:rsidP="009E5145">
      <w:pPr>
        <w:autoSpaceDE w:val="0"/>
        <w:autoSpaceDN w:val="0"/>
        <w:adjustRightInd w:val="0"/>
        <w:jc w:val="center"/>
        <w:rPr>
          <w:b/>
        </w:rPr>
      </w:pPr>
    </w:p>
    <w:p w:rsidR="009E5145" w:rsidRPr="00725517" w:rsidRDefault="009E5145" w:rsidP="009E5145">
      <w:pPr>
        <w:pStyle w:val="Default"/>
        <w:jc w:val="center"/>
      </w:pPr>
      <w:r w:rsidRPr="00725517">
        <w:rPr>
          <w:b/>
          <w:bCs/>
        </w:rPr>
        <w:t>I. Общие положения</w:t>
      </w:r>
    </w:p>
    <w:p w:rsidR="009E5145" w:rsidRPr="00725517" w:rsidRDefault="009E5145" w:rsidP="009E5145">
      <w:pPr>
        <w:autoSpaceDE w:val="0"/>
        <w:autoSpaceDN w:val="0"/>
        <w:adjustRightInd w:val="0"/>
        <w:jc w:val="center"/>
        <w:rPr>
          <w:rFonts w:eastAsia="SimSun"/>
          <w:b/>
          <w:bCs/>
        </w:rPr>
      </w:pPr>
      <w:r w:rsidRPr="00725517">
        <w:rPr>
          <w:b/>
          <w:bCs/>
        </w:rPr>
        <w:t>1. Предмет регулирования административного регламента</w:t>
      </w:r>
    </w:p>
    <w:p w:rsidR="009E5145" w:rsidRPr="00725517" w:rsidRDefault="009E5145" w:rsidP="009E5145">
      <w:pPr>
        <w:pStyle w:val="Default"/>
        <w:ind w:firstLine="709"/>
        <w:jc w:val="both"/>
      </w:pPr>
      <w:r w:rsidRPr="00725517">
        <w:t xml:space="preserve">1.1. Административный регламент предоставления муниципальной услуги «Выдача справок, выписок из </w:t>
      </w:r>
      <w:proofErr w:type="spellStart"/>
      <w:r w:rsidRPr="00725517">
        <w:t>похозяйственных</w:t>
      </w:r>
      <w:proofErr w:type="spellEnd"/>
      <w:r w:rsidRPr="00725517">
        <w:t xml:space="preserve"> книг» (далее </w:t>
      </w:r>
      <w:r w:rsidRPr="00725517">
        <w:rPr>
          <w:b/>
        </w:rPr>
        <w:t>-</w:t>
      </w:r>
      <w:r w:rsidRPr="00725517">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725517">
        <w:rPr>
          <w:rFonts w:eastAsia="SimSun"/>
          <w:bCs/>
        </w:rPr>
        <w:t xml:space="preserve">сельского поселения </w:t>
      </w:r>
      <w:proofErr w:type="spellStart"/>
      <w:r w:rsidRPr="00725517">
        <w:rPr>
          <w:rFonts w:eastAsia="SimSun"/>
          <w:bCs/>
        </w:rPr>
        <w:t>Бекетовский</w:t>
      </w:r>
      <w:proofErr w:type="spellEnd"/>
      <w:r w:rsidRPr="00725517">
        <w:rPr>
          <w:rFonts w:eastAsia="SimSun"/>
          <w:bCs/>
        </w:rPr>
        <w:t xml:space="preserve"> сельсовет  муниципального района </w:t>
      </w:r>
      <w:proofErr w:type="spellStart"/>
      <w:r w:rsidRPr="00725517">
        <w:rPr>
          <w:rFonts w:eastAsia="SimSun"/>
          <w:bCs/>
        </w:rPr>
        <w:t>Ермекеевский</w:t>
      </w:r>
      <w:proofErr w:type="spellEnd"/>
      <w:r w:rsidRPr="00725517">
        <w:rPr>
          <w:rFonts w:eastAsia="SimSun"/>
          <w:bCs/>
        </w:rPr>
        <w:t xml:space="preserve"> район Республики Башкортостан</w:t>
      </w:r>
      <w:r w:rsidRPr="00725517">
        <w:t xml:space="preserve"> (далее </w:t>
      </w:r>
      <w:r w:rsidRPr="00725517">
        <w:rPr>
          <w:b/>
        </w:rPr>
        <w:t xml:space="preserve">- </w:t>
      </w:r>
      <w:r w:rsidRPr="00725517">
        <w:t xml:space="preserve">Администрация). </w:t>
      </w:r>
    </w:p>
    <w:p w:rsidR="009E5145" w:rsidRPr="00725517" w:rsidRDefault="009E5145" w:rsidP="009E5145">
      <w:pPr>
        <w:pStyle w:val="Default"/>
        <w:ind w:firstLine="709"/>
        <w:jc w:val="both"/>
      </w:pPr>
      <w:r w:rsidRPr="00725517">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9E5145" w:rsidRPr="00725517" w:rsidRDefault="009E5145" w:rsidP="009E5145">
      <w:pPr>
        <w:pStyle w:val="Default"/>
        <w:ind w:firstLine="709"/>
        <w:jc w:val="both"/>
      </w:pPr>
      <w:r w:rsidRPr="00725517">
        <w:t xml:space="preserve">- упорядочения административных процедур (действий); </w:t>
      </w:r>
    </w:p>
    <w:p w:rsidR="009E5145" w:rsidRPr="00725517" w:rsidRDefault="009E5145" w:rsidP="009E5145">
      <w:pPr>
        <w:pStyle w:val="Default"/>
        <w:ind w:firstLine="709"/>
        <w:jc w:val="both"/>
      </w:pPr>
      <w:r w:rsidRPr="00725517">
        <w:t xml:space="preserve">- сокращения количества документов, предоставляемых гражданами для предоставления муниципальной услуги; </w:t>
      </w:r>
    </w:p>
    <w:p w:rsidR="009E5145" w:rsidRPr="00725517" w:rsidRDefault="009E5145" w:rsidP="009E5145">
      <w:pPr>
        <w:autoSpaceDE w:val="0"/>
        <w:autoSpaceDN w:val="0"/>
        <w:adjustRightInd w:val="0"/>
        <w:ind w:firstLine="709"/>
        <w:jc w:val="both"/>
        <w:rPr>
          <w:rFonts w:eastAsia="SimSun"/>
          <w:b/>
          <w:bCs/>
        </w:rPr>
      </w:pPr>
      <w:r w:rsidRPr="00725517">
        <w:t>- 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9E5145" w:rsidRPr="00725517" w:rsidRDefault="009E5145" w:rsidP="009E5145">
      <w:pPr>
        <w:autoSpaceDE w:val="0"/>
        <w:autoSpaceDN w:val="0"/>
        <w:adjustRightInd w:val="0"/>
        <w:jc w:val="center"/>
        <w:rPr>
          <w:rFonts w:eastAsia="SimSun"/>
          <w:b/>
          <w:bCs/>
        </w:rPr>
      </w:pPr>
    </w:p>
    <w:p w:rsidR="009E5145" w:rsidRPr="00725517" w:rsidRDefault="009E5145" w:rsidP="009E5145">
      <w:pPr>
        <w:pStyle w:val="Default"/>
        <w:numPr>
          <w:ilvl w:val="0"/>
          <w:numId w:val="24"/>
        </w:numPr>
        <w:jc w:val="center"/>
        <w:rPr>
          <w:b/>
          <w:bCs/>
        </w:rPr>
      </w:pPr>
      <w:r w:rsidRPr="00725517">
        <w:rPr>
          <w:b/>
          <w:bCs/>
        </w:rPr>
        <w:t>Круг заявителей при предоставлении муниципальной услуги</w:t>
      </w:r>
    </w:p>
    <w:p w:rsidR="009E5145" w:rsidRPr="00725517" w:rsidRDefault="009E5145" w:rsidP="009E5145">
      <w:pPr>
        <w:pStyle w:val="Default"/>
        <w:ind w:left="720"/>
        <w:jc w:val="both"/>
        <w:rPr>
          <w:b/>
          <w:bCs/>
        </w:rPr>
      </w:pPr>
      <w:r w:rsidRPr="00725517">
        <w:rPr>
          <w:b/>
          <w:bCs/>
        </w:rPr>
        <w:t xml:space="preserve"> </w:t>
      </w:r>
    </w:p>
    <w:p w:rsidR="009E5145" w:rsidRPr="00725517" w:rsidRDefault="009E5145" w:rsidP="009E5145">
      <w:pPr>
        <w:pStyle w:val="Default"/>
        <w:ind w:firstLine="709"/>
        <w:jc w:val="both"/>
      </w:pPr>
      <w:r w:rsidRPr="00725517">
        <w:t xml:space="preserve">2.1. Заявителями на предоставление муниципальной услуги являются физические и юридические лица (далее - заявитель). </w:t>
      </w:r>
    </w:p>
    <w:p w:rsidR="009E5145" w:rsidRPr="00725517" w:rsidRDefault="009E5145" w:rsidP="009E5145">
      <w:pPr>
        <w:autoSpaceDE w:val="0"/>
        <w:autoSpaceDN w:val="0"/>
        <w:adjustRightInd w:val="0"/>
        <w:ind w:firstLine="709"/>
        <w:jc w:val="both"/>
      </w:pPr>
      <w:r w:rsidRPr="00725517">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9E5145" w:rsidRPr="00725517" w:rsidRDefault="009E5145" w:rsidP="009E5145">
      <w:pPr>
        <w:pStyle w:val="Default"/>
        <w:numPr>
          <w:ilvl w:val="0"/>
          <w:numId w:val="24"/>
        </w:numPr>
        <w:jc w:val="center"/>
        <w:rPr>
          <w:b/>
          <w:bCs/>
        </w:rPr>
      </w:pPr>
      <w:r w:rsidRPr="00725517">
        <w:rPr>
          <w:b/>
          <w:bCs/>
        </w:rPr>
        <w:t>Требования к порядку информирования</w:t>
      </w:r>
    </w:p>
    <w:p w:rsidR="009E5145" w:rsidRPr="00725517" w:rsidRDefault="009E5145" w:rsidP="009E5145">
      <w:pPr>
        <w:pStyle w:val="Default"/>
        <w:ind w:left="720"/>
        <w:jc w:val="center"/>
      </w:pPr>
      <w:r w:rsidRPr="00725517">
        <w:rPr>
          <w:b/>
          <w:bCs/>
        </w:rPr>
        <w:t>о предоставлении  муниципальной услуги</w:t>
      </w:r>
    </w:p>
    <w:p w:rsidR="009E5145" w:rsidRPr="00725517" w:rsidRDefault="009E5145" w:rsidP="009E5145">
      <w:pPr>
        <w:autoSpaceDE w:val="0"/>
        <w:autoSpaceDN w:val="0"/>
        <w:adjustRightInd w:val="0"/>
        <w:ind w:firstLine="709"/>
        <w:jc w:val="center"/>
      </w:pPr>
    </w:p>
    <w:p w:rsidR="009E5145" w:rsidRPr="00725517" w:rsidRDefault="009E5145" w:rsidP="009E5145">
      <w:pPr>
        <w:pStyle w:val="Default"/>
        <w:ind w:firstLine="709"/>
        <w:jc w:val="both"/>
      </w:pPr>
      <w:r w:rsidRPr="00725517">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9E5145" w:rsidRPr="00725517" w:rsidRDefault="009E5145" w:rsidP="009E5145">
      <w:pPr>
        <w:pStyle w:val="Default"/>
        <w:ind w:firstLine="709"/>
        <w:jc w:val="both"/>
      </w:pPr>
      <w:r w:rsidRPr="00725517">
        <w:t xml:space="preserve">1) публичное письменное консультирование (посредством размещения информации): </w:t>
      </w:r>
    </w:p>
    <w:p w:rsidR="009E5145" w:rsidRPr="00725517" w:rsidRDefault="009E5145" w:rsidP="009E5145">
      <w:pPr>
        <w:pStyle w:val="Default"/>
        <w:ind w:firstLine="709"/>
        <w:jc w:val="both"/>
        <w:rPr>
          <w:color w:val="auto"/>
          <w:shd w:val="clear" w:color="auto" w:fill="FFFFFF"/>
        </w:rPr>
      </w:pPr>
      <w:r w:rsidRPr="00725517">
        <w:rPr>
          <w:color w:val="auto"/>
        </w:rPr>
        <w:t xml:space="preserve">- на официальном веб </w:t>
      </w:r>
      <w:r w:rsidRPr="00725517">
        <w:rPr>
          <w:b/>
          <w:color w:val="auto"/>
        </w:rPr>
        <w:t xml:space="preserve">- </w:t>
      </w:r>
      <w:r w:rsidRPr="00725517">
        <w:rPr>
          <w:color w:val="auto"/>
        </w:rPr>
        <w:t xml:space="preserve">сайте Администрации и </w:t>
      </w:r>
      <w:r w:rsidRPr="00725517">
        <w:rPr>
          <w:color w:val="auto"/>
          <w:shd w:val="clear" w:color="auto" w:fill="FFFFFF"/>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725517">
        <w:rPr>
          <w:color w:val="auto"/>
        </w:rPr>
        <w:t xml:space="preserve">(далее – </w:t>
      </w:r>
      <w:r w:rsidRPr="00725517">
        <w:rPr>
          <w:color w:val="auto"/>
          <w:shd w:val="clear" w:color="auto" w:fill="FFFFFF"/>
        </w:rPr>
        <w:t>РГАУ МФЦ</w:t>
      </w:r>
      <w:r w:rsidRPr="00725517">
        <w:rPr>
          <w:color w:val="auto"/>
        </w:rPr>
        <w:t xml:space="preserve">); </w:t>
      </w:r>
    </w:p>
    <w:p w:rsidR="009E5145" w:rsidRPr="00725517" w:rsidRDefault="009E5145" w:rsidP="009E5145">
      <w:pPr>
        <w:pStyle w:val="Default"/>
        <w:ind w:firstLine="709"/>
        <w:jc w:val="both"/>
      </w:pPr>
      <w:r w:rsidRPr="00725517">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Башкортостан» (далее – РПГУ); </w:t>
      </w:r>
    </w:p>
    <w:p w:rsidR="009E5145" w:rsidRPr="00725517" w:rsidRDefault="009E5145" w:rsidP="009E5145">
      <w:pPr>
        <w:pStyle w:val="Default"/>
        <w:ind w:firstLine="709"/>
        <w:jc w:val="both"/>
      </w:pPr>
      <w:r w:rsidRPr="00725517">
        <w:t xml:space="preserve">- на информационных стендах, в местах предоставления муниципальной услуги Администрации и РГАУ МФЦ. </w:t>
      </w:r>
    </w:p>
    <w:p w:rsidR="009E5145" w:rsidRPr="00725517" w:rsidRDefault="009E5145" w:rsidP="009E5145">
      <w:pPr>
        <w:pStyle w:val="Default"/>
        <w:ind w:firstLine="709"/>
        <w:jc w:val="both"/>
      </w:pPr>
      <w:r w:rsidRPr="00725517">
        <w:t xml:space="preserve">2) индивидуальное консультирование по справочным телефонным номерам Администрации и РГАУ МФЦ; </w:t>
      </w:r>
    </w:p>
    <w:p w:rsidR="009E5145" w:rsidRPr="00725517" w:rsidRDefault="009E5145" w:rsidP="009E5145">
      <w:pPr>
        <w:pStyle w:val="Default"/>
        <w:ind w:firstLine="709"/>
        <w:jc w:val="both"/>
      </w:pPr>
      <w:r w:rsidRPr="00725517">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РГАУ МФЦ); </w:t>
      </w:r>
    </w:p>
    <w:p w:rsidR="009E5145" w:rsidRPr="00725517" w:rsidRDefault="009E5145" w:rsidP="009E5145">
      <w:pPr>
        <w:pStyle w:val="Default"/>
        <w:ind w:firstLine="709"/>
        <w:jc w:val="both"/>
      </w:pPr>
      <w:r w:rsidRPr="00725517">
        <w:t xml:space="preserve">4) посредством индивидуального устного информирования. </w:t>
      </w:r>
    </w:p>
    <w:p w:rsidR="009E5145" w:rsidRPr="00725517" w:rsidRDefault="009E5145" w:rsidP="009E5145">
      <w:pPr>
        <w:pStyle w:val="Default"/>
        <w:ind w:firstLine="709"/>
        <w:jc w:val="both"/>
      </w:pPr>
      <w:r w:rsidRPr="00725517">
        <w:lastRenderedPageBreak/>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Pr="00725517">
        <w:rPr>
          <w:color w:val="auto"/>
          <w:shd w:val="clear" w:color="auto" w:fill="FFFFFF"/>
        </w:rPr>
        <w:t>РГАУ МФЦ</w:t>
      </w:r>
      <w:r w:rsidRPr="00725517">
        <w:t xml:space="preserve">,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9E5145" w:rsidRPr="00725517" w:rsidRDefault="009E5145" w:rsidP="009E5145">
      <w:pPr>
        <w:pStyle w:val="Default"/>
        <w:ind w:firstLine="709"/>
        <w:jc w:val="both"/>
      </w:pPr>
      <w:r w:rsidRPr="00725517">
        <w:t xml:space="preserve">На информационных стендах Администрации, в местах предоставления муниципальной услуги, размещается следующая информация: </w:t>
      </w:r>
    </w:p>
    <w:p w:rsidR="009E5145" w:rsidRPr="00725517" w:rsidRDefault="009E5145" w:rsidP="009E5145">
      <w:pPr>
        <w:pStyle w:val="Default"/>
        <w:ind w:firstLine="709"/>
        <w:jc w:val="both"/>
      </w:pPr>
      <w:r w:rsidRPr="00725517">
        <w:t xml:space="preserve">- исчерпывающая информация о порядке предоставления муниципальной услуги; </w:t>
      </w:r>
    </w:p>
    <w:p w:rsidR="009E5145" w:rsidRPr="00725517" w:rsidRDefault="009E5145" w:rsidP="009E5145">
      <w:pPr>
        <w:pStyle w:val="Default"/>
        <w:ind w:firstLine="709"/>
        <w:jc w:val="both"/>
      </w:pPr>
      <w:r w:rsidRPr="00725517">
        <w:t xml:space="preserve">- выдержки из Административного регламента и приложения к нему; </w:t>
      </w:r>
    </w:p>
    <w:p w:rsidR="009E5145" w:rsidRPr="00725517" w:rsidRDefault="009E5145" w:rsidP="009E5145">
      <w:pPr>
        <w:pStyle w:val="Default"/>
        <w:ind w:firstLine="709"/>
        <w:jc w:val="both"/>
      </w:pPr>
      <w:r w:rsidRPr="00725517">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9E5145" w:rsidRPr="00725517" w:rsidRDefault="009E5145" w:rsidP="009E5145">
      <w:pPr>
        <w:pStyle w:val="Default"/>
        <w:ind w:firstLine="709"/>
        <w:jc w:val="both"/>
      </w:pPr>
      <w:r w:rsidRPr="00725517">
        <w:t xml:space="preserve">- адрес официального сайта </w:t>
      </w:r>
      <w:r w:rsidRPr="00725517">
        <w:rPr>
          <w:color w:val="auto"/>
          <w:shd w:val="clear" w:color="auto" w:fill="FFFFFF"/>
        </w:rPr>
        <w:t>РГАУ МФЦ</w:t>
      </w:r>
      <w:r w:rsidRPr="00725517">
        <w:t xml:space="preserve">, на котором можно узнать адрес и графики работы отделений (центров) </w:t>
      </w:r>
      <w:r w:rsidRPr="00725517">
        <w:rPr>
          <w:color w:val="auto"/>
          <w:shd w:val="clear" w:color="auto" w:fill="FFFFFF"/>
        </w:rPr>
        <w:t>РГАУ МФЦ</w:t>
      </w:r>
      <w:r w:rsidRPr="00725517">
        <w:t xml:space="preserve">; </w:t>
      </w:r>
    </w:p>
    <w:p w:rsidR="009E5145" w:rsidRPr="00725517" w:rsidRDefault="009E5145" w:rsidP="009E5145">
      <w:pPr>
        <w:pStyle w:val="Default"/>
        <w:ind w:firstLine="709"/>
        <w:jc w:val="both"/>
      </w:pPr>
      <w:r w:rsidRPr="00725517">
        <w:t xml:space="preserve">- выдержки из нормативных правовых актов по наиболее часто задаваемым вопросам; </w:t>
      </w:r>
    </w:p>
    <w:p w:rsidR="009E5145" w:rsidRPr="00725517" w:rsidRDefault="009E5145" w:rsidP="009E5145">
      <w:pPr>
        <w:pStyle w:val="Default"/>
        <w:ind w:firstLine="709"/>
        <w:jc w:val="both"/>
      </w:pPr>
      <w:r w:rsidRPr="00725517">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9E5145" w:rsidRPr="00725517" w:rsidRDefault="009E5145" w:rsidP="009E5145">
      <w:pPr>
        <w:pStyle w:val="Default"/>
        <w:ind w:firstLine="709"/>
        <w:jc w:val="both"/>
      </w:pPr>
      <w:r w:rsidRPr="00725517">
        <w:t xml:space="preserve">- формы заявлений; </w:t>
      </w:r>
    </w:p>
    <w:p w:rsidR="009E5145" w:rsidRPr="00725517" w:rsidRDefault="009E5145" w:rsidP="009E5145">
      <w:pPr>
        <w:pStyle w:val="Default"/>
        <w:ind w:firstLine="709"/>
        <w:jc w:val="both"/>
      </w:pPr>
      <w:r w:rsidRPr="00725517">
        <w:t xml:space="preserve">- перечень оснований для отказа в предоставлении муниципальной услуги; </w:t>
      </w:r>
    </w:p>
    <w:p w:rsidR="009E5145" w:rsidRPr="00725517" w:rsidRDefault="009E5145" w:rsidP="009E5145">
      <w:pPr>
        <w:pStyle w:val="Default"/>
        <w:ind w:firstLine="709"/>
        <w:jc w:val="both"/>
      </w:pPr>
      <w:r w:rsidRPr="00725517">
        <w:t xml:space="preserve">- порядок обжалования решений, действий или бездействия должностных лиц, предоставляющих муниципальную услугу. </w:t>
      </w:r>
    </w:p>
    <w:p w:rsidR="009E5145" w:rsidRPr="00725517" w:rsidRDefault="009E5145" w:rsidP="009E5145">
      <w:pPr>
        <w:pStyle w:val="Default"/>
        <w:ind w:firstLine="709"/>
        <w:jc w:val="both"/>
      </w:pPr>
      <w:r w:rsidRPr="00725517">
        <w:t xml:space="preserve">На информационных стендах РГАУ МФЦ, в местах предоставления муниципальной услуги, размещается следующая информация: </w:t>
      </w:r>
    </w:p>
    <w:p w:rsidR="009E5145" w:rsidRPr="00725517" w:rsidRDefault="009E5145" w:rsidP="009E5145">
      <w:pPr>
        <w:pStyle w:val="Default"/>
        <w:ind w:firstLine="709"/>
        <w:jc w:val="both"/>
      </w:pPr>
      <w:r w:rsidRPr="00725517">
        <w:t xml:space="preserve">- перечень муниципальных услуг, предоставление которых организовано в РГАУ МФЦ; </w:t>
      </w:r>
    </w:p>
    <w:p w:rsidR="009E5145" w:rsidRPr="00725517" w:rsidRDefault="009E5145" w:rsidP="009E5145">
      <w:pPr>
        <w:pStyle w:val="Default"/>
        <w:ind w:firstLine="709"/>
        <w:jc w:val="both"/>
      </w:pPr>
      <w:r w:rsidRPr="00725517">
        <w:t xml:space="preserve">- сроки предоставления муниципальных услуг; </w:t>
      </w:r>
    </w:p>
    <w:p w:rsidR="009E5145" w:rsidRPr="00725517" w:rsidRDefault="009E5145" w:rsidP="009E5145">
      <w:pPr>
        <w:pStyle w:val="Default"/>
        <w:ind w:firstLine="709"/>
        <w:jc w:val="both"/>
      </w:pPr>
      <w:r w:rsidRPr="00725517">
        <w:t xml:space="preserve">- размеры государственной пошлины и иных платежей, уплачиваемых заявителем при получении муниципальных услуг, порядок их уплаты; </w:t>
      </w:r>
    </w:p>
    <w:p w:rsidR="009E5145" w:rsidRPr="00725517" w:rsidRDefault="009E5145" w:rsidP="009E5145">
      <w:pPr>
        <w:pStyle w:val="Default"/>
        <w:ind w:firstLine="709"/>
        <w:jc w:val="both"/>
      </w:pPr>
      <w:r w:rsidRPr="00725517">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9E5145" w:rsidRPr="00725517" w:rsidRDefault="009E5145" w:rsidP="009E5145">
      <w:pPr>
        <w:pStyle w:val="Default"/>
        <w:ind w:firstLine="709"/>
        <w:jc w:val="both"/>
      </w:pPr>
      <w:r w:rsidRPr="00725517">
        <w:t xml:space="preserve">- порядок обжалования действий (бездействия), а также решений Администрации, предоставляющей муниципальные услуги, муниципальных служащих, РГАУ МФЦ, работников РГАУ МФЦ; </w:t>
      </w:r>
    </w:p>
    <w:p w:rsidR="009E5145" w:rsidRPr="00725517" w:rsidRDefault="009E5145" w:rsidP="009E5145">
      <w:pPr>
        <w:pStyle w:val="Default"/>
        <w:ind w:firstLine="709"/>
        <w:jc w:val="both"/>
      </w:pPr>
      <w:r w:rsidRPr="00725517">
        <w:t xml:space="preserve">- информацию о предусмотренной законодательством Российской Федерации и Республики Башкортостан ответственности должностных лиц Администрации, предоставляющей муниципальные услуги, работников РГАУ МФЦ, работников привлекаемых организаций за нарушение порядка предоставления муниципальных услуг; </w:t>
      </w:r>
    </w:p>
    <w:p w:rsidR="009E5145" w:rsidRPr="00725517" w:rsidRDefault="009E5145" w:rsidP="009E5145">
      <w:pPr>
        <w:pStyle w:val="Default"/>
        <w:ind w:firstLine="709"/>
        <w:jc w:val="both"/>
      </w:pPr>
      <w:r w:rsidRPr="00725517">
        <w:t xml:space="preserve">- информацию о порядке возмещения вреда, причиненного заявителю в результате ненадлежащего исполнения либо РГАУ МФЦ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rsidR="009E5145" w:rsidRPr="00725517" w:rsidRDefault="009E5145" w:rsidP="009E5145">
      <w:pPr>
        <w:pStyle w:val="Default"/>
        <w:ind w:firstLine="709"/>
        <w:jc w:val="both"/>
      </w:pPr>
      <w:r w:rsidRPr="00725517">
        <w:t xml:space="preserve">- режим работы и адреса иных РГАУ МФЦ и привлекаемых организаций, находящихся на территории Республики Башкортостан; </w:t>
      </w:r>
    </w:p>
    <w:p w:rsidR="009E5145" w:rsidRPr="00725517" w:rsidRDefault="009E5145" w:rsidP="009E5145">
      <w:pPr>
        <w:pStyle w:val="Default"/>
        <w:ind w:firstLine="709"/>
        <w:jc w:val="both"/>
      </w:pPr>
      <w:r w:rsidRPr="00725517">
        <w:t xml:space="preserve">- иную информацию, необходимую для получения муниципальной услуги. </w:t>
      </w:r>
    </w:p>
    <w:p w:rsidR="009E5145" w:rsidRPr="00725517" w:rsidRDefault="009E5145" w:rsidP="009E5145">
      <w:pPr>
        <w:pStyle w:val="Default"/>
        <w:ind w:firstLine="709"/>
        <w:jc w:val="both"/>
      </w:pPr>
      <w:r w:rsidRPr="00725517">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РГАУ МФЦ, </w:t>
      </w:r>
      <w:proofErr w:type="gramStart"/>
      <w:r w:rsidRPr="00725517">
        <w:t>в</w:t>
      </w:r>
      <w:proofErr w:type="gramEnd"/>
      <w:r w:rsidRPr="00725517">
        <w:t xml:space="preserve"> </w:t>
      </w:r>
      <w:proofErr w:type="gramStart"/>
      <w:r w:rsidRPr="00725517">
        <w:t>который</w:t>
      </w:r>
      <w:proofErr w:type="gramEnd"/>
      <w:r w:rsidRPr="00725517">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25517">
        <w:t>автоинформирования</w:t>
      </w:r>
      <w:proofErr w:type="spellEnd"/>
      <w:r w:rsidRPr="00725517">
        <w:t xml:space="preserve"> (при наличии). При </w:t>
      </w:r>
      <w:proofErr w:type="spellStart"/>
      <w:r w:rsidRPr="00725517">
        <w:t>автоинформировании</w:t>
      </w:r>
      <w:proofErr w:type="spellEnd"/>
      <w:r w:rsidRPr="00725517">
        <w:t xml:space="preserve"> обеспечивается круглосуточное предоставление справочной информации. </w:t>
      </w:r>
    </w:p>
    <w:p w:rsidR="009E5145" w:rsidRPr="00725517" w:rsidRDefault="009E5145" w:rsidP="009E5145">
      <w:pPr>
        <w:pStyle w:val="Default"/>
        <w:ind w:firstLine="709"/>
        <w:jc w:val="both"/>
      </w:pPr>
      <w:r w:rsidRPr="00725517">
        <w:t>3.4. Индивидуальное консультирование по почте (по электронной почте).</w:t>
      </w:r>
    </w:p>
    <w:p w:rsidR="009E5145" w:rsidRPr="00725517" w:rsidRDefault="009E5145" w:rsidP="009E5145">
      <w:pPr>
        <w:pStyle w:val="Default"/>
        <w:ind w:firstLine="709"/>
        <w:jc w:val="both"/>
      </w:pPr>
      <w:r w:rsidRPr="00725517">
        <w:lastRenderedPageBreak/>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Pr="00725517">
        <w:rPr>
          <w:b/>
        </w:rPr>
        <w:t xml:space="preserve">- </w:t>
      </w:r>
      <w:r w:rsidRPr="00725517">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Администрацию или РГАУ МФЦ. </w:t>
      </w:r>
    </w:p>
    <w:p w:rsidR="009E5145" w:rsidRPr="00725517" w:rsidRDefault="009E5145" w:rsidP="009E5145">
      <w:pPr>
        <w:pStyle w:val="Default"/>
        <w:ind w:firstLine="709"/>
        <w:jc w:val="both"/>
      </w:pPr>
      <w:r w:rsidRPr="00725517">
        <w:t xml:space="preserve">3.5. Время ожидания заявителя при индивидуальном консультировании при личном обращении не должно превышать 15 минут. </w:t>
      </w:r>
    </w:p>
    <w:p w:rsidR="009E5145" w:rsidRPr="00725517" w:rsidRDefault="009E5145" w:rsidP="009E5145">
      <w:pPr>
        <w:pStyle w:val="Default"/>
        <w:ind w:firstLine="709"/>
        <w:jc w:val="both"/>
      </w:pPr>
      <w:r w:rsidRPr="00725517">
        <w:t xml:space="preserve">Индивидуальное консультирование при личном обращении каждого заявителя должностным лицом Администрации или работником РГАУ МФЦ не должно превышать 10 минут. </w:t>
      </w:r>
    </w:p>
    <w:p w:rsidR="009E5145" w:rsidRPr="00725517" w:rsidRDefault="009E5145" w:rsidP="009E5145">
      <w:pPr>
        <w:pStyle w:val="Default"/>
        <w:ind w:firstLine="709"/>
        <w:jc w:val="both"/>
      </w:pPr>
      <w:r w:rsidRPr="00725517">
        <w:t xml:space="preserve">Сектор информирования в помещении РГАУ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9E5145" w:rsidRPr="00725517" w:rsidRDefault="009E5145" w:rsidP="009E5145">
      <w:pPr>
        <w:pStyle w:val="Default"/>
        <w:ind w:firstLine="709"/>
        <w:jc w:val="both"/>
      </w:pPr>
      <w:r w:rsidRPr="00725517">
        <w:t xml:space="preserve">3.6. Должностное лицо Администрации, предоставляющей муниципальную услугу, работник РГАУ МФЦ, при ответе на обращения заявителей: </w:t>
      </w:r>
    </w:p>
    <w:p w:rsidR="009E5145" w:rsidRPr="00725517" w:rsidRDefault="009E5145" w:rsidP="009E5145">
      <w:pPr>
        <w:pStyle w:val="Default"/>
        <w:ind w:firstLine="709"/>
        <w:jc w:val="both"/>
      </w:pPr>
      <w:r w:rsidRPr="00725517">
        <w:t xml:space="preserve">- при устном обращении заявителя (по телефону или лично) могут дать ответ самостоятельно. </w:t>
      </w:r>
      <w:proofErr w:type="gramStart"/>
      <w:r w:rsidRPr="00725517">
        <w:t xml:space="preserve">В случаях, когда должностное лицо Администрации, работник РГАУ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roofErr w:type="gramEnd"/>
    </w:p>
    <w:p w:rsidR="009E5145" w:rsidRPr="00725517" w:rsidRDefault="009E5145" w:rsidP="009E5145">
      <w:pPr>
        <w:pStyle w:val="Default"/>
        <w:ind w:firstLine="709"/>
        <w:jc w:val="both"/>
      </w:pPr>
      <w:r w:rsidRPr="00725517">
        <w:t xml:space="preserve">- при ответе на телефонные звонки, устные и письменные обращения должны отвечать вежливо и корректно; </w:t>
      </w:r>
    </w:p>
    <w:p w:rsidR="009E5145" w:rsidRPr="00725517" w:rsidRDefault="009E5145" w:rsidP="009E5145">
      <w:pPr>
        <w:pStyle w:val="Default"/>
        <w:ind w:firstLine="709"/>
        <w:jc w:val="both"/>
      </w:pPr>
      <w:r w:rsidRPr="00725517">
        <w:t xml:space="preserve">- при ответе на телефонные звонки должностное лицо Администрации, работник РГАУ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9E5145" w:rsidRPr="00725517" w:rsidRDefault="009E5145" w:rsidP="009E5145">
      <w:pPr>
        <w:pStyle w:val="Default"/>
        <w:ind w:firstLine="709"/>
        <w:jc w:val="both"/>
      </w:pPr>
      <w:r w:rsidRPr="00725517">
        <w:t xml:space="preserve">- ответы на письменные обращения даются в простой, четкой и понятной форме в письменном виде и должны содержать: </w:t>
      </w:r>
    </w:p>
    <w:p w:rsidR="009E5145" w:rsidRPr="00725517" w:rsidRDefault="009E5145" w:rsidP="009E5145">
      <w:pPr>
        <w:pStyle w:val="Default"/>
        <w:ind w:firstLine="709"/>
        <w:jc w:val="both"/>
      </w:pPr>
      <w:r w:rsidRPr="00725517">
        <w:t xml:space="preserve">ответы на поставленные вопросы; </w:t>
      </w:r>
    </w:p>
    <w:p w:rsidR="009E5145" w:rsidRPr="00725517" w:rsidRDefault="009E5145" w:rsidP="009E5145">
      <w:pPr>
        <w:pStyle w:val="Default"/>
        <w:ind w:firstLine="709"/>
        <w:jc w:val="both"/>
      </w:pPr>
      <w:r w:rsidRPr="00725517">
        <w:t xml:space="preserve">должность, фамилию и инициалы лица, подписавшего ответ; </w:t>
      </w:r>
    </w:p>
    <w:p w:rsidR="009E5145" w:rsidRPr="00725517" w:rsidRDefault="009E5145" w:rsidP="009E5145">
      <w:pPr>
        <w:pStyle w:val="Default"/>
        <w:ind w:firstLine="709"/>
        <w:jc w:val="both"/>
      </w:pPr>
      <w:r w:rsidRPr="00725517">
        <w:t xml:space="preserve">фамилию и инициалы исполнителя; </w:t>
      </w:r>
    </w:p>
    <w:p w:rsidR="009E5145" w:rsidRPr="00725517" w:rsidRDefault="009E5145" w:rsidP="009E5145">
      <w:pPr>
        <w:pStyle w:val="Default"/>
        <w:ind w:firstLine="709"/>
        <w:jc w:val="both"/>
      </w:pPr>
      <w:r w:rsidRPr="00725517">
        <w:t xml:space="preserve">наименование структурного подразделения-исполнителя; </w:t>
      </w:r>
    </w:p>
    <w:p w:rsidR="009E5145" w:rsidRPr="00725517" w:rsidRDefault="009E5145" w:rsidP="009E5145">
      <w:pPr>
        <w:pStyle w:val="Default"/>
        <w:ind w:firstLine="709"/>
        <w:jc w:val="both"/>
      </w:pPr>
      <w:r w:rsidRPr="00725517">
        <w:t xml:space="preserve">номер телефона исполнителя; </w:t>
      </w:r>
    </w:p>
    <w:p w:rsidR="009E5145" w:rsidRPr="00725517" w:rsidRDefault="009E5145" w:rsidP="009E5145">
      <w:pPr>
        <w:pStyle w:val="Default"/>
        <w:ind w:firstLine="709"/>
        <w:jc w:val="both"/>
      </w:pPr>
      <w:r w:rsidRPr="00725517">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9E5145" w:rsidRPr="00725517" w:rsidRDefault="009E5145" w:rsidP="009E5145">
      <w:pPr>
        <w:pStyle w:val="Default"/>
        <w:ind w:firstLine="709"/>
        <w:jc w:val="both"/>
      </w:pPr>
      <w:r w:rsidRPr="00725517">
        <w:t xml:space="preserve">3.7. На ЕПГУ, РПГУ и официальном сайте Администрации размещается следующая информация: </w:t>
      </w:r>
    </w:p>
    <w:p w:rsidR="009E5145" w:rsidRPr="00725517" w:rsidRDefault="009E5145" w:rsidP="009E5145">
      <w:pPr>
        <w:pStyle w:val="Default"/>
        <w:ind w:firstLine="709"/>
        <w:jc w:val="both"/>
      </w:pPr>
      <w:r w:rsidRPr="00725517">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9E5145" w:rsidRPr="00725517" w:rsidRDefault="009E5145" w:rsidP="009E5145">
      <w:pPr>
        <w:pStyle w:val="Default"/>
        <w:ind w:firstLine="709"/>
        <w:jc w:val="both"/>
      </w:pPr>
      <w:r w:rsidRPr="00725517">
        <w:t xml:space="preserve">2) круг заявителей; </w:t>
      </w:r>
    </w:p>
    <w:p w:rsidR="009E5145" w:rsidRPr="00725517" w:rsidRDefault="009E5145" w:rsidP="009E5145">
      <w:pPr>
        <w:pStyle w:val="Default"/>
        <w:ind w:firstLine="709"/>
        <w:jc w:val="both"/>
      </w:pPr>
      <w:r w:rsidRPr="00725517">
        <w:t xml:space="preserve">3) срок предоставления муниципальной услуги; </w:t>
      </w:r>
    </w:p>
    <w:p w:rsidR="009E5145" w:rsidRPr="00725517" w:rsidRDefault="009E5145" w:rsidP="009E5145">
      <w:pPr>
        <w:pStyle w:val="Default"/>
        <w:ind w:firstLine="709"/>
        <w:jc w:val="both"/>
      </w:pPr>
      <w:r w:rsidRPr="00725517">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9E5145" w:rsidRPr="00725517" w:rsidRDefault="009E5145" w:rsidP="009E5145">
      <w:pPr>
        <w:pStyle w:val="Default"/>
        <w:ind w:firstLine="709"/>
        <w:jc w:val="both"/>
      </w:pPr>
      <w:r w:rsidRPr="00725517">
        <w:t xml:space="preserve">5) размер государственной пошлины, взимаемой за предоставление муниципальной услуги; </w:t>
      </w:r>
    </w:p>
    <w:p w:rsidR="009E5145" w:rsidRPr="00725517" w:rsidRDefault="009E5145" w:rsidP="009E5145">
      <w:pPr>
        <w:pStyle w:val="Default"/>
        <w:ind w:firstLine="709"/>
        <w:jc w:val="both"/>
      </w:pPr>
      <w:r w:rsidRPr="00725517">
        <w:t xml:space="preserve">6) исчерпывающий перечень оснований для приостановления или отказа в предоставлении муниципальной услуги; </w:t>
      </w:r>
    </w:p>
    <w:p w:rsidR="009E5145" w:rsidRPr="00725517" w:rsidRDefault="009E5145" w:rsidP="009E5145">
      <w:pPr>
        <w:pStyle w:val="Default"/>
        <w:ind w:firstLine="709"/>
        <w:jc w:val="both"/>
      </w:pPr>
      <w:r w:rsidRPr="00725517">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9E5145" w:rsidRPr="00725517" w:rsidRDefault="009E5145" w:rsidP="009E5145">
      <w:pPr>
        <w:pStyle w:val="Default"/>
        <w:ind w:firstLine="709"/>
        <w:jc w:val="both"/>
      </w:pPr>
      <w:r w:rsidRPr="00725517">
        <w:t xml:space="preserve">8) формы заявлений (уведомлений, сообщений), используемые при предоставлении муниципальной услуги. </w:t>
      </w:r>
    </w:p>
    <w:p w:rsidR="009E5145" w:rsidRPr="00725517" w:rsidRDefault="009E5145" w:rsidP="009E5145">
      <w:pPr>
        <w:pStyle w:val="Default"/>
        <w:ind w:firstLine="709"/>
        <w:jc w:val="both"/>
      </w:pPr>
      <w:r w:rsidRPr="00725517">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9E5145" w:rsidRPr="00725517" w:rsidRDefault="009E5145" w:rsidP="009E5145">
      <w:pPr>
        <w:pStyle w:val="Default"/>
        <w:ind w:firstLine="709"/>
        <w:jc w:val="both"/>
      </w:pPr>
      <w:proofErr w:type="gramStart"/>
      <w:r w:rsidRPr="00725517">
        <w:t xml:space="preserve">Доступ к информации о сроках и порядке предоставления услуги осуществляется без выполнения заявителем каких </w:t>
      </w:r>
      <w:r w:rsidRPr="00725517">
        <w:rPr>
          <w:b/>
        </w:rPr>
        <w:t xml:space="preserve">- </w:t>
      </w:r>
      <w:r w:rsidRPr="00725517">
        <w:t xml:space="preserve">либо требований, в </w:t>
      </w:r>
      <w:proofErr w:type="spellStart"/>
      <w:r w:rsidRPr="00725517">
        <w:t>т.ч</w:t>
      </w:r>
      <w:proofErr w:type="spellEnd"/>
      <w:r w:rsidRPr="00725517">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E5145" w:rsidRPr="00725517" w:rsidRDefault="009E5145" w:rsidP="009E5145">
      <w:pPr>
        <w:pStyle w:val="Default"/>
        <w:ind w:firstLine="709"/>
        <w:jc w:val="both"/>
      </w:pPr>
      <w:r w:rsidRPr="00725517">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 </w:t>
      </w:r>
    </w:p>
    <w:p w:rsidR="009E5145" w:rsidRPr="00725517" w:rsidRDefault="009E5145" w:rsidP="009E5145">
      <w:pPr>
        <w:tabs>
          <w:tab w:val="left" w:pos="7425"/>
        </w:tabs>
        <w:ind w:firstLine="709"/>
        <w:jc w:val="both"/>
      </w:pPr>
      <w:r w:rsidRPr="00725517">
        <w:t>3.9. С</w:t>
      </w:r>
      <w:r w:rsidRPr="00725517">
        <w:rPr>
          <w:bCs/>
        </w:rPr>
        <w:t>правочная информация:</w:t>
      </w:r>
    </w:p>
    <w:p w:rsidR="009E5145" w:rsidRPr="00725517" w:rsidRDefault="009E5145" w:rsidP="009E5145">
      <w:pPr>
        <w:autoSpaceDE w:val="0"/>
        <w:autoSpaceDN w:val="0"/>
        <w:adjustRightInd w:val="0"/>
        <w:ind w:firstLine="709"/>
        <w:jc w:val="both"/>
      </w:pPr>
      <w:r w:rsidRPr="00725517">
        <w:t xml:space="preserve">- Местонахождение и график работы </w:t>
      </w:r>
      <w:r w:rsidRPr="00725517">
        <w:rPr>
          <w:rFonts w:eastAsia="Calibri"/>
        </w:rPr>
        <w:t>Администрации</w:t>
      </w:r>
      <w:r w:rsidRPr="00725517">
        <w:t>:</w:t>
      </w:r>
    </w:p>
    <w:p w:rsidR="009E5145" w:rsidRPr="00725517" w:rsidRDefault="009E5145" w:rsidP="009E5145">
      <w:pPr>
        <w:widowControl w:val="0"/>
        <w:tabs>
          <w:tab w:val="left" w:pos="567"/>
        </w:tabs>
        <w:ind w:firstLine="567"/>
        <w:jc w:val="both"/>
      </w:pPr>
      <w:r w:rsidRPr="00725517">
        <w:t xml:space="preserve">452189, Республика Башкортостан, </w:t>
      </w:r>
      <w:proofErr w:type="spellStart"/>
      <w:r w:rsidRPr="00725517">
        <w:t>Ермекеевский</w:t>
      </w:r>
      <w:proofErr w:type="spellEnd"/>
      <w:r w:rsidRPr="00725517">
        <w:t xml:space="preserve"> район, с. </w:t>
      </w:r>
      <w:proofErr w:type="spellStart"/>
      <w:r w:rsidRPr="00725517">
        <w:t>Бекетово</w:t>
      </w:r>
      <w:proofErr w:type="spellEnd"/>
      <w:r w:rsidRPr="00725517">
        <w:t xml:space="preserve">, ул. Школьная, д.1; </w:t>
      </w:r>
    </w:p>
    <w:p w:rsidR="009E5145" w:rsidRPr="00725517" w:rsidRDefault="009E5145" w:rsidP="009E5145">
      <w:pPr>
        <w:widowControl w:val="0"/>
        <w:tabs>
          <w:tab w:val="left" w:pos="567"/>
        </w:tabs>
        <w:ind w:firstLine="567"/>
        <w:jc w:val="both"/>
      </w:pPr>
      <w:r w:rsidRPr="00725517">
        <w:t>График работы с08-30 до 17-12 часов, суббота и воскресенье - выходной</w:t>
      </w:r>
    </w:p>
    <w:p w:rsidR="009E5145" w:rsidRPr="00725517" w:rsidRDefault="009E5145" w:rsidP="009E5145">
      <w:pPr>
        <w:widowControl w:val="0"/>
        <w:tabs>
          <w:tab w:val="left" w:pos="567"/>
        </w:tabs>
        <w:ind w:firstLine="567"/>
        <w:jc w:val="both"/>
      </w:pPr>
      <w:r w:rsidRPr="00725517">
        <w:t>- Местонахождение и график работы РГАУ МФЦ:</w:t>
      </w:r>
    </w:p>
    <w:p w:rsidR="009E5145" w:rsidRPr="00725517" w:rsidRDefault="009E5145" w:rsidP="009E5145">
      <w:pPr>
        <w:widowControl w:val="0"/>
        <w:tabs>
          <w:tab w:val="left" w:pos="567"/>
        </w:tabs>
        <w:ind w:firstLine="567"/>
        <w:jc w:val="both"/>
      </w:pPr>
      <w:r w:rsidRPr="00725517">
        <w:rPr>
          <w:shd w:val="clear" w:color="auto" w:fill="FFFFFF"/>
        </w:rPr>
        <w:t>452194, с. Ермекеево, ул. Советская, д. 59;</w:t>
      </w:r>
    </w:p>
    <w:p w:rsidR="009E5145" w:rsidRPr="00725517" w:rsidRDefault="009E5145" w:rsidP="009E5145">
      <w:pPr>
        <w:widowControl w:val="0"/>
        <w:tabs>
          <w:tab w:val="left" w:pos="567"/>
        </w:tabs>
        <w:ind w:firstLine="567"/>
        <w:jc w:val="both"/>
        <w:rPr>
          <w:shd w:val="clear" w:color="auto" w:fill="FFFFFF"/>
        </w:rPr>
      </w:pPr>
      <w:r w:rsidRPr="00725517">
        <w:rPr>
          <w:bCs/>
          <w:shd w:val="clear" w:color="auto" w:fill="FFFFFF"/>
        </w:rPr>
        <w:t>График работы:</w:t>
      </w:r>
      <w:r w:rsidRPr="00725517">
        <w:rPr>
          <w:shd w:val="clear" w:color="auto" w:fill="FFFFFF"/>
        </w:rPr>
        <w:t xml:space="preserve"> пн-ср</w:t>
      </w:r>
      <w:proofErr w:type="gramStart"/>
      <w:r w:rsidRPr="00725517">
        <w:rPr>
          <w:shd w:val="clear" w:color="auto" w:fill="FFFFFF"/>
        </w:rPr>
        <w:t>,п</w:t>
      </w:r>
      <w:proofErr w:type="gramEnd"/>
      <w:r w:rsidRPr="00725517">
        <w:rPr>
          <w:shd w:val="clear" w:color="auto" w:fill="FFFFFF"/>
        </w:rPr>
        <w:t xml:space="preserve">т:09:00-18:00, чт:09:00-20:00, сб:09:00-13:00, </w:t>
      </w:r>
      <w:proofErr w:type="spellStart"/>
      <w:r w:rsidRPr="00725517">
        <w:rPr>
          <w:shd w:val="clear" w:color="auto" w:fill="FFFFFF"/>
        </w:rPr>
        <w:t>вск</w:t>
      </w:r>
      <w:proofErr w:type="spellEnd"/>
      <w:r w:rsidRPr="00725517">
        <w:rPr>
          <w:shd w:val="clear" w:color="auto" w:fill="FFFFFF"/>
        </w:rPr>
        <w:t>: выходной.</w:t>
      </w:r>
    </w:p>
    <w:p w:rsidR="009E5145" w:rsidRPr="00725517" w:rsidRDefault="009E5145" w:rsidP="009E5145">
      <w:pPr>
        <w:autoSpaceDE w:val="0"/>
        <w:autoSpaceDN w:val="0"/>
        <w:adjustRightInd w:val="0"/>
        <w:ind w:firstLine="709"/>
        <w:jc w:val="both"/>
      </w:pPr>
      <w:r w:rsidRPr="00725517">
        <w:t>- Справочные телефоны Администрации: 8 (34741) 2-34-56;</w:t>
      </w:r>
    </w:p>
    <w:p w:rsidR="009E5145" w:rsidRPr="00725517" w:rsidRDefault="009E5145" w:rsidP="009E5145">
      <w:pPr>
        <w:autoSpaceDE w:val="0"/>
        <w:autoSpaceDN w:val="0"/>
        <w:adjustRightInd w:val="0"/>
        <w:ind w:firstLine="709"/>
        <w:jc w:val="both"/>
      </w:pPr>
      <w:r w:rsidRPr="00725517">
        <w:t xml:space="preserve">- Справочные телефоны РГАУ МФЦ: </w:t>
      </w:r>
      <w:r w:rsidRPr="00725517">
        <w:rPr>
          <w:shd w:val="clear" w:color="auto" w:fill="FFFFFF"/>
        </w:rPr>
        <w:t>+7</w:t>
      </w:r>
      <w:proofErr w:type="gramStart"/>
      <w:r w:rsidRPr="00725517">
        <w:rPr>
          <w:shd w:val="clear" w:color="auto" w:fill="FFFFFF"/>
        </w:rPr>
        <w:t xml:space="preserve">( </w:t>
      </w:r>
      <w:proofErr w:type="gramEnd"/>
      <w:r w:rsidRPr="00725517">
        <w:rPr>
          <w:shd w:val="clear" w:color="auto" w:fill="FFFFFF"/>
        </w:rPr>
        <w:t>34741)27466</w:t>
      </w:r>
      <w:r w:rsidRPr="00725517">
        <w:t xml:space="preserve">; </w:t>
      </w:r>
    </w:p>
    <w:p w:rsidR="009E5145" w:rsidRPr="00725517" w:rsidRDefault="009E5145" w:rsidP="009E5145">
      <w:pPr>
        <w:autoSpaceDE w:val="0"/>
        <w:autoSpaceDN w:val="0"/>
        <w:adjustRightInd w:val="0"/>
        <w:ind w:firstLine="709"/>
        <w:jc w:val="both"/>
      </w:pPr>
      <w:r w:rsidRPr="00725517">
        <w:t xml:space="preserve">- Адрес электронной почты Администрации: </w:t>
      </w:r>
      <w:proofErr w:type="spellStart"/>
      <w:r w:rsidRPr="00725517">
        <w:rPr>
          <w:lang w:val="en-US"/>
        </w:rPr>
        <w:t>beket</w:t>
      </w:r>
      <w:proofErr w:type="spellEnd"/>
      <w:r w:rsidRPr="00725517">
        <w:t>_</w:t>
      </w:r>
      <w:proofErr w:type="spellStart"/>
      <w:r w:rsidRPr="00725517">
        <w:rPr>
          <w:lang w:val="en-US"/>
        </w:rPr>
        <w:t>ss</w:t>
      </w:r>
      <w:proofErr w:type="spellEnd"/>
      <w:r w:rsidRPr="00725517">
        <w:t>@</w:t>
      </w:r>
      <w:r w:rsidRPr="00725517">
        <w:rPr>
          <w:lang w:val="en-US"/>
        </w:rPr>
        <w:t>mail</w:t>
      </w:r>
      <w:r w:rsidRPr="00725517">
        <w:t>.</w:t>
      </w:r>
      <w:proofErr w:type="spellStart"/>
      <w:r w:rsidRPr="00725517">
        <w:rPr>
          <w:lang w:val="en-US"/>
        </w:rPr>
        <w:t>ru</w:t>
      </w:r>
      <w:proofErr w:type="spellEnd"/>
    </w:p>
    <w:p w:rsidR="009E5145" w:rsidRPr="00725517" w:rsidRDefault="009E5145" w:rsidP="009E5145">
      <w:pPr>
        <w:autoSpaceDE w:val="0"/>
        <w:autoSpaceDN w:val="0"/>
        <w:adjustRightInd w:val="0"/>
        <w:ind w:firstLine="709"/>
        <w:jc w:val="both"/>
      </w:pPr>
      <w:r w:rsidRPr="00725517">
        <w:t xml:space="preserve">- Адрес электронной почты РГАУ МФЦ: </w:t>
      </w:r>
      <w:hyperlink r:id="rId7" w:history="1">
        <w:r w:rsidRPr="00725517">
          <w:rPr>
            <w:rStyle w:val="a9"/>
            <w:shd w:val="clear" w:color="auto" w:fill="FFFFFF"/>
          </w:rPr>
          <w:t>mfc@mfcrb.ru</w:t>
        </w:r>
      </w:hyperlink>
    </w:p>
    <w:p w:rsidR="009E5145" w:rsidRPr="00725517" w:rsidRDefault="009E5145" w:rsidP="009E5145">
      <w:pPr>
        <w:autoSpaceDE w:val="0"/>
        <w:autoSpaceDN w:val="0"/>
        <w:adjustRightInd w:val="0"/>
        <w:ind w:firstLine="709"/>
        <w:jc w:val="both"/>
      </w:pPr>
      <w:r w:rsidRPr="00725517">
        <w:t>- О</w:t>
      </w:r>
      <w:r w:rsidRPr="00725517">
        <w:rPr>
          <w:bCs/>
        </w:rPr>
        <w:t>фициальный сайт Администрации в информационно-телекоммуникационной сети «Интернет»:</w:t>
      </w:r>
      <w:r w:rsidRPr="00725517">
        <w:t xml:space="preserve"> http://www.</w:t>
      </w:r>
      <w:proofErr w:type="spellStart"/>
      <w:r w:rsidRPr="00725517">
        <w:rPr>
          <w:lang w:val="en-US"/>
        </w:rPr>
        <w:t>spbeketovo</w:t>
      </w:r>
      <w:proofErr w:type="spellEnd"/>
      <w:r w:rsidRPr="00725517">
        <w:t>.</w:t>
      </w:r>
      <w:proofErr w:type="spellStart"/>
      <w:r w:rsidRPr="00725517">
        <w:rPr>
          <w:lang w:val="en-US"/>
        </w:rPr>
        <w:t>ru</w:t>
      </w:r>
      <w:proofErr w:type="spellEnd"/>
      <w:r w:rsidRPr="00725517">
        <w:t>;</w:t>
      </w:r>
    </w:p>
    <w:p w:rsidR="009E5145" w:rsidRPr="00725517" w:rsidRDefault="009E5145" w:rsidP="009E5145">
      <w:pPr>
        <w:autoSpaceDE w:val="0"/>
        <w:autoSpaceDN w:val="0"/>
        <w:adjustRightInd w:val="0"/>
        <w:ind w:firstLine="709"/>
        <w:jc w:val="both"/>
      </w:pPr>
      <w:r w:rsidRPr="00725517">
        <w:t>- О</w:t>
      </w:r>
      <w:r w:rsidRPr="00725517">
        <w:rPr>
          <w:bCs/>
        </w:rPr>
        <w:t xml:space="preserve">фициальный сайт </w:t>
      </w:r>
      <w:r w:rsidRPr="00725517">
        <w:t>РГАУ МФЦ</w:t>
      </w:r>
      <w:r w:rsidRPr="00725517">
        <w:rPr>
          <w:bCs/>
        </w:rPr>
        <w:t xml:space="preserve"> в информационно-телекоммуникационной сети «Интернет»:</w:t>
      </w:r>
      <w:r w:rsidRPr="00725517">
        <w:t xml:space="preserve"> http://www.mfcrb.ru;</w:t>
      </w:r>
    </w:p>
    <w:p w:rsidR="009E5145" w:rsidRPr="00725517" w:rsidRDefault="009E5145" w:rsidP="009E5145">
      <w:pPr>
        <w:pStyle w:val="a3"/>
        <w:numPr>
          <w:ilvl w:val="0"/>
          <w:numId w:val="25"/>
        </w:numPr>
        <w:autoSpaceDE w:val="0"/>
        <w:autoSpaceDN w:val="0"/>
        <w:adjustRightInd w:val="0"/>
        <w:ind w:left="0" w:firstLine="709"/>
        <w:contextualSpacing/>
        <w:jc w:val="both"/>
        <w:rPr>
          <w:bCs/>
          <w:sz w:val="24"/>
          <w:szCs w:val="24"/>
        </w:rPr>
      </w:pPr>
      <w:r w:rsidRPr="00725517">
        <w:rPr>
          <w:sz w:val="24"/>
          <w:szCs w:val="24"/>
        </w:rPr>
        <w:t>В</w:t>
      </w:r>
      <w:r w:rsidRPr="00725517">
        <w:rPr>
          <w:bCs/>
          <w:sz w:val="24"/>
          <w:szCs w:val="24"/>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w:t>
      </w:r>
    </w:p>
    <w:p w:rsidR="009E5145" w:rsidRPr="00725517" w:rsidRDefault="009E5145" w:rsidP="009E5145">
      <w:pPr>
        <w:numPr>
          <w:ilvl w:val="1"/>
          <w:numId w:val="24"/>
        </w:numPr>
        <w:autoSpaceDE w:val="0"/>
        <w:autoSpaceDN w:val="0"/>
        <w:adjustRightInd w:val="0"/>
        <w:ind w:left="0" w:firstLine="720"/>
        <w:jc w:val="both"/>
      </w:pPr>
      <w:r w:rsidRPr="00725517">
        <w:t xml:space="preserve">Справочная информация подлежит обязательному размещению на ЕПГУ, РПГУ, официальном сайте </w:t>
      </w:r>
      <w:proofErr w:type="gramStart"/>
      <w:r w:rsidRPr="00725517">
        <w:t>Администрации, предоставляющей муниципальную услугу и является</w:t>
      </w:r>
      <w:proofErr w:type="gramEnd"/>
      <w:r w:rsidRPr="00725517">
        <w:t xml:space="preserve"> доступной для заявителя. </w:t>
      </w:r>
      <w:proofErr w:type="gramStart"/>
      <w:r w:rsidRPr="00725517">
        <w:t>Администрация, предоставляющая муниципальную услугу обеспечивает</w:t>
      </w:r>
      <w:proofErr w:type="gramEnd"/>
      <w:r w:rsidRPr="00725517">
        <w:t xml:space="preserve"> размещение и актуализацию справочной информации в электронном виде посредством ЕПГУ, РПГУ, официального сайта Администрации. Информация о предоставлении муниципальной услуги должна быть доступна для инвалидов.</w:t>
      </w:r>
    </w:p>
    <w:p w:rsidR="009E5145" w:rsidRPr="00725517" w:rsidRDefault="009E5145" w:rsidP="009E5145">
      <w:pPr>
        <w:pStyle w:val="Default"/>
        <w:jc w:val="center"/>
        <w:rPr>
          <w:b/>
          <w:bCs/>
        </w:rPr>
      </w:pPr>
    </w:p>
    <w:p w:rsidR="009E5145" w:rsidRPr="00725517" w:rsidRDefault="009E5145" w:rsidP="009E5145">
      <w:pPr>
        <w:pStyle w:val="Default"/>
        <w:jc w:val="center"/>
        <w:rPr>
          <w:b/>
          <w:bCs/>
        </w:rPr>
      </w:pPr>
      <w:r w:rsidRPr="00725517">
        <w:rPr>
          <w:b/>
          <w:bCs/>
        </w:rPr>
        <w:t>II. Стандарт предоставления муниципальной услуги</w:t>
      </w:r>
    </w:p>
    <w:p w:rsidR="009E5145" w:rsidRPr="00725517" w:rsidRDefault="009E5145" w:rsidP="009E5145">
      <w:pPr>
        <w:pStyle w:val="Default"/>
        <w:jc w:val="center"/>
      </w:pPr>
    </w:p>
    <w:p w:rsidR="009E5145" w:rsidRPr="00725517" w:rsidRDefault="009E5145" w:rsidP="009E5145">
      <w:pPr>
        <w:pStyle w:val="Default"/>
        <w:numPr>
          <w:ilvl w:val="0"/>
          <w:numId w:val="24"/>
        </w:numPr>
        <w:jc w:val="center"/>
        <w:rPr>
          <w:b/>
          <w:bCs/>
        </w:rPr>
      </w:pPr>
      <w:r w:rsidRPr="00725517">
        <w:rPr>
          <w:b/>
          <w:bCs/>
        </w:rPr>
        <w:t>Наименование муниципальной услуги</w:t>
      </w:r>
    </w:p>
    <w:p w:rsidR="009E5145" w:rsidRPr="00725517" w:rsidRDefault="009E5145" w:rsidP="009E5145">
      <w:pPr>
        <w:pStyle w:val="Default"/>
        <w:ind w:left="1080"/>
      </w:pPr>
    </w:p>
    <w:p w:rsidR="009E5145" w:rsidRPr="00725517" w:rsidRDefault="009E5145" w:rsidP="009E5145">
      <w:pPr>
        <w:pStyle w:val="Default"/>
        <w:ind w:firstLine="709"/>
      </w:pPr>
      <w:r w:rsidRPr="00725517">
        <w:t xml:space="preserve">4.1. Выдача справок, выписок из </w:t>
      </w:r>
      <w:proofErr w:type="spellStart"/>
      <w:r w:rsidRPr="00725517">
        <w:t>похозяйственных</w:t>
      </w:r>
      <w:proofErr w:type="spellEnd"/>
      <w:r w:rsidRPr="00725517">
        <w:t xml:space="preserve"> книг. </w:t>
      </w:r>
    </w:p>
    <w:p w:rsidR="009E5145" w:rsidRPr="00725517" w:rsidRDefault="009E5145" w:rsidP="009E5145">
      <w:pPr>
        <w:pStyle w:val="Default"/>
        <w:ind w:firstLine="709"/>
      </w:pPr>
    </w:p>
    <w:p w:rsidR="009E5145" w:rsidRPr="00725517" w:rsidRDefault="009E5145" w:rsidP="009E5145">
      <w:pPr>
        <w:pStyle w:val="Default"/>
        <w:numPr>
          <w:ilvl w:val="0"/>
          <w:numId w:val="24"/>
        </w:numPr>
        <w:jc w:val="center"/>
        <w:rPr>
          <w:b/>
          <w:bCs/>
        </w:rPr>
      </w:pPr>
      <w:r w:rsidRPr="00725517">
        <w:rPr>
          <w:b/>
          <w:bCs/>
        </w:rPr>
        <w:t>Наименование организации, предоставляющей</w:t>
      </w:r>
    </w:p>
    <w:p w:rsidR="009E5145" w:rsidRPr="00725517" w:rsidRDefault="009E5145" w:rsidP="009E5145">
      <w:pPr>
        <w:pStyle w:val="Default"/>
        <w:ind w:left="1080"/>
        <w:jc w:val="center"/>
        <w:rPr>
          <w:b/>
          <w:bCs/>
        </w:rPr>
      </w:pPr>
      <w:r w:rsidRPr="00725517">
        <w:rPr>
          <w:b/>
          <w:bCs/>
        </w:rPr>
        <w:t>муниципальную услугу</w:t>
      </w:r>
    </w:p>
    <w:p w:rsidR="009E5145" w:rsidRPr="00725517" w:rsidRDefault="009E5145" w:rsidP="009E5145">
      <w:pPr>
        <w:pStyle w:val="Default"/>
        <w:ind w:left="1080"/>
      </w:pPr>
    </w:p>
    <w:p w:rsidR="009E5145" w:rsidRPr="00725517" w:rsidRDefault="009E5145" w:rsidP="009E5145">
      <w:pPr>
        <w:pStyle w:val="Default"/>
        <w:ind w:firstLine="709"/>
        <w:jc w:val="both"/>
      </w:pPr>
      <w:r w:rsidRPr="00725517">
        <w:lastRenderedPageBreak/>
        <w:t xml:space="preserve">5.1. Муниципальную услугу предоставляет администрация сельского поселения </w:t>
      </w:r>
      <w:proofErr w:type="spellStart"/>
      <w:r w:rsidRPr="00725517">
        <w:t>Бекетовский</w:t>
      </w:r>
      <w:proofErr w:type="spellEnd"/>
      <w:r w:rsidRPr="00725517">
        <w:t xml:space="preserve"> сельсовет  муниципального района </w:t>
      </w:r>
      <w:proofErr w:type="spellStart"/>
      <w:r w:rsidRPr="00725517">
        <w:t>Ермекеевский</w:t>
      </w:r>
      <w:proofErr w:type="spellEnd"/>
      <w:r w:rsidRPr="00725517">
        <w:t xml:space="preserve"> район Республики Башкортостан. </w:t>
      </w:r>
    </w:p>
    <w:p w:rsidR="009E5145" w:rsidRPr="00725517" w:rsidRDefault="009E5145" w:rsidP="009E5145">
      <w:pPr>
        <w:pStyle w:val="Default"/>
        <w:ind w:firstLine="709"/>
        <w:jc w:val="both"/>
        <w:rPr>
          <w:color w:val="auto"/>
        </w:rPr>
      </w:pPr>
      <w:r w:rsidRPr="00725517">
        <w:rPr>
          <w:color w:val="auto"/>
        </w:rPr>
        <w:t xml:space="preserve">При предоставлении муниципальной услуги Администрация взаимодействует </w:t>
      </w:r>
      <w:proofErr w:type="gramStart"/>
      <w:r w:rsidRPr="00725517">
        <w:rPr>
          <w:color w:val="auto"/>
        </w:rPr>
        <w:t>с</w:t>
      </w:r>
      <w:proofErr w:type="gramEnd"/>
      <w:r w:rsidRPr="00725517">
        <w:rPr>
          <w:color w:val="auto"/>
        </w:rPr>
        <w:t xml:space="preserve">: </w:t>
      </w:r>
    </w:p>
    <w:p w:rsidR="009E5145" w:rsidRPr="00725517" w:rsidRDefault="009E5145" w:rsidP="009E5145">
      <w:pPr>
        <w:pStyle w:val="Default"/>
        <w:ind w:firstLine="709"/>
        <w:jc w:val="both"/>
        <w:rPr>
          <w:color w:val="auto"/>
        </w:rPr>
      </w:pPr>
      <w:r w:rsidRPr="00725517">
        <w:rPr>
          <w:color w:val="auto"/>
          <w:shd w:val="clear" w:color="auto" w:fill="F4F7FC"/>
        </w:rPr>
        <w:t>Межрайонной инспекцией ФНС России №27 по Республике Башкортостан</w:t>
      </w:r>
      <w:r w:rsidRPr="00725517">
        <w:rPr>
          <w:color w:val="auto"/>
        </w:rPr>
        <w:t xml:space="preserve">; </w:t>
      </w:r>
    </w:p>
    <w:p w:rsidR="009E5145" w:rsidRPr="00725517" w:rsidRDefault="009E5145" w:rsidP="009E5145">
      <w:pPr>
        <w:pStyle w:val="Default"/>
        <w:ind w:firstLine="709"/>
        <w:jc w:val="both"/>
        <w:rPr>
          <w:color w:val="auto"/>
          <w:shd w:val="clear" w:color="auto" w:fill="FBFBFB"/>
        </w:rPr>
      </w:pPr>
      <w:r w:rsidRPr="00725517">
        <w:rPr>
          <w:color w:val="auto"/>
          <w:shd w:val="clear" w:color="auto" w:fill="FBFBFB"/>
        </w:rPr>
        <w:t>Управлением Федеральной службы государственной регистрации, </w:t>
      </w:r>
      <w:r w:rsidRPr="00725517">
        <w:rPr>
          <w:bCs/>
          <w:color w:val="auto"/>
          <w:shd w:val="clear" w:color="auto" w:fill="FBFBFB"/>
        </w:rPr>
        <w:t>кадастра</w:t>
      </w:r>
      <w:r w:rsidRPr="00725517">
        <w:rPr>
          <w:color w:val="auto"/>
          <w:shd w:val="clear" w:color="auto" w:fill="FBFBFB"/>
        </w:rPr>
        <w:t> </w:t>
      </w:r>
      <w:r w:rsidRPr="00725517">
        <w:rPr>
          <w:bCs/>
          <w:color w:val="auto"/>
          <w:shd w:val="clear" w:color="auto" w:fill="FBFBFB"/>
        </w:rPr>
        <w:t>и</w:t>
      </w:r>
      <w:r w:rsidRPr="00725517">
        <w:rPr>
          <w:color w:val="auto"/>
          <w:shd w:val="clear" w:color="auto" w:fill="FBFBFB"/>
        </w:rPr>
        <w:t> </w:t>
      </w:r>
      <w:r w:rsidRPr="00725517">
        <w:rPr>
          <w:bCs/>
          <w:color w:val="auto"/>
          <w:shd w:val="clear" w:color="auto" w:fill="FBFBFB"/>
        </w:rPr>
        <w:t>картографии</w:t>
      </w:r>
      <w:r w:rsidRPr="00725517">
        <w:rPr>
          <w:color w:val="auto"/>
          <w:shd w:val="clear" w:color="auto" w:fill="FBFBFB"/>
        </w:rPr>
        <w:t> по РБ, отдел по </w:t>
      </w:r>
      <w:proofErr w:type="spellStart"/>
      <w:r w:rsidRPr="00725517">
        <w:rPr>
          <w:bCs/>
          <w:color w:val="auto"/>
          <w:shd w:val="clear" w:color="auto" w:fill="FBFBFB"/>
        </w:rPr>
        <w:t>Ермекеевскому</w:t>
      </w:r>
      <w:proofErr w:type="spellEnd"/>
      <w:r w:rsidRPr="00725517">
        <w:rPr>
          <w:color w:val="auto"/>
          <w:shd w:val="clear" w:color="auto" w:fill="FBFBFB"/>
        </w:rPr>
        <w:t> </w:t>
      </w:r>
      <w:r w:rsidRPr="00725517">
        <w:rPr>
          <w:bCs/>
          <w:color w:val="auto"/>
          <w:shd w:val="clear" w:color="auto" w:fill="FBFBFB"/>
        </w:rPr>
        <w:t>району</w:t>
      </w:r>
      <w:r w:rsidRPr="00725517">
        <w:rPr>
          <w:color w:val="auto"/>
        </w:rPr>
        <w:t xml:space="preserve">. </w:t>
      </w:r>
    </w:p>
    <w:p w:rsidR="009E5145" w:rsidRPr="00725517" w:rsidRDefault="009E5145" w:rsidP="009E5145">
      <w:pPr>
        <w:pStyle w:val="Default"/>
        <w:ind w:firstLine="709"/>
        <w:jc w:val="both"/>
      </w:pPr>
      <w:r w:rsidRPr="00725517">
        <w:t xml:space="preserve">5.2. Муниципальная услуга может предоставляться в </w:t>
      </w:r>
      <w:r w:rsidRPr="00725517">
        <w:rPr>
          <w:color w:val="auto"/>
          <w:shd w:val="clear" w:color="auto" w:fill="FFFFFF"/>
        </w:rPr>
        <w:t>РГАУ МФЦ</w:t>
      </w:r>
      <w:r w:rsidRPr="00725517">
        <w:t xml:space="preserve"> в части: </w:t>
      </w:r>
    </w:p>
    <w:p w:rsidR="009E5145" w:rsidRPr="00725517" w:rsidRDefault="009E5145" w:rsidP="009E5145">
      <w:pPr>
        <w:pStyle w:val="Default"/>
        <w:ind w:firstLine="709"/>
        <w:jc w:val="both"/>
      </w:pPr>
      <w:r w:rsidRPr="00725517">
        <w:t xml:space="preserve">- приема, регистрации и передачи в Администрацию заявления и документов, необходимых для предоставления муниципальной услуги; </w:t>
      </w:r>
    </w:p>
    <w:p w:rsidR="009E5145" w:rsidRPr="00725517" w:rsidRDefault="009E5145" w:rsidP="009E5145">
      <w:pPr>
        <w:pStyle w:val="Default"/>
        <w:ind w:firstLine="709"/>
        <w:jc w:val="both"/>
      </w:pPr>
      <w:r w:rsidRPr="00725517">
        <w:t xml:space="preserve">- выдачи результата предоставления муниципальной услуги. </w:t>
      </w:r>
    </w:p>
    <w:p w:rsidR="009E5145" w:rsidRPr="00725517" w:rsidRDefault="009E5145" w:rsidP="009E5145">
      <w:pPr>
        <w:autoSpaceDE w:val="0"/>
        <w:autoSpaceDN w:val="0"/>
        <w:adjustRightInd w:val="0"/>
        <w:ind w:firstLine="709"/>
        <w:jc w:val="both"/>
      </w:pPr>
      <w:r w:rsidRPr="00725517">
        <w:t xml:space="preserve">5.3. </w:t>
      </w:r>
      <w:proofErr w:type="gramStart"/>
      <w:r w:rsidRPr="00725517">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rsidRPr="00725517">
        <w:t xml:space="preserve"> государственных и муниципальных услуг» (далее – Федеральный закон №210-ФЗ).</w:t>
      </w:r>
    </w:p>
    <w:p w:rsidR="009E5145" w:rsidRPr="00725517" w:rsidRDefault="009E5145" w:rsidP="009E5145">
      <w:pPr>
        <w:autoSpaceDE w:val="0"/>
        <w:autoSpaceDN w:val="0"/>
        <w:adjustRightInd w:val="0"/>
        <w:ind w:firstLine="709"/>
        <w:jc w:val="both"/>
      </w:pPr>
    </w:p>
    <w:p w:rsidR="009E5145" w:rsidRPr="00725517" w:rsidRDefault="009E5145" w:rsidP="009E5145">
      <w:pPr>
        <w:pStyle w:val="Default"/>
        <w:numPr>
          <w:ilvl w:val="0"/>
          <w:numId w:val="24"/>
        </w:numPr>
        <w:rPr>
          <w:b/>
          <w:bCs/>
        </w:rPr>
      </w:pPr>
      <w:r w:rsidRPr="00725517">
        <w:rPr>
          <w:b/>
          <w:bCs/>
        </w:rPr>
        <w:t xml:space="preserve">Описание результата предоставления муниципальной услуги </w:t>
      </w:r>
    </w:p>
    <w:p w:rsidR="009E5145" w:rsidRPr="00725517" w:rsidRDefault="009E5145" w:rsidP="009E5145">
      <w:pPr>
        <w:pStyle w:val="Default"/>
        <w:ind w:left="1080"/>
      </w:pPr>
    </w:p>
    <w:p w:rsidR="009E5145" w:rsidRPr="00725517" w:rsidRDefault="009E5145" w:rsidP="009E5145">
      <w:pPr>
        <w:pStyle w:val="Default"/>
        <w:ind w:firstLine="709"/>
      </w:pPr>
      <w:r w:rsidRPr="00725517">
        <w:t xml:space="preserve">6.1. Результатом предоставления муниципальной услуги является: </w:t>
      </w:r>
    </w:p>
    <w:p w:rsidR="009E5145" w:rsidRPr="00725517" w:rsidRDefault="009E5145" w:rsidP="009E5145">
      <w:pPr>
        <w:pStyle w:val="Default"/>
        <w:ind w:firstLine="709"/>
      </w:pPr>
      <w:r w:rsidRPr="00725517">
        <w:t xml:space="preserve">- выписка из </w:t>
      </w:r>
      <w:proofErr w:type="spellStart"/>
      <w:r w:rsidRPr="00725517">
        <w:t>похозяйственной</w:t>
      </w:r>
      <w:proofErr w:type="spellEnd"/>
      <w:r w:rsidRPr="00725517">
        <w:t xml:space="preserve"> книги (Приложение №2 к Административному регламенту); </w:t>
      </w:r>
    </w:p>
    <w:p w:rsidR="009E5145" w:rsidRPr="00725517" w:rsidRDefault="009E5145" w:rsidP="009E5145">
      <w:pPr>
        <w:pStyle w:val="Default"/>
        <w:ind w:firstLine="709"/>
        <w:jc w:val="both"/>
      </w:pPr>
      <w:r w:rsidRPr="00725517">
        <w:t xml:space="preserve">- справка о последнем месте жительства умершего гражданина для предъявления в нотариат (Приложение № 3 к Административному регламенту); </w:t>
      </w:r>
    </w:p>
    <w:p w:rsidR="009E5145" w:rsidRPr="00725517" w:rsidRDefault="009E5145" w:rsidP="009E5145">
      <w:pPr>
        <w:pStyle w:val="Default"/>
        <w:ind w:firstLine="709"/>
        <w:jc w:val="both"/>
      </w:pPr>
      <w:r w:rsidRPr="00725517">
        <w:t xml:space="preserve">- справка о наличии личного подсобного хозяйства (Приложение №4 к Административному регламенту); </w:t>
      </w:r>
    </w:p>
    <w:p w:rsidR="009E5145" w:rsidRPr="00725517" w:rsidRDefault="009E5145" w:rsidP="009E5145">
      <w:pPr>
        <w:pStyle w:val="Default"/>
        <w:ind w:firstLine="709"/>
        <w:jc w:val="both"/>
      </w:pPr>
      <w:r w:rsidRPr="00725517">
        <w:t xml:space="preserve">- справка о наличии печного отопления (Приложение №5 к Административному регламенту); </w:t>
      </w:r>
    </w:p>
    <w:p w:rsidR="009E5145" w:rsidRPr="00725517" w:rsidRDefault="009E5145" w:rsidP="009E5145">
      <w:pPr>
        <w:pStyle w:val="Default"/>
        <w:ind w:firstLine="709"/>
        <w:jc w:val="both"/>
      </w:pPr>
      <w:r w:rsidRPr="00725517">
        <w:rPr>
          <w:b/>
          <w:bCs/>
        </w:rPr>
        <w:t xml:space="preserve">- </w:t>
      </w:r>
      <w:r w:rsidRPr="00725517">
        <w:t xml:space="preserve">справка об отсутствии центрального отопления (газификации) (Приложение №6 к Административному регламенту). </w:t>
      </w:r>
    </w:p>
    <w:p w:rsidR="009E5145" w:rsidRPr="00725517" w:rsidRDefault="009E5145" w:rsidP="009E5145">
      <w:pPr>
        <w:pStyle w:val="Default"/>
        <w:ind w:firstLine="709"/>
        <w:jc w:val="both"/>
      </w:pPr>
      <w:r w:rsidRPr="00725517">
        <w:t xml:space="preserve">- справка о нахождении на иждивении (Приложение №7 к Административному регламенту); </w:t>
      </w:r>
    </w:p>
    <w:p w:rsidR="009E5145" w:rsidRPr="00725517" w:rsidRDefault="009E5145" w:rsidP="009E5145">
      <w:pPr>
        <w:pStyle w:val="Default"/>
        <w:ind w:firstLine="709"/>
        <w:jc w:val="both"/>
      </w:pPr>
      <w:r w:rsidRPr="00725517">
        <w:t xml:space="preserve">- справка </w:t>
      </w:r>
      <w:proofErr w:type="gramStart"/>
      <w:r w:rsidRPr="00725517">
        <w:t>наличии</w:t>
      </w:r>
      <w:proofErr w:type="gramEnd"/>
      <w:r w:rsidRPr="00725517">
        <w:t xml:space="preserve"> приусадебного участка (Приложение №8 к Административному регламенту); </w:t>
      </w:r>
    </w:p>
    <w:p w:rsidR="009E5145" w:rsidRPr="00725517" w:rsidRDefault="009E5145" w:rsidP="009E5145">
      <w:pPr>
        <w:pStyle w:val="Default"/>
        <w:ind w:firstLine="709"/>
        <w:jc w:val="both"/>
      </w:pPr>
      <w:r w:rsidRPr="00725517">
        <w:t xml:space="preserve">- справка о строениях, расположенных на земельном участке (Приложение  № 9 к Административному регламенту); </w:t>
      </w:r>
    </w:p>
    <w:p w:rsidR="009E5145" w:rsidRPr="00725517" w:rsidRDefault="009E5145" w:rsidP="009E5145">
      <w:pPr>
        <w:pStyle w:val="Default"/>
        <w:ind w:firstLine="709"/>
        <w:jc w:val="both"/>
      </w:pPr>
      <w:r w:rsidRPr="00725517">
        <w:t xml:space="preserve">- справка об установлении (изменении) адреса объекта недвижимого имущества (Приложение №10 к Административному регламенту); </w:t>
      </w:r>
    </w:p>
    <w:p w:rsidR="009E5145" w:rsidRPr="00725517" w:rsidRDefault="009E5145" w:rsidP="009E5145">
      <w:pPr>
        <w:pStyle w:val="Default"/>
        <w:ind w:firstLine="709"/>
        <w:jc w:val="both"/>
      </w:pPr>
      <w:r w:rsidRPr="00725517">
        <w:t>- справка об уходе за гражданино</w:t>
      </w:r>
      <w:proofErr w:type="gramStart"/>
      <w:r w:rsidRPr="00725517">
        <w:t>м(</w:t>
      </w:r>
      <w:proofErr w:type="gramEnd"/>
      <w:r w:rsidRPr="00725517">
        <w:t xml:space="preserve">кой) старше 80 лет (Приложение №11 к Административному регламенту); </w:t>
      </w:r>
    </w:p>
    <w:p w:rsidR="009E5145" w:rsidRPr="00725517" w:rsidRDefault="009E5145" w:rsidP="009E5145">
      <w:pPr>
        <w:autoSpaceDE w:val="0"/>
        <w:autoSpaceDN w:val="0"/>
        <w:adjustRightInd w:val="0"/>
        <w:ind w:firstLine="709"/>
        <w:jc w:val="both"/>
      </w:pPr>
      <w:r w:rsidRPr="00725517">
        <w:t>- справка о месте фактического проживания (Приложение 12 к Административному регламенту).</w:t>
      </w:r>
    </w:p>
    <w:p w:rsidR="009E5145" w:rsidRPr="00725517" w:rsidRDefault="009E5145" w:rsidP="009E5145">
      <w:pPr>
        <w:autoSpaceDE w:val="0"/>
        <w:autoSpaceDN w:val="0"/>
        <w:adjustRightInd w:val="0"/>
        <w:ind w:firstLine="709"/>
        <w:jc w:val="both"/>
      </w:pPr>
    </w:p>
    <w:p w:rsidR="009E5145" w:rsidRPr="00725517" w:rsidRDefault="009E5145" w:rsidP="009E5145">
      <w:pPr>
        <w:numPr>
          <w:ilvl w:val="0"/>
          <w:numId w:val="24"/>
        </w:numPr>
        <w:autoSpaceDE w:val="0"/>
        <w:autoSpaceDN w:val="0"/>
        <w:adjustRightInd w:val="0"/>
        <w:rPr>
          <w:b/>
        </w:rPr>
      </w:pPr>
      <w:r w:rsidRPr="00725517">
        <w:rPr>
          <w:b/>
        </w:rPr>
        <w:t>Срок предоставления муниципальной услуги</w:t>
      </w:r>
    </w:p>
    <w:p w:rsidR="009E5145" w:rsidRPr="00725517" w:rsidRDefault="009E5145" w:rsidP="009E5145">
      <w:pPr>
        <w:autoSpaceDE w:val="0"/>
        <w:autoSpaceDN w:val="0"/>
        <w:adjustRightInd w:val="0"/>
        <w:ind w:firstLine="709"/>
        <w:jc w:val="both"/>
      </w:pPr>
    </w:p>
    <w:p w:rsidR="009E5145" w:rsidRPr="00725517" w:rsidRDefault="009E5145" w:rsidP="009E5145">
      <w:pPr>
        <w:autoSpaceDE w:val="0"/>
        <w:autoSpaceDN w:val="0"/>
        <w:adjustRightInd w:val="0"/>
        <w:ind w:firstLine="709"/>
        <w:jc w:val="both"/>
      </w:pPr>
      <w:r w:rsidRPr="00725517">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9E5145" w:rsidRPr="00725517" w:rsidRDefault="009E5145" w:rsidP="009E5145">
      <w:pPr>
        <w:pStyle w:val="Default"/>
        <w:ind w:firstLine="709"/>
        <w:jc w:val="both"/>
      </w:pPr>
      <w:r w:rsidRPr="00725517">
        <w:t xml:space="preserve">В случае устного обращения заявителя справки и выписки подготавливаются специалистом Администрации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 </w:t>
      </w:r>
    </w:p>
    <w:p w:rsidR="009E5145" w:rsidRPr="00725517" w:rsidRDefault="009E5145" w:rsidP="009E5145">
      <w:pPr>
        <w:pStyle w:val="Default"/>
        <w:ind w:firstLine="709"/>
        <w:jc w:val="both"/>
      </w:pPr>
      <w:r w:rsidRPr="00725517">
        <w:t xml:space="preserve">В случае представления заявителем документов через </w:t>
      </w:r>
      <w:r w:rsidRPr="00725517">
        <w:rPr>
          <w:color w:val="auto"/>
          <w:shd w:val="clear" w:color="auto" w:fill="FFFFFF"/>
        </w:rPr>
        <w:t>РГАУ МФЦ</w:t>
      </w:r>
      <w:r w:rsidRPr="00725517">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9E5145" w:rsidRPr="00725517" w:rsidRDefault="009E5145" w:rsidP="009E5145">
      <w:pPr>
        <w:pStyle w:val="Default"/>
        <w:ind w:firstLine="709"/>
        <w:jc w:val="both"/>
      </w:pPr>
      <w:r w:rsidRPr="00725517">
        <w:lastRenderedPageBreak/>
        <w:t xml:space="preserve">РГАУ МФЦ обеспечивает передачу заявления и документов в Администрацию в срок, не превышающих 2 рабочих дней, со дня их поступления в РГАУ МФЦ. </w:t>
      </w:r>
    </w:p>
    <w:p w:rsidR="009E5145" w:rsidRPr="00725517" w:rsidRDefault="009E5145" w:rsidP="009E5145">
      <w:pPr>
        <w:pStyle w:val="Default"/>
        <w:ind w:firstLine="709"/>
        <w:jc w:val="both"/>
      </w:pPr>
      <w:r w:rsidRPr="00725517">
        <w:t xml:space="preserve">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Администрацией. </w:t>
      </w:r>
    </w:p>
    <w:p w:rsidR="009E5145" w:rsidRPr="00725517" w:rsidRDefault="009E5145" w:rsidP="009E5145">
      <w:pPr>
        <w:pStyle w:val="Default"/>
        <w:ind w:firstLine="709"/>
        <w:jc w:val="both"/>
      </w:pPr>
      <w:r w:rsidRPr="00725517">
        <w:t xml:space="preserve">7.3. Передача в </w:t>
      </w:r>
      <w:r w:rsidRPr="00725517">
        <w:rPr>
          <w:color w:val="auto"/>
          <w:shd w:val="clear" w:color="auto" w:fill="FFFFFF"/>
        </w:rPr>
        <w:t>РГАУ МФЦ</w:t>
      </w:r>
      <w:r w:rsidRPr="00725517">
        <w:t xml:space="preserve"> результата предоставления муниципальной услуги по заявлениям, поступившим через </w:t>
      </w:r>
      <w:r w:rsidRPr="00725517">
        <w:rPr>
          <w:color w:val="auto"/>
          <w:shd w:val="clear" w:color="auto" w:fill="FFFFFF"/>
        </w:rPr>
        <w:t>РГАУ МФЦ</w:t>
      </w:r>
      <w:r w:rsidRPr="00725517">
        <w:t xml:space="preserve">, осуществляется не позднее 2 рабочих дней до окончания, установленного действующим законодательством срока предоставления муниципальной услуги. </w:t>
      </w:r>
    </w:p>
    <w:p w:rsidR="009E5145" w:rsidRPr="00725517" w:rsidRDefault="009E5145" w:rsidP="009E5145">
      <w:pPr>
        <w:pStyle w:val="Default"/>
        <w:ind w:firstLine="709"/>
        <w:jc w:val="both"/>
      </w:pPr>
      <w:r w:rsidRPr="00725517">
        <w:rPr>
          <w:color w:val="auto"/>
          <w:shd w:val="clear" w:color="auto" w:fill="FFFFFF"/>
        </w:rPr>
        <w:t>РГАУ МФЦ</w:t>
      </w:r>
      <w:r w:rsidRPr="00725517">
        <w:t xml:space="preserve"> осуществляет выдачу заявителю результата предоставления муниципальной услуги в течени</w:t>
      </w:r>
      <w:proofErr w:type="gramStart"/>
      <w:r w:rsidRPr="00725517">
        <w:t>и</w:t>
      </w:r>
      <w:proofErr w:type="gramEnd"/>
      <w:r w:rsidRPr="00725517">
        <w:t xml:space="preserve"> срока хранения готового результата, предусмотренного соглашением о взаимодействии между РГАУ МФЦ и Администрацией. </w:t>
      </w:r>
    </w:p>
    <w:p w:rsidR="009E5145" w:rsidRPr="00725517" w:rsidRDefault="009E5145" w:rsidP="009E5145">
      <w:pPr>
        <w:autoSpaceDE w:val="0"/>
        <w:autoSpaceDN w:val="0"/>
        <w:adjustRightInd w:val="0"/>
        <w:ind w:firstLine="709"/>
        <w:jc w:val="both"/>
      </w:pPr>
      <w:r w:rsidRPr="00725517">
        <w:t>7.4. Срок приостановления предоставления муниципальной услуги составляет 15 рабочих дней.</w:t>
      </w:r>
    </w:p>
    <w:p w:rsidR="009E5145" w:rsidRPr="00725517" w:rsidRDefault="009E5145" w:rsidP="009E5145">
      <w:pPr>
        <w:autoSpaceDE w:val="0"/>
        <w:autoSpaceDN w:val="0"/>
        <w:adjustRightInd w:val="0"/>
        <w:ind w:firstLine="709"/>
        <w:jc w:val="both"/>
        <w:rPr>
          <w:rFonts w:eastAsia="SimSun"/>
          <w:b/>
          <w:bCs/>
        </w:rPr>
      </w:pPr>
    </w:p>
    <w:p w:rsidR="009E5145" w:rsidRPr="00725517" w:rsidRDefault="009E5145" w:rsidP="009E5145">
      <w:pPr>
        <w:pStyle w:val="Default"/>
        <w:ind w:firstLine="709"/>
        <w:jc w:val="center"/>
        <w:rPr>
          <w:b/>
          <w:bCs/>
        </w:rPr>
      </w:pPr>
      <w:r w:rsidRPr="00725517">
        <w:rPr>
          <w:b/>
          <w:bCs/>
        </w:rPr>
        <w:t>8. Перечень нормативных правовых актов, регулирующих отношения, возникающие в связи с предоставлением муниципальной услуги</w:t>
      </w:r>
    </w:p>
    <w:p w:rsidR="009E5145" w:rsidRPr="00725517" w:rsidRDefault="009E5145" w:rsidP="009E5145">
      <w:pPr>
        <w:pStyle w:val="Default"/>
        <w:ind w:firstLine="709"/>
      </w:pPr>
    </w:p>
    <w:p w:rsidR="009E5145" w:rsidRPr="00725517" w:rsidRDefault="009E5145" w:rsidP="009E5145">
      <w:pPr>
        <w:autoSpaceDE w:val="0"/>
        <w:autoSpaceDN w:val="0"/>
        <w:adjustRightInd w:val="0"/>
        <w:ind w:firstLine="709"/>
        <w:jc w:val="both"/>
      </w:pPr>
      <w:r w:rsidRPr="00725517">
        <w:t xml:space="preserve">8.1. Перечень </w:t>
      </w:r>
      <w:proofErr w:type="gramStart"/>
      <w:r w:rsidRPr="00725517">
        <w:t>нормативных правовых актов, регулирующих предоставление муниципальной услуги размещен</w:t>
      </w:r>
      <w:proofErr w:type="gramEnd"/>
      <w:r w:rsidRPr="00725517">
        <w:t xml:space="preserve"> на ЕПГУ, РПГУ и официальном сайте Администрации.</w:t>
      </w:r>
    </w:p>
    <w:p w:rsidR="009E5145" w:rsidRPr="00725517" w:rsidRDefault="009E5145" w:rsidP="009E5145">
      <w:pPr>
        <w:autoSpaceDE w:val="0"/>
        <w:autoSpaceDN w:val="0"/>
        <w:adjustRightInd w:val="0"/>
        <w:ind w:firstLine="709"/>
        <w:jc w:val="both"/>
      </w:pPr>
    </w:p>
    <w:p w:rsidR="009E5145" w:rsidRPr="00C74344" w:rsidRDefault="009E5145" w:rsidP="009E5145">
      <w:pPr>
        <w:pStyle w:val="Default"/>
        <w:jc w:val="center"/>
        <w:rPr>
          <w:b/>
          <w:bCs/>
        </w:rPr>
      </w:pPr>
      <w:r w:rsidRPr="00725517">
        <w:rPr>
          <w:b/>
          <w:bCs/>
        </w:rPr>
        <w:t xml:space="preserve">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w:t>
      </w:r>
      <w:r w:rsidRPr="00C74344">
        <w:rPr>
          <w:b/>
          <w:bCs/>
        </w:rPr>
        <w:t>подлежащих предоставлению заявителем, в том числе в электронной форме</w:t>
      </w:r>
    </w:p>
    <w:p w:rsidR="009E5145" w:rsidRPr="00C74344" w:rsidRDefault="009E5145" w:rsidP="009E5145">
      <w:pPr>
        <w:pStyle w:val="Default"/>
        <w:jc w:val="both"/>
      </w:pPr>
    </w:p>
    <w:p w:rsidR="009E5145" w:rsidRPr="00C74344" w:rsidRDefault="009E5145" w:rsidP="009E5145">
      <w:pPr>
        <w:pStyle w:val="Default"/>
        <w:ind w:firstLine="709"/>
        <w:jc w:val="both"/>
      </w:pPr>
      <w:r w:rsidRPr="00C74344">
        <w:t xml:space="preserve">9.1. Перечень документов, обязательных к предоставлению заявителем, для получения </w:t>
      </w:r>
      <w:r w:rsidRPr="00C74344">
        <w:rPr>
          <w:b/>
          <w:bCs/>
        </w:rPr>
        <w:t xml:space="preserve">выписки из </w:t>
      </w:r>
      <w:proofErr w:type="spellStart"/>
      <w:r w:rsidRPr="00C74344">
        <w:rPr>
          <w:b/>
          <w:bCs/>
        </w:rPr>
        <w:t>похозяйственных</w:t>
      </w:r>
      <w:proofErr w:type="spellEnd"/>
      <w:r w:rsidRPr="00C74344">
        <w:rPr>
          <w:b/>
          <w:bCs/>
        </w:rPr>
        <w:t xml:space="preserve"> книг: </w:t>
      </w:r>
    </w:p>
    <w:p w:rsidR="009E5145" w:rsidRPr="00C74344" w:rsidRDefault="009E5145" w:rsidP="009E5145">
      <w:pPr>
        <w:pStyle w:val="Default"/>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9E5145" w:rsidRPr="00C74344" w:rsidRDefault="009E5145" w:rsidP="009E5145">
      <w:pPr>
        <w:pStyle w:val="Default"/>
        <w:ind w:firstLine="709"/>
        <w:jc w:val="both"/>
      </w:pPr>
      <w:r w:rsidRPr="00C74344">
        <w:t xml:space="preserve">2) Документ, удостоверяющий личность Заявителя (представителя заявителя); </w:t>
      </w:r>
    </w:p>
    <w:p w:rsidR="009E5145" w:rsidRPr="00C74344" w:rsidRDefault="009E5145" w:rsidP="009E5145">
      <w:pPr>
        <w:pStyle w:val="Default"/>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9E5145" w:rsidRPr="00C74344" w:rsidRDefault="009E5145" w:rsidP="009E5145">
      <w:pPr>
        <w:pStyle w:val="Default"/>
        <w:ind w:firstLine="709"/>
        <w:jc w:val="both"/>
      </w:pPr>
      <w:r w:rsidRPr="00C74344">
        <w:t xml:space="preserve">4) Документ, подтверждающий полномочия юридического лица; </w:t>
      </w:r>
    </w:p>
    <w:p w:rsidR="009E5145" w:rsidRPr="00C74344" w:rsidRDefault="009E5145" w:rsidP="009E5145">
      <w:pPr>
        <w:pStyle w:val="Default"/>
        <w:ind w:firstLine="709"/>
        <w:jc w:val="both"/>
      </w:pPr>
      <w:r w:rsidRPr="00C74344">
        <w:t xml:space="preserve">5) Согласие заявителей на обработку персональных данных. </w:t>
      </w:r>
    </w:p>
    <w:p w:rsidR="009E5145" w:rsidRPr="00C74344" w:rsidRDefault="009E5145" w:rsidP="009E5145">
      <w:pPr>
        <w:pStyle w:val="Default"/>
        <w:ind w:firstLine="709"/>
        <w:jc w:val="both"/>
        <w:rPr>
          <w:b/>
          <w:bCs/>
        </w:rPr>
      </w:pPr>
      <w:r w:rsidRPr="00C74344">
        <w:t>9.2. Перечень документов, обязательных к предоставлению заявителем, для получения</w:t>
      </w:r>
      <w:r w:rsidRPr="00C74344">
        <w:rPr>
          <w:b/>
          <w:bCs/>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9E5145" w:rsidRPr="00C74344" w:rsidRDefault="009E5145" w:rsidP="009E5145">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9E5145" w:rsidRPr="00C74344" w:rsidRDefault="009E5145" w:rsidP="009E5145">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9E5145" w:rsidRPr="00C74344" w:rsidRDefault="009E5145" w:rsidP="009E5145">
      <w:pPr>
        <w:pStyle w:val="Default"/>
        <w:tabs>
          <w:tab w:val="left" w:pos="709"/>
        </w:tabs>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9E5145" w:rsidRPr="00C74344" w:rsidRDefault="009E5145" w:rsidP="009E5145">
      <w:pPr>
        <w:pStyle w:val="Default"/>
        <w:tabs>
          <w:tab w:val="left" w:pos="709"/>
        </w:tabs>
        <w:ind w:firstLine="709"/>
        <w:jc w:val="both"/>
      </w:pPr>
      <w:r w:rsidRPr="00C74344">
        <w:t xml:space="preserve">4) Документ, подтверждающий полномочия юридического лица; </w:t>
      </w:r>
    </w:p>
    <w:p w:rsidR="009E5145" w:rsidRPr="00C74344" w:rsidRDefault="009E5145" w:rsidP="009E5145">
      <w:pPr>
        <w:pStyle w:val="Default"/>
        <w:tabs>
          <w:tab w:val="left" w:pos="709"/>
        </w:tabs>
        <w:ind w:firstLine="709"/>
        <w:jc w:val="both"/>
      </w:pPr>
      <w:r w:rsidRPr="00C74344">
        <w:t xml:space="preserve">5) согласие заявителей на обработку персональных данных. </w:t>
      </w:r>
    </w:p>
    <w:p w:rsidR="009E5145" w:rsidRPr="00C74344" w:rsidRDefault="009E5145" w:rsidP="009E5145">
      <w:pPr>
        <w:pStyle w:val="Default"/>
        <w:tabs>
          <w:tab w:val="left" w:pos="709"/>
        </w:tabs>
        <w:ind w:firstLine="709"/>
        <w:jc w:val="both"/>
      </w:pPr>
      <w:r w:rsidRPr="00C74344">
        <w:t xml:space="preserve">9.3. Перечень документов, обязательных к предоставлению заявителем, для получения </w:t>
      </w:r>
      <w:r w:rsidRPr="00C74344">
        <w:rPr>
          <w:b/>
          <w:bCs/>
        </w:rPr>
        <w:t xml:space="preserve">справки о наличии печного отопления, справки об отсутствии центрального отопления (газификации): </w:t>
      </w:r>
    </w:p>
    <w:p w:rsidR="009E5145" w:rsidRPr="00C74344" w:rsidRDefault="009E5145" w:rsidP="009E5145">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9E5145" w:rsidRPr="00C74344" w:rsidRDefault="009E5145" w:rsidP="009E5145">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9E5145" w:rsidRPr="00C74344" w:rsidRDefault="009E5145" w:rsidP="009E5145">
      <w:pPr>
        <w:pStyle w:val="Default"/>
        <w:tabs>
          <w:tab w:val="left" w:pos="709"/>
        </w:tabs>
        <w:ind w:firstLine="709"/>
        <w:jc w:val="both"/>
      </w:pPr>
      <w:r w:rsidRPr="00C74344">
        <w:lastRenderedPageBreak/>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9E5145" w:rsidRPr="00C74344" w:rsidRDefault="009E5145" w:rsidP="009E5145">
      <w:pPr>
        <w:pStyle w:val="Default"/>
        <w:tabs>
          <w:tab w:val="left" w:pos="709"/>
        </w:tabs>
        <w:ind w:firstLine="709"/>
        <w:jc w:val="both"/>
      </w:pPr>
      <w:r w:rsidRPr="00C74344">
        <w:t xml:space="preserve">4) Документ, подтверждающий полномочия юридического лица; </w:t>
      </w:r>
    </w:p>
    <w:p w:rsidR="009E5145" w:rsidRPr="00C74344" w:rsidRDefault="009E5145" w:rsidP="009E5145">
      <w:pPr>
        <w:pStyle w:val="Default"/>
        <w:tabs>
          <w:tab w:val="left" w:pos="709"/>
        </w:tabs>
        <w:ind w:firstLine="709"/>
        <w:jc w:val="both"/>
      </w:pPr>
      <w:r w:rsidRPr="00C74344">
        <w:t xml:space="preserve">5)  согласие заявителей на обработку персональных данных. </w:t>
      </w:r>
    </w:p>
    <w:p w:rsidR="009E5145" w:rsidRPr="00C74344" w:rsidRDefault="009E5145" w:rsidP="009E5145">
      <w:pPr>
        <w:pStyle w:val="Default"/>
        <w:tabs>
          <w:tab w:val="left" w:pos="709"/>
        </w:tabs>
        <w:ind w:firstLine="709"/>
        <w:jc w:val="both"/>
      </w:pPr>
      <w:r w:rsidRPr="00C74344">
        <w:t xml:space="preserve">9.4. Перечень документов, обязательных к предоставлению заявителем, для получения </w:t>
      </w:r>
      <w:r w:rsidRPr="00C74344">
        <w:rPr>
          <w:b/>
          <w:bCs/>
        </w:rPr>
        <w:t xml:space="preserve">справки с последнего места жительства умершего гражданина для предъявления в нотариат: </w:t>
      </w:r>
    </w:p>
    <w:p w:rsidR="009E5145" w:rsidRPr="00C74344" w:rsidRDefault="009E5145" w:rsidP="009E5145">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9E5145" w:rsidRPr="00C74344" w:rsidRDefault="009E5145" w:rsidP="009E5145">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9E5145" w:rsidRPr="00C74344" w:rsidRDefault="009E5145" w:rsidP="009E5145">
      <w:pPr>
        <w:pStyle w:val="Default"/>
        <w:tabs>
          <w:tab w:val="left" w:pos="709"/>
        </w:tabs>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9E5145" w:rsidRPr="00C74344" w:rsidRDefault="009E5145" w:rsidP="009E5145">
      <w:pPr>
        <w:pStyle w:val="Default"/>
        <w:tabs>
          <w:tab w:val="left" w:pos="709"/>
        </w:tabs>
        <w:ind w:firstLine="709"/>
        <w:jc w:val="both"/>
      </w:pPr>
      <w:r w:rsidRPr="00C74344">
        <w:t xml:space="preserve">4) Документ, подтверждающий полномочия юридического лица; </w:t>
      </w:r>
    </w:p>
    <w:p w:rsidR="009E5145" w:rsidRPr="00C74344" w:rsidRDefault="009E5145" w:rsidP="009E5145">
      <w:pPr>
        <w:pStyle w:val="Default"/>
        <w:tabs>
          <w:tab w:val="left" w:pos="709"/>
        </w:tabs>
        <w:ind w:firstLine="709"/>
        <w:jc w:val="both"/>
      </w:pPr>
      <w:r w:rsidRPr="00C74344">
        <w:t xml:space="preserve">5) согласие заявителей на обработку персональных данных. </w:t>
      </w:r>
    </w:p>
    <w:p w:rsidR="009E5145" w:rsidRPr="00C74344" w:rsidRDefault="009E5145" w:rsidP="009E5145">
      <w:pPr>
        <w:pStyle w:val="Default"/>
        <w:tabs>
          <w:tab w:val="left" w:pos="709"/>
        </w:tabs>
        <w:ind w:firstLine="709"/>
        <w:jc w:val="both"/>
      </w:pPr>
      <w:r w:rsidRPr="00C74344">
        <w:t xml:space="preserve">9.5. Перечень документов, обязательных к предоставлению заявителем, для получения </w:t>
      </w:r>
      <w:r w:rsidRPr="00C74344">
        <w:rPr>
          <w:b/>
          <w:bCs/>
        </w:rPr>
        <w:t xml:space="preserve">справки о нахождении на иждивении: </w:t>
      </w:r>
    </w:p>
    <w:p w:rsidR="009E5145" w:rsidRPr="00C74344" w:rsidRDefault="009E5145" w:rsidP="009E5145">
      <w:pPr>
        <w:pStyle w:val="Default"/>
        <w:tabs>
          <w:tab w:val="left" w:pos="709"/>
        </w:tabs>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9E5145" w:rsidRPr="00C74344" w:rsidRDefault="009E5145" w:rsidP="009E5145">
      <w:pPr>
        <w:pStyle w:val="Default"/>
        <w:tabs>
          <w:tab w:val="left" w:pos="709"/>
        </w:tabs>
        <w:ind w:firstLine="709"/>
        <w:jc w:val="both"/>
      </w:pPr>
      <w:r w:rsidRPr="00C74344">
        <w:t xml:space="preserve">2) Документ, удостоверяющий личность Заявителя (представителя заявителя); </w:t>
      </w:r>
    </w:p>
    <w:p w:rsidR="009E5145" w:rsidRPr="00C74344" w:rsidRDefault="009E5145" w:rsidP="009E5145">
      <w:pPr>
        <w:pStyle w:val="Default"/>
        <w:tabs>
          <w:tab w:val="left" w:pos="709"/>
        </w:tabs>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9E5145" w:rsidRPr="00C74344" w:rsidRDefault="009E5145" w:rsidP="009E5145">
      <w:pPr>
        <w:pStyle w:val="Default"/>
        <w:tabs>
          <w:tab w:val="left" w:pos="709"/>
        </w:tabs>
        <w:ind w:firstLine="709"/>
        <w:jc w:val="both"/>
      </w:pPr>
      <w:r w:rsidRPr="00C74344">
        <w:t xml:space="preserve">4) Документ, подтверждающий полномочия юридического лица; </w:t>
      </w:r>
    </w:p>
    <w:p w:rsidR="009E5145" w:rsidRPr="00C74344" w:rsidRDefault="009E5145" w:rsidP="009E5145">
      <w:pPr>
        <w:pStyle w:val="Default"/>
        <w:tabs>
          <w:tab w:val="left" w:pos="709"/>
        </w:tabs>
        <w:ind w:firstLine="709"/>
        <w:jc w:val="both"/>
      </w:pPr>
      <w:r w:rsidRPr="00C74344">
        <w:t xml:space="preserve">5) Свидетельства о рождении несовершеннолетних детей. </w:t>
      </w:r>
    </w:p>
    <w:p w:rsidR="009E5145" w:rsidRPr="00C74344" w:rsidRDefault="009E5145" w:rsidP="009E5145">
      <w:pPr>
        <w:pStyle w:val="Default"/>
        <w:ind w:firstLine="709"/>
        <w:jc w:val="both"/>
      </w:pPr>
      <w:r w:rsidRPr="00C74344">
        <w:t xml:space="preserve">6) Справка учебного заведения, </w:t>
      </w:r>
      <w:proofErr w:type="gramStart"/>
      <w:r w:rsidRPr="00C74344">
        <w:t>выданную</w:t>
      </w:r>
      <w:proofErr w:type="gramEnd"/>
      <w:r w:rsidRPr="00C74344">
        <w:t xml:space="preserve"> на текущий учебный год (для учащихся и студентов в возрасте от 18 до 23 лет); </w:t>
      </w:r>
    </w:p>
    <w:p w:rsidR="009E5145" w:rsidRPr="00C74344" w:rsidRDefault="009E5145" w:rsidP="009E5145">
      <w:pPr>
        <w:pStyle w:val="Default"/>
        <w:ind w:firstLine="709"/>
        <w:jc w:val="both"/>
      </w:pPr>
      <w:r w:rsidRPr="00C74344">
        <w:t xml:space="preserve">7) согласие заявителей на обработку персональных данных. </w:t>
      </w:r>
    </w:p>
    <w:p w:rsidR="009E5145" w:rsidRPr="00C74344" w:rsidRDefault="009E5145" w:rsidP="009E5145">
      <w:pPr>
        <w:pStyle w:val="Default"/>
        <w:ind w:firstLine="709"/>
        <w:jc w:val="both"/>
      </w:pPr>
      <w:r w:rsidRPr="00C74344">
        <w:t xml:space="preserve">9.6. Перечень документов, обязательных к предоставлению заявителем, для получения </w:t>
      </w:r>
      <w:r w:rsidRPr="00C74344">
        <w:rPr>
          <w:b/>
          <w:bCs/>
        </w:rPr>
        <w:t>справки об уходе за ребенком, справки об уходе за гражданино</w:t>
      </w:r>
      <w:proofErr w:type="gramStart"/>
      <w:r w:rsidRPr="00C74344">
        <w:rPr>
          <w:b/>
          <w:bCs/>
        </w:rPr>
        <w:t>м(</w:t>
      </w:r>
      <w:proofErr w:type="gramEnd"/>
      <w:r w:rsidRPr="00C74344">
        <w:rPr>
          <w:b/>
          <w:bCs/>
        </w:rPr>
        <w:t xml:space="preserve">кой) старше 80 лет: </w:t>
      </w:r>
    </w:p>
    <w:p w:rsidR="009E5145" w:rsidRPr="00C74344" w:rsidRDefault="009E5145" w:rsidP="009E5145">
      <w:pPr>
        <w:pStyle w:val="Default"/>
        <w:ind w:firstLine="709"/>
        <w:jc w:val="both"/>
      </w:pPr>
      <w:r w:rsidRPr="00C74344">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9E5145" w:rsidRPr="00C74344" w:rsidRDefault="009E5145" w:rsidP="009E5145">
      <w:pPr>
        <w:pStyle w:val="Default"/>
        <w:ind w:firstLine="709"/>
        <w:jc w:val="both"/>
      </w:pPr>
      <w:r w:rsidRPr="00C74344">
        <w:t xml:space="preserve">2) Документ, удостоверяющий личность Заявителя (представителя заявителя); </w:t>
      </w:r>
    </w:p>
    <w:p w:rsidR="009E5145" w:rsidRPr="00C74344" w:rsidRDefault="009E5145" w:rsidP="009E5145">
      <w:pPr>
        <w:pStyle w:val="Default"/>
        <w:ind w:firstLine="709"/>
        <w:jc w:val="both"/>
      </w:pPr>
      <w:r w:rsidRPr="00C74344">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9E5145" w:rsidRPr="00C74344" w:rsidRDefault="009E5145" w:rsidP="009E5145">
      <w:pPr>
        <w:pStyle w:val="Default"/>
        <w:ind w:firstLine="709"/>
        <w:jc w:val="both"/>
      </w:pPr>
      <w:r w:rsidRPr="00C74344">
        <w:t xml:space="preserve">4) Документ, подтверждающий полномочия юридического лица; </w:t>
      </w:r>
    </w:p>
    <w:p w:rsidR="009E5145" w:rsidRPr="00C74344" w:rsidRDefault="009E5145" w:rsidP="009E5145">
      <w:pPr>
        <w:pStyle w:val="Default"/>
        <w:ind w:firstLine="709"/>
        <w:jc w:val="both"/>
      </w:pPr>
      <w:r w:rsidRPr="00C74344">
        <w:t xml:space="preserve">5) Свидетельство о рождении (для ухода за ребенком); </w:t>
      </w:r>
    </w:p>
    <w:p w:rsidR="009E5145" w:rsidRPr="00C74344" w:rsidRDefault="009E5145" w:rsidP="009E5145">
      <w:pPr>
        <w:pStyle w:val="Default"/>
        <w:ind w:firstLine="709"/>
        <w:jc w:val="both"/>
      </w:pPr>
      <w:r w:rsidRPr="00C74344">
        <w:t>6) Паспорт гражданин</w:t>
      </w:r>
      <w:proofErr w:type="gramStart"/>
      <w:r w:rsidRPr="00C74344">
        <w:t>а(</w:t>
      </w:r>
      <w:proofErr w:type="spellStart"/>
      <w:proofErr w:type="gramEnd"/>
      <w:r w:rsidRPr="00C74344">
        <w:t>ки</w:t>
      </w:r>
      <w:proofErr w:type="spellEnd"/>
      <w:r w:rsidRPr="00C74344">
        <w:t xml:space="preserve">), которому необходим уход (для ухода за гражданином(кой) старше 80 лет). </w:t>
      </w:r>
    </w:p>
    <w:p w:rsidR="009E5145" w:rsidRPr="00C74344" w:rsidRDefault="009E5145" w:rsidP="009E5145">
      <w:pPr>
        <w:pStyle w:val="Default"/>
        <w:ind w:firstLine="709"/>
        <w:jc w:val="both"/>
      </w:pPr>
      <w:r w:rsidRPr="00C74344">
        <w:t xml:space="preserve">7) согласие заявителей на обработку персональных данных. </w:t>
      </w:r>
    </w:p>
    <w:p w:rsidR="009E5145" w:rsidRPr="00C74344" w:rsidRDefault="009E5145" w:rsidP="009E5145">
      <w:pPr>
        <w:pStyle w:val="Default"/>
        <w:ind w:firstLine="709"/>
        <w:jc w:val="both"/>
      </w:pPr>
      <w:r w:rsidRPr="00C74344">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9E5145" w:rsidRPr="00C74344" w:rsidRDefault="009E5145" w:rsidP="009E5145">
      <w:pPr>
        <w:pStyle w:val="Default"/>
        <w:ind w:firstLine="709"/>
        <w:jc w:val="both"/>
      </w:pPr>
      <w:r w:rsidRPr="00C74344">
        <w:t xml:space="preserve">Формы документов для заполнения могут быть получены заявителем при личном обращении в Администрацию, в электронной форме на официальном веб-сайте Администрации, Едином портале, Портале услуг РК, в РГАУ МФЦ. </w:t>
      </w:r>
    </w:p>
    <w:p w:rsidR="009E5145" w:rsidRPr="00C74344" w:rsidRDefault="009E5145" w:rsidP="009E5145">
      <w:pPr>
        <w:pStyle w:val="Default"/>
        <w:ind w:firstLine="709"/>
        <w:jc w:val="both"/>
      </w:pPr>
      <w:r w:rsidRPr="00C74344">
        <w:t>9.8. В случае</w:t>
      </w:r>
      <w:proofErr w:type="gramStart"/>
      <w:r w:rsidRPr="00C74344">
        <w:t>,</w:t>
      </w:r>
      <w:proofErr w:type="gramEnd"/>
      <w:r w:rsidRPr="00C74344">
        <w:t xml:space="preserve"> если право собственности на земельный участок и (или) объекты недвижимости не зарегистрировано в Едином государственном реестре прав на </w:t>
      </w:r>
      <w:r w:rsidRPr="00C74344">
        <w:lastRenderedPageBreak/>
        <w:t xml:space="preserve">недвижимое имущество и сделок с ним, заявитель дополнительно предоставляет для получения результата предоставления услуги по пунктам 9.1 -9.3: </w:t>
      </w:r>
    </w:p>
    <w:p w:rsidR="009E5145" w:rsidRPr="00C74344" w:rsidRDefault="009E5145" w:rsidP="009E5145">
      <w:pPr>
        <w:pStyle w:val="Default"/>
        <w:ind w:firstLine="709"/>
        <w:jc w:val="both"/>
      </w:pPr>
      <w:r w:rsidRPr="00C74344">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9E5145" w:rsidRPr="00C74344" w:rsidRDefault="009E5145" w:rsidP="009E5145">
      <w:pPr>
        <w:pStyle w:val="Default"/>
        <w:ind w:firstLine="709"/>
        <w:jc w:val="both"/>
      </w:pPr>
      <w:r w:rsidRPr="00C74344">
        <w:t xml:space="preserve">9.9.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организации, выдавшей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w:t>
      </w:r>
      <w:proofErr w:type="gramStart"/>
      <w:r w:rsidRPr="00C74344">
        <w:t>согласно</w:t>
      </w:r>
      <w:proofErr w:type="gramEnd"/>
      <w:r w:rsidRPr="00C74344">
        <w:t xml:space="preserve"> установленного срока.</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9E5145" w:rsidRPr="00725517" w:rsidRDefault="009E5145" w:rsidP="009E5145">
      <w:pPr>
        <w:pStyle w:val="Default"/>
        <w:ind w:firstLine="709"/>
        <w:jc w:val="both"/>
      </w:pPr>
      <w:r w:rsidRPr="00725517">
        <w:t>1) Выписка из Единого государственного реестра юридических лиц (при обращении юридических лиц) (</w:t>
      </w:r>
      <w:r w:rsidRPr="00725517">
        <w:rPr>
          <w:color w:val="auto"/>
          <w:shd w:val="clear" w:color="auto" w:fill="F4F7FC"/>
        </w:rPr>
        <w:t>Межрайонная инспекция ФНС России №27 по Республике Башкортостан</w:t>
      </w:r>
      <w:r w:rsidRPr="00725517">
        <w:t xml:space="preserve">); </w:t>
      </w:r>
    </w:p>
    <w:p w:rsidR="009E5145" w:rsidRPr="00725517" w:rsidRDefault="009E5145" w:rsidP="009E5145">
      <w:pPr>
        <w:pStyle w:val="Default"/>
        <w:ind w:firstLine="709"/>
        <w:jc w:val="both"/>
      </w:pPr>
      <w:r w:rsidRPr="00725517">
        <w:t>2) Выписка из Единого государственного реестра индивидуальных предпринимателей (при обращении индивидуальных предпринимателей) (</w:t>
      </w:r>
      <w:r w:rsidRPr="00725517">
        <w:rPr>
          <w:color w:val="auto"/>
          <w:shd w:val="clear" w:color="auto" w:fill="F4F7FC"/>
        </w:rPr>
        <w:t>Межрайонная инспекция ФНС России №27 по Республике Башкортостан)</w:t>
      </w:r>
      <w:r w:rsidRPr="00725517">
        <w:t xml:space="preserve">; </w:t>
      </w:r>
    </w:p>
    <w:p w:rsidR="009E5145" w:rsidRPr="00725517" w:rsidRDefault="009E5145" w:rsidP="009E5145">
      <w:pPr>
        <w:pStyle w:val="Default"/>
        <w:ind w:firstLine="709"/>
        <w:jc w:val="both"/>
      </w:pPr>
      <w:r w:rsidRPr="00725517">
        <w:t>3) Правоустанавливающие документы на земельный участок и (или) объекты недвижимости, (</w:t>
      </w:r>
      <w:r w:rsidRPr="00725517">
        <w:rPr>
          <w:color w:val="auto"/>
          <w:shd w:val="clear" w:color="auto" w:fill="FBFBFB"/>
        </w:rPr>
        <w:t>Управление Федеральной службы государственной регистрации, </w:t>
      </w:r>
      <w:r w:rsidRPr="00725517">
        <w:rPr>
          <w:bCs/>
          <w:color w:val="auto"/>
          <w:shd w:val="clear" w:color="auto" w:fill="FBFBFB"/>
        </w:rPr>
        <w:t>кадастра</w:t>
      </w:r>
      <w:r w:rsidRPr="00725517">
        <w:rPr>
          <w:color w:val="auto"/>
          <w:shd w:val="clear" w:color="auto" w:fill="FBFBFB"/>
        </w:rPr>
        <w:t> </w:t>
      </w:r>
      <w:r w:rsidRPr="00725517">
        <w:rPr>
          <w:bCs/>
          <w:color w:val="auto"/>
          <w:shd w:val="clear" w:color="auto" w:fill="FBFBFB"/>
        </w:rPr>
        <w:t>и</w:t>
      </w:r>
      <w:r w:rsidRPr="00725517">
        <w:rPr>
          <w:color w:val="auto"/>
          <w:shd w:val="clear" w:color="auto" w:fill="FBFBFB"/>
        </w:rPr>
        <w:t> </w:t>
      </w:r>
      <w:r w:rsidRPr="00725517">
        <w:rPr>
          <w:bCs/>
          <w:color w:val="auto"/>
          <w:shd w:val="clear" w:color="auto" w:fill="FBFBFB"/>
        </w:rPr>
        <w:t>картографии</w:t>
      </w:r>
      <w:r w:rsidRPr="00725517">
        <w:rPr>
          <w:color w:val="auto"/>
          <w:shd w:val="clear" w:color="auto" w:fill="FBFBFB"/>
        </w:rPr>
        <w:t> по РБ, отдел по </w:t>
      </w:r>
      <w:proofErr w:type="spellStart"/>
      <w:r w:rsidRPr="00725517">
        <w:rPr>
          <w:bCs/>
          <w:color w:val="auto"/>
          <w:shd w:val="clear" w:color="auto" w:fill="FBFBFB"/>
        </w:rPr>
        <w:t>Ермекеевскому</w:t>
      </w:r>
      <w:proofErr w:type="spellEnd"/>
      <w:r w:rsidRPr="00725517">
        <w:rPr>
          <w:color w:val="auto"/>
          <w:shd w:val="clear" w:color="auto" w:fill="FBFBFB"/>
        </w:rPr>
        <w:t> </w:t>
      </w:r>
      <w:r w:rsidRPr="00725517">
        <w:rPr>
          <w:bCs/>
          <w:color w:val="auto"/>
          <w:shd w:val="clear" w:color="auto" w:fill="FBFBFB"/>
        </w:rPr>
        <w:t>району</w:t>
      </w:r>
      <w:r w:rsidRPr="00725517">
        <w:t xml:space="preserve">) (для определения правообладателя объекта и проверки полномочий); </w:t>
      </w:r>
    </w:p>
    <w:p w:rsidR="009E5145" w:rsidRPr="00725517" w:rsidRDefault="009E5145" w:rsidP="009E5145">
      <w:pPr>
        <w:pStyle w:val="Default"/>
        <w:ind w:firstLine="709"/>
        <w:jc w:val="both"/>
      </w:pPr>
      <w:r w:rsidRPr="00725517">
        <w:t xml:space="preserve">10.2. Заявитель вправе, по собственной инициативе </w:t>
      </w:r>
      <w:proofErr w:type="gramStart"/>
      <w:r w:rsidRPr="00725517">
        <w:t>предоставить документы</w:t>
      </w:r>
      <w:proofErr w:type="gramEnd"/>
      <w:r w:rsidRPr="00725517">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11. Указание на запрет требовать от заявителя</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11.1. Администрация, предоставляющая муниципальную услугу не вправе: </w:t>
      </w:r>
    </w:p>
    <w:p w:rsidR="009E5145" w:rsidRPr="00725517" w:rsidRDefault="009E5145" w:rsidP="009E5145">
      <w:pPr>
        <w:pStyle w:val="Default"/>
        <w:ind w:firstLine="709"/>
        <w:jc w:val="both"/>
      </w:pPr>
      <w:proofErr w:type="gramStart"/>
      <w:r w:rsidRPr="00725517">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roofErr w:type="gramEnd"/>
    </w:p>
    <w:p w:rsidR="009E5145" w:rsidRPr="00725517" w:rsidRDefault="009E5145" w:rsidP="009E5145">
      <w:pPr>
        <w:pStyle w:val="Default"/>
        <w:ind w:firstLine="709"/>
        <w:jc w:val="both"/>
      </w:pPr>
      <w:r w:rsidRPr="00725517">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9E5145" w:rsidRPr="00725517" w:rsidRDefault="009E5145" w:rsidP="009E5145">
      <w:pPr>
        <w:pStyle w:val="Default"/>
        <w:ind w:firstLine="709"/>
        <w:jc w:val="both"/>
      </w:pPr>
      <w:r w:rsidRPr="00725517">
        <w:lastRenderedPageBreak/>
        <w:t>- требовать от заявителя совершения иных действий, кроме прохождения идентификац</w:t>
      </w:r>
      <w:proofErr w:type="gramStart"/>
      <w:r w:rsidRPr="00725517">
        <w:t>ии и ау</w:t>
      </w:r>
      <w:proofErr w:type="gramEnd"/>
      <w:r w:rsidRPr="00725517">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E5145" w:rsidRPr="00725517" w:rsidRDefault="009E5145" w:rsidP="009E5145">
      <w:pPr>
        <w:pStyle w:val="Default"/>
        <w:ind w:firstLine="709"/>
        <w:jc w:val="both"/>
      </w:pPr>
      <w:r w:rsidRPr="00725517">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9E5145" w:rsidRPr="00725517" w:rsidRDefault="009E5145" w:rsidP="009E5145">
      <w:pPr>
        <w:pStyle w:val="Default"/>
        <w:ind w:firstLine="709"/>
        <w:jc w:val="both"/>
      </w:pPr>
      <w:proofErr w:type="gramStart"/>
      <w:r w:rsidRPr="00725517">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9E5145" w:rsidRPr="00725517" w:rsidRDefault="009E5145" w:rsidP="009E5145">
      <w:pPr>
        <w:pStyle w:val="Default"/>
        <w:ind w:firstLine="709"/>
        <w:jc w:val="both"/>
      </w:pPr>
      <w:r w:rsidRPr="00725517">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9E5145" w:rsidRPr="00725517" w:rsidRDefault="009E5145" w:rsidP="009E5145">
      <w:pPr>
        <w:pStyle w:val="Default"/>
        <w:ind w:firstLine="709"/>
        <w:jc w:val="both"/>
      </w:pPr>
      <w:proofErr w:type="gramStart"/>
      <w:r w:rsidRPr="00725517">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9E5145" w:rsidRPr="00725517" w:rsidRDefault="009E5145" w:rsidP="009E5145">
      <w:pPr>
        <w:pStyle w:val="Default"/>
        <w:ind w:firstLine="709"/>
        <w:jc w:val="both"/>
      </w:pPr>
      <w:r w:rsidRPr="00725517">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12. Исчерпывающий перечень оснований для отказа в приеме документов, необходимых для предоставления муниципальной услуги</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12.1. Основания для отказа в приеме документов необходимых для предоставления муниципальной услуги: </w:t>
      </w:r>
    </w:p>
    <w:p w:rsidR="009E5145" w:rsidRPr="00725517" w:rsidRDefault="009E5145" w:rsidP="009E5145">
      <w:pPr>
        <w:pStyle w:val="Default"/>
        <w:ind w:firstLine="709"/>
        <w:jc w:val="both"/>
      </w:pPr>
      <w:r w:rsidRPr="00725517">
        <w:t xml:space="preserve">1) заявитель не соответствует требованиям, указанным в п. 2.1. Административного регламента; </w:t>
      </w:r>
    </w:p>
    <w:p w:rsidR="009E5145" w:rsidRPr="00725517" w:rsidRDefault="009E5145" w:rsidP="009E5145">
      <w:pPr>
        <w:pStyle w:val="Default"/>
        <w:ind w:firstLine="709"/>
        <w:jc w:val="both"/>
      </w:pPr>
      <w:r w:rsidRPr="00725517">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E5145" w:rsidRPr="00725517" w:rsidRDefault="009E5145" w:rsidP="009E5145">
      <w:pPr>
        <w:pStyle w:val="Default"/>
        <w:ind w:firstLine="709"/>
        <w:jc w:val="both"/>
      </w:pPr>
      <w:r w:rsidRPr="00725517">
        <w:t xml:space="preserve">3) текст заявления не поддается прочтению; </w:t>
      </w:r>
    </w:p>
    <w:p w:rsidR="009E5145" w:rsidRPr="00725517" w:rsidRDefault="009E5145" w:rsidP="009E5145">
      <w:pPr>
        <w:pStyle w:val="Default"/>
        <w:ind w:firstLine="709"/>
        <w:jc w:val="both"/>
      </w:pPr>
      <w:r w:rsidRPr="00725517">
        <w:t xml:space="preserve">4) отсутствие в заявлении сведений о заявителе, подписи заявителя. </w:t>
      </w:r>
    </w:p>
    <w:p w:rsidR="009E5145" w:rsidRPr="00725517" w:rsidRDefault="009E5145" w:rsidP="009E5145">
      <w:pPr>
        <w:pStyle w:val="Default"/>
        <w:ind w:firstLine="709"/>
        <w:jc w:val="both"/>
      </w:pPr>
      <w:r w:rsidRPr="00725517">
        <w:t xml:space="preserve">12.2. Основанием </w:t>
      </w:r>
      <w:proofErr w:type="gramStart"/>
      <w:r w:rsidRPr="00725517">
        <w:t>для отказа в приеме к рассмотрению обращения за получением муниципальной услуги в электронном виде</w:t>
      </w:r>
      <w:proofErr w:type="gramEnd"/>
      <w:r w:rsidRPr="00725517">
        <w:t xml:space="preserve"> является наличие повреждений файла, не позволяющих получить доступ к информации, содержащейся в документе.</w:t>
      </w:r>
    </w:p>
    <w:p w:rsidR="009E5145" w:rsidRPr="00725517" w:rsidRDefault="009E5145" w:rsidP="009E5145">
      <w:pPr>
        <w:pStyle w:val="Default"/>
        <w:ind w:firstLine="709"/>
        <w:jc w:val="center"/>
      </w:pPr>
    </w:p>
    <w:p w:rsidR="009E5145" w:rsidRPr="00725517" w:rsidRDefault="009E5145" w:rsidP="009E5145">
      <w:pPr>
        <w:pStyle w:val="Default"/>
        <w:jc w:val="center"/>
        <w:rPr>
          <w:b/>
          <w:bCs/>
        </w:rPr>
      </w:pPr>
      <w:r w:rsidRPr="00725517">
        <w:rPr>
          <w:b/>
          <w:bCs/>
        </w:rPr>
        <w:t>13. Исчерпывающий перечень оснований для приостановления или отказа в предоставлении муниципальной услуги</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13.1. Основанием для приостановления предоставления муниципальной услуги является:</w:t>
      </w:r>
    </w:p>
    <w:p w:rsidR="009E5145" w:rsidRPr="00725517" w:rsidRDefault="009E5145" w:rsidP="009E5145">
      <w:pPr>
        <w:pStyle w:val="Default"/>
        <w:ind w:firstLine="709"/>
        <w:jc w:val="both"/>
      </w:pPr>
      <w:proofErr w:type="gramStart"/>
      <w:r w:rsidRPr="00725517">
        <w:t>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9E5145" w:rsidRPr="00725517" w:rsidRDefault="009E5145" w:rsidP="009E5145">
      <w:pPr>
        <w:pStyle w:val="Default"/>
        <w:ind w:firstLine="709"/>
        <w:jc w:val="both"/>
      </w:pPr>
      <w:r w:rsidRPr="00725517">
        <w:lastRenderedPageBreak/>
        <w:t>13.2. Основаниями для отказа в предоставлении муниципальной услуги являются:</w:t>
      </w:r>
    </w:p>
    <w:p w:rsidR="009E5145" w:rsidRPr="00725517" w:rsidRDefault="009E5145" w:rsidP="009E5145">
      <w:pPr>
        <w:pStyle w:val="Default"/>
        <w:ind w:firstLine="709"/>
        <w:jc w:val="both"/>
      </w:pPr>
      <w:r w:rsidRPr="00725517">
        <w:t>1) не предоставление определенных пунктами 9.1. - 9.6, 9.8. (в зависимости от цели обращения заявителя) Административного регламента документов;</w:t>
      </w:r>
    </w:p>
    <w:p w:rsidR="009E5145" w:rsidRPr="00725517" w:rsidRDefault="009E5145" w:rsidP="009E5145">
      <w:pPr>
        <w:pStyle w:val="Default"/>
        <w:ind w:firstLine="709"/>
        <w:jc w:val="both"/>
      </w:pPr>
      <w:proofErr w:type="gramStart"/>
      <w:r w:rsidRPr="00725517">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roofErr w:type="gramEnd"/>
    </w:p>
    <w:p w:rsidR="009E5145" w:rsidRPr="00725517" w:rsidRDefault="009E5145" w:rsidP="009E5145">
      <w:pPr>
        <w:pStyle w:val="Default"/>
        <w:ind w:firstLine="709"/>
        <w:jc w:val="both"/>
      </w:pPr>
      <w:r w:rsidRPr="00725517">
        <w:t>3) несоответствие представленных документов требованиям действующего законодательства.</w:t>
      </w:r>
    </w:p>
    <w:p w:rsidR="009E5145" w:rsidRPr="00725517" w:rsidRDefault="009E5145" w:rsidP="009E5145">
      <w:pPr>
        <w:pStyle w:val="Default"/>
        <w:ind w:firstLine="709"/>
        <w:jc w:val="both"/>
      </w:pPr>
      <w:r w:rsidRPr="00725517">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9E5145" w:rsidRPr="00725517" w:rsidRDefault="009E5145" w:rsidP="009E5145">
      <w:pPr>
        <w:pStyle w:val="Default"/>
        <w:ind w:firstLine="709"/>
        <w:jc w:val="both"/>
      </w:pPr>
      <w:r w:rsidRPr="00725517">
        <w:t>Отказ в предоставлении муниципальной услуги не препятствует повторному обращению за предоставлением муниципальной услуги.</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14. Перечень услуг, которые являются необходимыми и обязательными для предоставления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14.1. Услуги, которые являются необходимыми и обязательными для предоставления муниципальной услуги отсутствуют.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15. Порядок, размер и основания взимания государственной пошлины или иной платы, взимаемой за предоставление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15.1. Государственная пошлина или </w:t>
      </w:r>
      <w:proofErr w:type="gramStart"/>
      <w:r w:rsidRPr="00725517">
        <w:t>иная плата, взимаемая за предоставление муниципальной услуги отсутствует</w:t>
      </w:r>
      <w:proofErr w:type="gramEnd"/>
      <w:r w:rsidRPr="00725517">
        <w:t xml:space="preserve">.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E5145" w:rsidRPr="00725517" w:rsidRDefault="009E5145" w:rsidP="009E5145">
      <w:pPr>
        <w:pStyle w:val="Default"/>
      </w:pPr>
    </w:p>
    <w:p w:rsidR="009E5145" w:rsidRPr="00725517" w:rsidRDefault="009E5145" w:rsidP="009E5145">
      <w:pPr>
        <w:tabs>
          <w:tab w:val="left" w:pos="0"/>
        </w:tabs>
        <w:autoSpaceDE w:val="0"/>
        <w:autoSpaceDN w:val="0"/>
        <w:adjustRightInd w:val="0"/>
        <w:ind w:firstLine="709"/>
        <w:jc w:val="both"/>
      </w:pPr>
      <w:r w:rsidRPr="00725517">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E5145" w:rsidRPr="00725517" w:rsidRDefault="009E5145" w:rsidP="009E5145">
      <w:pPr>
        <w:tabs>
          <w:tab w:val="left" w:pos="1080"/>
        </w:tabs>
        <w:autoSpaceDE w:val="0"/>
        <w:autoSpaceDN w:val="0"/>
        <w:adjustRightInd w:val="0"/>
        <w:ind w:left="1080" w:hanging="720"/>
        <w:jc w:val="both"/>
        <w:rPr>
          <w:rFonts w:eastAsia="SimSun"/>
          <w:b/>
          <w:bCs/>
        </w:rPr>
      </w:pPr>
    </w:p>
    <w:p w:rsidR="009E5145" w:rsidRPr="00725517" w:rsidRDefault="009E5145" w:rsidP="009E5145">
      <w:pPr>
        <w:pStyle w:val="Default"/>
        <w:jc w:val="center"/>
        <w:rPr>
          <w:b/>
          <w:bCs/>
        </w:rPr>
      </w:pPr>
      <w:r w:rsidRPr="00725517">
        <w:rPr>
          <w:b/>
          <w:bCs/>
        </w:rPr>
        <w:t>18. Срок и порядок регистрации запроса заявителя о предоставлении муниципальной услуги, в том числе в электронной форме</w:t>
      </w:r>
    </w:p>
    <w:p w:rsidR="009E5145" w:rsidRPr="00725517" w:rsidRDefault="009E5145" w:rsidP="009E5145">
      <w:pPr>
        <w:pStyle w:val="Default"/>
        <w:jc w:val="both"/>
      </w:pPr>
    </w:p>
    <w:p w:rsidR="009E5145" w:rsidRPr="00725517" w:rsidRDefault="009E5145" w:rsidP="009E5145">
      <w:pPr>
        <w:pStyle w:val="Default"/>
        <w:ind w:firstLine="709"/>
        <w:jc w:val="both"/>
      </w:pPr>
      <w:r w:rsidRPr="00725517">
        <w:t xml:space="preserve">18.1. Регистрация заявления, поступившего в Администрацию, осуществляется в течение 1 рабочего дня, </w:t>
      </w:r>
      <w:proofErr w:type="gramStart"/>
      <w:r w:rsidRPr="00725517">
        <w:t>с даты</w:t>
      </w:r>
      <w:proofErr w:type="gramEnd"/>
      <w:r w:rsidRPr="00725517">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9E5145" w:rsidRPr="00725517" w:rsidRDefault="009E5145" w:rsidP="009E5145">
      <w:pPr>
        <w:pStyle w:val="Default"/>
        <w:ind w:firstLine="709"/>
        <w:jc w:val="both"/>
      </w:pPr>
      <w:r w:rsidRPr="00725517">
        <w:t xml:space="preserve">18.2. Заявление и документы, подаваемые через РГАУ МФЦ, передаются в Администрацию в срок, не превышающий 2 рабочих дней, и регистрируются Администрацией в этот же день. </w:t>
      </w:r>
    </w:p>
    <w:p w:rsidR="009E5145" w:rsidRPr="00725517" w:rsidRDefault="009E5145" w:rsidP="009E5145">
      <w:pPr>
        <w:pStyle w:val="Default"/>
        <w:ind w:firstLine="709"/>
        <w:jc w:val="both"/>
      </w:pPr>
      <w:r w:rsidRPr="00725517">
        <w:t xml:space="preserve">18.3. </w:t>
      </w:r>
      <w:proofErr w:type="gramStart"/>
      <w:r w:rsidRPr="00725517">
        <w:t xml:space="preserve">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w:t>
      </w:r>
      <w:r w:rsidRPr="00725517">
        <w:lastRenderedPageBreak/>
        <w:t>«личный кабинет» на РПГУ, о необходимости представления в Администрацию документов, указанных в пунктах 9.1 - 9.6., 9.8. (в зависимости от цели обращения заявителя) настоящего Административного регламента, на бумажных носителях с указанием даты, времени</w:t>
      </w:r>
      <w:proofErr w:type="gramEnd"/>
      <w:r w:rsidRPr="00725517">
        <w:t xml:space="preserve"> их предоставления и места нахождения Администрации.</w:t>
      </w:r>
    </w:p>
    <w:p w:rsidR="009E5145" w:rsidRPr="00725517" w:rsidRDefault="009E5145" w:rsidP="009E5145">
      <w:pPr>
        <w:tabs>
          <w:tab w:val="left" w:pos="1080"/>
        </w:tabs>
        <w:autoSpaceDE w:val="0"/>
        <w:autoSpaceDN w:val="0"/>
        <w:adjustRightInd w:val="0"/>
        <w:ind w:left="1080" w:hanging="720"/>
        <w:jc w:val="both"/>
        <w:rPr>
          <w:rFonts w:eastAsia="SimSun"/>
          <w:b/>
          <w:bCs/>
        </w:rPr>
      </w:pPr>
    </w:p>
    <w:p w:rsidR="009E5145" w:rsidRPr="00725517" w:rsidRDefault="009E5145" w:rsidP="009E5145">
      <w:pPr>
        <w:pStyle w:val="Default"/>
        <w:jc w:val="center"/>
      </w:pPr>
      <w:r w:rsidRPr="00725517">
        <w:rPr>
          <w:b/>
          <w:bCs/>
        </w:rPr>
        <w:t xml:space="preserve">19. </w:t>
      </w:r>
      <w:proofErr w:type="gramStart"/>
      <w:r w:rsidRPr="00725517">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E5145" w:rsidRPr="00725517" w:rsidRDefault="009E5145" w:rsidP="009E5145">
      <w:pPr>
        <w:tabs>
          <w:tab w:val="left" w:pos="1080"/>
        </w:tabs>
        <w:autoSpaceDE w:val="0"/>
        <w:autoSpaceDN w:val="0"/>
        <w:adjustRightInd w:val="0"/>
        <w:ind w:left="1080" w:hanging="720"/>
        <w:jc w:val="both"/>
      </w:pPr>
    </w:p>
    <w:p w:rsidR="009E5145" w:rsidRPr="00725517" w:rsidRDefault="009E5145" w:rsidP="009E5145">
      <w:pPr>
        <w:pStyle w:val="Default"/>
        <w:ind w:firstLine="709"/>
        <w:jc w:val="both"/>
      </w:pPr>
      <w:r w:rsidRPr="00725517">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9E5145" w:rsidRPr="00725517" w:rsidRDefault="009E5145" w:rsidP="009E5145">
      <w:pPr>
        <w:pStyle w:val="Default"/>
        <w:ind w:firstLine="709"/>
        <w:jc w:val="both"/>
      </w:pPr>
      <w:r w:rsidRPr="00725517">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 </w:t>
      </w:r>
    </w:p>
    <w:p w:rsidR="009E5145" w:rsidRPr="00725517" w:rsidRDefault="009E5145" w:rsidP="009E5145">
      <w:pPr>
        <w:pStyle w:val="Default"/>
        <w:ind w:firstLine="709"/>
        <w:jc w:val="both"/>
      </w:pPr>
      <w:r w:rsidRPr="00725517">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9E5145" w:rsidRPr="00725517" w:rsidRDefault="009E5145" w:rsidP="009E5145">
      <w:pPr>
        <w:pStyle w:val="Default"/>
        <w:ind w:firstLine="709"/>
        <w:jc w:val="both"/>
      </w:pPr>
      <w:r w:rsidRPr="00725517">
        <w:t xml:space="preserve">Заявители, обратившиеся в Администрацию, непосредственно информируются: </w:t>
      </w:r>
    </w:p>
    <w:p w:rsidR="009E5145" w:rsidRPr="00725517" w:rsidRDefault="009E5145" w:rsidP="009E5145">
      <w:pPr>
        <w:pStyle w:val="Default"/>
        <w:ind w:firstLine="709"/>
        <w:jc w:val="both"/>
      </w:pPr>
      <w:r w:rsidRPr="00725517">
        <w:t xml:space="preserve">- об исчерпывающем перечне документов, необходимых для предоставления муниципальной услуги, их комплектности; </w:t>
      </w:r>
    </w:p>
    <w:p w:rsidR="009E5145" w:rsidRPr="00725517" w:rsidRDefault="009E5145" w:rsidP="009E5145">
      <w:pPr>
        <w:pStyle w:val="Default"/>
        <w:ind w:firstLine="709"/>
        <w:jc w:val="both"/>
      </w:pPr>
      <w:r w:rsidRPr="00725517">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E5145" w:rsidRPr="00725517" w:rsidRDefault="009E5145" w:rsidP="009E5145">
      <w:pPr>
        <w:pStyle w:val="Default"/>
        <w:ind w:firstLine="709"/>
        <w:jc w:val="both"/>
      </w:pPr>
      <w:r w:rsidRPr="00725517">
        <w:t xml:space="preserve">- о правильности оформления документов, необходимых для предоставления муниципальной услуги; </w:t>
      </w:r>
    </w:p>
    <w:p w:rsidR="009E5145" w:rsidRPr="00725517" w:rsidRDefault="009E5145" w:rsidP="009E5145">
      <w:pPr>
        <w:pStyle w:val="Default"/>
        <w:ind w:firstLine="709"/>
        <w:jc w:val="both"/>
      </w:pPr>
      <w:r w:rsidRPr="00725517">
        <w:t xml:space="preserve">- об источниках получения документов, необходимых для предоставления муниципальной услуги; </w:t>
      </w:r>
    </w:p>
    <w:p w:rsidR="009E5145" w:rsidRPr="00725517" w:rsidRDefault="009E5145" w:rsidP="009E5145">
      <w:pPr>
        <w:pStyle w:val="Default"/>
        <w:ind w:firstLine="709"/>
        <w:jc w:val="both"/>
      </w:pPr>
      <w:r w:rsidRPr="00725517">
        <w:t xml:space="preserve">- о порядке, сроках оформления документов, необходимых для предоставления муниципальной услуги, возможности их получения; </w:t>
      </w:r>
    </w:p>
    <w:p w:rsidR="009E5145" w:rsidRPr="00725517" w:rsidRDefault="009E5145" w:rsidP="009E5145">
      <w:pPr>
        <w:pStyle w:val="Default"/>
        <w:ind w:firstLine="709"/>
        <w:jc w:val="both"/>
      </w:pPr>
      <w:r w:rsidRPr="00725517">
        <w:t xml:space="preserve">- об исчерпывающем перечне оснований для отказа в предоставлении муниципальной услуги. </w:t>
      </w:r>
    </w:p>
    <w:p w:rsidR="009E5145" w:rsidRPr="00725517" w:rsidRDefault="009E5145" w:rsidP="009E5145">
      <w:pPr>
        <w:pStyle w:val="Default"/>
        <w:ind w:firstLine="709"/>
        <w:jc w:val="both"/>
      </w:pPr>
      <w:r w:rsidRPr="00725517">
        <w:t xml:space="preserve">19.2. Помещения, в которых предоставляется муниципальная услуга: </w:t>
      </w:r>
    </w:p>
    <w:p w:rsidR="009E5145" w:rsidRPr="00725517" w:rsidRDefault="009E5145" w:rsidP="009E5145">
      <w:pPr>
        <w:pStyle w:val="Default"/>
        <w:ind w:firstLine="709"/>
        <w:jc w:val="both"/>
      </w:pPr>
      <w:r w:rsidRPr="00725517">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9E5145" w:rsidRPr="00725517" w:rsidRDefault="009E5145" w:rsidP="009E5145">
      <w:pPr>
        <w:pStyle w:val="Default"/>
        <w:ind w:firstLine="709"/>
        <w:jc w:val="both"/>
      </w:pPr>
      <w:r w:rsidRPr="00725517">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w:t>
      </w:r>
    </w:p>
    <w:p w:rsidR="009E5145" w:rsidRPr="00725517" w:rsidRDefault="009E5145" w:rsidP="009E5145">
      <w:pPr>
        <w:pStyle w:val="Default"/>
        <w:ind w:firstLine="709"/>
        <w:jc w:val="both"/>
      </w:pPr>
      <w:r w:rsidRPr="00725517">
        <w:t xml:space="preserve">- оборудуются световым информационным табло; </w:t>
      </w:r>
    </w:p>
    <w:p w:rsidR="009E5145" w:rsidRPr="00725517" w:rsidRDefault="009E5145" w:rsidP="009E5145">
      <w:pPr>
        <w:pStyle w:val="Default"/>
        <w:ind w:firstLine="709"/>
        <w:jc w:val="both"/>
      </w:pPr>
      <w:r w:rsidRPr="00725517">
        <w:t xml:space="preserve">- комплектуется необходимым оборудованием в целях создания комфортных условий для получателей муниципальной услуги; </w:t>
      </w:r>
    </w:p>
    <w:p w:rsidR="009E5145" w:rsidRPr="00725517" w:rsidRDefault="009E5145" w:rsidP="009E5145">
      <w:pPr>
        <w:pStyle w:val="Default"/>
        <w:ind w:firstLine="709"/>
        <w:jc w:val="both"/>
      </w:pPr>
      <w:proofErr w:type="gramStart"/>
      <w:r w:rsidRPr="00725517">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725517">
        <w:t xml:space="preserve"> Обеспечивается допуск </w:t>
      </w:r>
      <w:proofErr w:type="spellStart"/>
      <w:r w:rsidRPr="00725517">
        <w:t>сурдопереводчика</w:t>
      </w:r>
      <w:proofErr w:type="spellEnd"/>
      <w:r w:rsidRPr="00725517">
        <w:t xml:space="preserve"> и </w:t>
      </w:r>
      <w:proofErr w:type="spellStart"/>
      <w:r w:rsidRPr="00725517">
        <w:t>тифлосурдопереводчика</w:t>
      </w:r>
      <w:proofErr w:type="spellEnd"/>
      <w:r w:rsidRPr="00725517">
        <w:t xml:space="preserve">. </w:t>
      </w:r>
    </w:p>
    <w:p w:rsidR="009E5145" w:rsidRPr="00725517" w:rsidRDefault="009E5145" w:rsidP="009E5145">
      <w:pPr>
        <w:pStyle w:val="Default"/>
        <w:ind w:firstLine="709"/>
        <w:jc w:val="both"/>
      </w:pPr>
      <w:r w:rsidRPr="00725517">
        <w:lastRenderedPageBreak/>
        <w:t xml:space="preserve">19.3. Требования к залу ожидания. </w:t>
      </w:r>
    </w:p>
    <w:p w:rsidR="009E5145" w:rsidRPr="00725517" w:rsidRDefault="009E5145" w:rsidP="009E5145">
      <w:pPr>
        <w:pStyle w:val="Default"/>
        <w:ind w:firstLine="709"/>
        <w:jc w:val="both"/>
      </w:pPr>
      <w:r w:rsidRPr="00725517">
        <w:t xml:space="preserve">Места ожидания должны быть оборудованы стульями, кресельными секциями, скамьями. </w:t>
      </w:r>
    </w:p>
    <w:p w:rsidR="009E5145" w:rsidRPr="00725517" w:rsidRDefault="009E5145" w:rsidP="009E5145">
      <w:pPr>
        <w:pStyle w:val="Default"/>
        <w:ind w:firstLine="709"/>
        <w:jc w:val="both"/>
      </w:pPr>
      <w:r w:rsidRPr="00725517">
        <w:t xml:space="preserve">Количество мест ожидания определяется исходя из фактической нагрузки и возможностей для их размещения. </w:t>
      </w:r>
    </w:p>
    <w:p w:rsidR="009E5145" w:rsidRPr="00725517" w:rsidRDefault="009E5145" w:rsidP="009E5145">
      <w:pPr>
        <w:pStyle w:val="Default"/>
        <w:ind w:firstLine="709"/>
        <w:jc w:val="both"/>
      </w:pPr>
      <w:r w:rsidRPr="00725517">
        <w:t xml:space="preserve">19.4. Требования к местам для заполнения запросов о предоставлении муниципальной услуги. </w:t>
      </w:r>
    </w:p>
    <w:p w:rsidR="009E5145" w:rsidRPr="00725517" w:rsidRDefault="009E5145" w:rsidP="009E5145">
      <w:pPr>
        <w:pStyle w:val="Default"/>
        <w:ind w:firstLine="709"/>
        <w:jc w:val="both"/>
      </w:pPr>
      <w:r w:rsidRPr="00725517">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9E5145" w:rsidRPr="00725517" w:rsidRDefault="009E5145" w:rsidP="009E5145">
      <w:pPr>
        <w:pStyle w:val="Default"/>
        <w:ind w:firstLine="709"/>
      </w:pPr>
      <w:r w:rsidRPr="00725517">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9E5145" w:rsidRPr="00725517" w:rsidRDefault="009E5145" w:rsidP="009E5145">
      <w:pPr>
        <w:pStyle w:val="Default"/>
        <w:ind w:firstLine="709"/>
        <w:jc w:val="both"/>
      </w:pPr>
      <w:r w:rsidRPr="00725517">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9E5145" w:rsidRPr="00725517" w:rsidRDefault="009E5145" w:rsidP="009E5145">
      <w:pPr>
        <w:pStyle w:val="Default"/>
        <w:ind w:firstLine="709"/>
        <w:jc w:val="both"/>
      </w:pPr>
      <w:r w:rsidRPr="00725517">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9E5145" w:rsidRPr="00725517" w:rsidRDefault="009E5145" w:rsidP="009E5145">
      <w:pPr>
        <w:pStyle w:val="Default"/>
        <w:ind w:firstLine="709"/>
        <w:jc w:val="both"/>
      </w:pPr>
      <w:r w:rsidRPr="00725517">
        <w:t xml:space="preserve">19.6. Требования </w:t>
      </w:r>
      <w:proofErr w:type="gramStart"/>
      <w:r w:rsidRPr="00725517">
        <w:t>к обеспечению доступности для инвалидов в соответствии с законодательством Российской Федерации о социальной защите</w:t>
      </w:r>
      <w:proofErr w:type="gramEnd"/>
      <w:r w:rsidRPr="00725517">
        <w:t xml:space="preserve"> инвалидов: </w:t>
      </w:r>
    </w:p>
    <w:p w:rsidR="009E5145" w:rsidRPr="00725517" w:rsidRDefault="009E5145" w:rsidP="009E5145">
      <w:pPr>
        <w:pStyle w:val="Default"/>
        <w:ind w:firstLine="709"/>
        <w:jc w:val="both"/>
      </w:pPr>
      <w:r w:rsidRPr="00725517">
        <w:t xml:space="preserve">- условия для беспрепятственного доступа к объектам, местам отдыха и к предоставляемым в них услугам; </w:t>
      </w:r>
    </w:p>
    <w:p w:rsidR="009E5145" w:rsidRPr="00725517" w:rsidRDefault="009E5145" w:rsidP="009E5145">
      <w:pPr>
        <w:pStyle w:val="Default"/>
        <w:ind w:firstLine="709"/>
        <w:jc w:val="both"/>
      </w:pPr>
      <w:proofErr w:type="gramStart"/>
      <w:r w:rsidRPr="00725517">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25517">
        <w:t>ассистивных</w:t>
      </w:r>
      <w:proofErr w:type="spellEnd"/>
      <w:r w:rsidRPr="00725517">
        <w:t xml:space="preserve"> и вспомогательных технологий, а также сменного кресла-коляски; </w:t>
      </w:r>
      <w:proofErr w:type="gramEnd"/>
    </w:p>
    <w:p w:rsidR="009E5145" w:rsidRPr="00725517" w:rsidRDefault="009E5145" w:rsidP="009E5145">
      <w:pPr>
        <w:pStyle w:val="Default"/>
        <w:ind w:firstLine="709"/>
        <w:jc w:val="both"/>
      </w:pPr>
      <w:r w:rsidRPr="00725517">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9E5145" w:rsidRPr="00725517" w:rsidRDefault="009E5145" w:rsidP="009E5145">
      <w:pPr>
        <w:pStyle w:val="Default"/>
        <w:ind w:firstLine="709"/>
        <w:jc w:val="both"/>
      </w:pPr>
      <w:r w:rsidRPr="00725517">
        <w:t xml:space="preserve">- содействие инвалиду при входе в здание и выходе из него, информирование инвалида о доступных маршрутах общественного транспорта; </w:t>
      </w:r>
    </w:p>
    <w:p w:rsidR="009E5145" w:rsidRPr="00725517" w:rsidRDefault="009E5145" w:rsidP="009E5145">
      <w:pPr>
        <w:pStyle w:val="Default"/>
        <w:ind w:firstLine="709"/>
        <w:jc w:val="both"/>
      </w:pPr>
      <w:r w:rsidRPr="00725517">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5517">
        <w:t>сурдопереводчика</w:t>
      </w:r>
      <w:proofErr w:type="spellEnd"/>
      <w:r w:rsidRPr="00725517">
        <w:t xml:space="preserve"> и </w:t>
      </w:r>
      <w:proofErr w:type="spellStart"/>
      <w:r w:rsidRPr="00725517">
        <w:t>тифлосурдопереводчика</w:t>
      </w:r>
      <w:proofErr w:type="spellEnd"/>
      <w:r w:rsidRPr="00725517">
        <w:t xml:space="preserve">; </w:t>
      </w:r>
    </w:p>
    <w:p w:rsidR="009E5145" w:rsidRPr="00725517" w:rsidRDefault="009E5145" w:rsidP="009E5145">
      <w:pPr>
        <w:pStyle w:val="Default"/>
        <w:ind w:firstLine="709"/>
        <w:jc w:val="both"/>
      </w:pPr>
      <w:proofErr w:type="gramStart"/>
      <w:r w:rsidRPr="00725517">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9E5145" w:rsidRPr="00725517" w:rsidRDefault="009E5145" w:rsidP="009E5145">
      <w:pPr>
        <w:pStyle w:val="Default"/>
        <w:ind w:firstLine="709"/>
        <w:jc w:val="both"/>
      </w:pPr>
      <w:r w:rsidRPr="00725517">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9E5145" w:rsidRPr="00725517" w:rsidRDefault="009E5145" w:rsidP="009E5145">
      <w:pPr>
        <w:pStyle w:val="Default"/>
        <w:ind w:firstLine="709"/>
        <w:jc w:val="both"/>
      </w:pPr>
      <w:r w:rsidRPr="00725517">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E5145" w:rsidRPr="00725517" w:rsidRDefault="009E5145" w:rsidP="009E5145">
      <w:pPr>
        <w:pStyle w:val="Default"/>
        <w:ind w:firstLine="709"/>
        <w:jc w:val="both"/>
      </w:pPr>
      <w:r w:rsidRPr="00725517">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9E5145" w:rsidRPr="00725517" w:rsidRDefault="009E5145" w:rsidP="009E5145">
      <w:pPr>
        <w:pStyle w:val="Default"/>
        <w:ind w:firstLine="709"/>
        <w:jc w:val="both"/>
      </w:pPr>
      <w:r w:rsidRPr="00725517">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w:t>
      </w:r>
      <w:r w:rsidRPr="00725517">
        <w:lastRenderedPageBreak/>
        <w:t xml:space="preserve">когда </w:t>
      </w:r>
      <w:proofErr w:type="gramStart"/>
      <w:r w:rsidRPr="00725517">
        <w:t>это</w:t>
      </w:r>
      <w:proofErr w:type="gramEnd"/>
      <w:r w:rsidRPr="00725517">
        <w:t xml:space="preserve"> возможно, обеспечить предоставление необходимых услуг по месту жительства инвалида или в дистанционном режиме. </w:t>
      </w:r>
    </w:p>
    <w:p w:rsidR="009E5145" w:rsidRPr="00725517" w:rsidRDefault="009E5145" w:rsidP="009E5145">
      <w:pPr>
        <w:pStyle w:val="Default"/>
        <w:ind w:firstLine="709"/>
        <w:jc w:val="both"/>
      </w:pPr>
      <w:r w:rsidRPr="00725517">
        <w:t xml:space="preserve">19.7. Должностные лица, работающие с инвалидами, проходят инструктирование или </w:t>
      </w:r>
      <w:proofErr w:type="gramStart"/>
      <w:r w:rsidRPr="00725517">
        <w:t>обучение по вопросам</w:t>
      </w:r>
      <w:proofErr w:type="gramEnd"/>
      <w:r w:rsidRPr="00725517">
        <w:t xml:space="preserve">, связанным с обеспечением доступности для них объектов социальной, инженерной и транспортной инфраструктур и услуг. </w:t>
      </w:r>
    </w:p>
    <w:p w:rsidR="009E5145" w:rsidRPr="00725517" w:rsidRDefault="009E5145" w:rsidP="009E5145">
      <w:pPr>
        <w:pStyle w:val="Default"/>
        <w:ind w:firstLine="709"/>
      </w:pPr>
    </w:p>
    <w:p w:rsidR="009E5145" w:rsidRPr="00725517" w:rsidRDefault="009E5145" w:rsidP="009E5145">
      <w:pPr>
        <w:tabs>
          <w:tab w:val="left" w:pos="1080"/>
        </w:tabs>
        <w:autoSpaceDE w:val="0"/>
        <w:autoSpaceDN w:val="0"/>
        <w:adjustRightInd w:val="0"/>
        <w:ind w:left="1080" w:hanging="720"/>
        <w:jc w:val="center"/>
        <w:rPr>
          <w:rFonts w:eastAsia="SimSun"/>
          <w:b/>
          <w:bCs/>
        </w:rPr>
      </w:pPr>
      <w:r w:rsidRPr="00725517">
        <w:rPr>
          <w:b/>
          <w:bCs/>
        </w:rPr>
        <w:t>20. Показатели доступности и качества муниципальной услуги</w:t>
      </w:r>
    </w:p>
    <w:p w:rsidR="009E5145" w:rsidRPr="00725517" w:rsidRDefault="009E5145" w:rsidP="009E5145">
      <w:pPr>
        <w:tabs>
          <w:tab w:val="left" w:pos="0"/>
        </w:tabs>
        <w:autoSpaceDE w:val="0"/>
        <w:autoSpaceDN w:val="0"/>
        <w:adjustRightInd w:val="0"/>
        <w:ind w:firstLine="709"/>
        <w:jc w:val="both"/>
        <w:rPr>
          <w:rFonts w:eastAsia="SimSun"/>
          <w:b/>
          <w:bCs/>
        </w:rPr>
      </w:pPr>
    </w:p>
    <w:p w:rsidR="009E5145" w:rsidRPr="00725517" w:rsidRDefault="009E5145" w:rsidP="009E5145">
      <w:pPr>
        <w:pStyle w:val="Default"/>
        <w:tabs>
          <w:tab w:val="left" w:pos="0"/>
        </w:tabs>
        <w:ind w:firstLine="709"/>
        <w:jc w:val="both"/>
        <w:rPr>
          <w:color w:val="auto"/>
        </w:rPr>
      </w:pPr>
      <w:r w:rsidRPr="00725517">
        <w:rPr>
          <w:color w:val="auto"/>
        </w:rPr>
        <w:t xml:space="preserve">20.1. Показателями доступности предоставления муниципальной услуги являются: </w:t>
      </w:r>
    </w:p>
    <w:p w:rsidR="009E5145" w:rsidRPr="00725517" w:rsidRDefault="009E5145" w:rsidP="009E5145">
      <w:pPr>
        <w:pStyle w:val="Default"/>
        <w:tabs>
          <w:tab w:val="left" w:pos="0"/>
        </w:tabs>
        <w:ind w:firstLine="709"/>
        <w:jc w:val="both"/>
        <w:rPr>
          <w:color w:val="auto"/>
        </w:rPr>
      </w:pPr>
      <w:r w:rsidRPr="00725517">
        <w:rPr>
          <w:color w:val="auto"/>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9E5145" w:rsidRPr="00725517" w:rsidRDefault="009E5145" w:rsidP="009E5145">
      <w:pPr>
        <w:pStyle w:val="Default"/>
        <w:tabs>
          <w:tab w:val="left" w:pos="0"/>
        </w:tabs>
        <w:ind w:firstLine="709"/>
        <w:jc w:val="both"/>
        <w:rPr>
          <w:color w:val="auto"/>
        </w:rPr>
      </w:pPr>
      <w:r w:rsidRPr="00725517">
        <w:rPr>
          <w:i/>
          <w:iCs/>
          <w:color w:val="auto"/>
        </w:rPr>
        <w:t xml:space="preserve">- </w:t>
      </w:r>
      <w:r w:rsidRPr="00725517">
        <w:rPr>
          <w:color w:val="auto"/>
        </w:rPr>
        <w:t xml:space="preserve">услуга по экстерриториальному принципу не предоставляется; </w:t>
      </w:r>
    </w:p>
    <w:p w:rsidR="009E5145" w:rsidRPr="00725517" w:rsidRDefault="009E5145" w:rsidP="009E5145">
      <w:pPr>
        <w:pStyle w:val="Default"/>
        <w:tabs>
          <w:tab w:val="left" w:pos="0"/>
        </w:tabs>
        <w:ind w:firstLine="709"/>
        <w:jc w:val="both"/>
        <w:rPr>
          <w:color w:val="auto"/>
        </w:rPr>
      </w:pPr>
      <w:r w:rsidRPr="00725517">
        <w:rPr>
          <w:color w:val="auto"/>
        </w:rPr>
        <w:t xml:space="preserve">- услуга по экстерриториальному принципу через </w:t>
      </w:r>
      <w:r w:rsidRPr="00725517">
        <w:t>РГАУ МФЦ</w:t>
      </w:r>
      <w:r w:rsidRPr="00725517">
        <w:rPr>
          <w:color w:val="auto"/>
        </w:rPr>
        <w:t xml:space="preserve"> не предоставляется</w:t>
      </w:r>
      <w:r w:rsidRPr="00725517">
        <w:rPr>
          <w:bCs/>
          <w:color w:val="auto"/>
        </w:rPr>
        <w:t xml:space="preserve">; </w:t>
      </w:r>
    </w:p>
    <w:p w:rsidR="009E5145" w:rsidRPr="00725517" w:rsidRDefault="009E5145" w:rsidP="009E5145">
      <w:pPr>
        <w:pStyle w:val="Default"/>
        <w:tabs>
          <w:tab w:val="left" w:pos="0"/>
        </w:tabs>
        <w:ind w:firstLine="709"/>
        <w:jc w:val="both"/>
        <w:rPr>
          <w:color w:val="auto"/>
        </w:rPr>
      </w:pPr>
      <w:proofErr w:type="gramStart"/>
      <w:r w:rsidRPr="00725517">
        <w:rPr>
          <w:color w:val="auto"/>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w:t>
      </w:r>
      <w:proofErr w:type="gramEnd"/>
      <w:r w:rsidRPr="00725517">
        <w:rPr>
          <w:color w:val="auto"/>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9E5145" w:rsidRPr="00725517" w:rsidRDefault="009E5145" w:rsidP="009E5145">
      <w:pPr>
        <w:pStyle w:val="Default"/>
        <w:tabs>
          <w:tab w:val="left" w:pos="0"/>
        </w:tabs>
        <w:ind w:firstLine="709"/>
        <w:jc w:val="both"/>
        <w:rPr>
          <w:color w:val="auto"/>
        </w:rPr>
      </w:pPr>
      <w:r w:rsidRPr="00725517">
        <w:rPr>
          <w:color w:val="auto"/>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9E5145" w:rsidRPr="00725517" w:rsidRDefault="009E5145" w:rsidP="009E5145">
      <w:pPr>
        <w:pStyle w:val="Default"/>
        <w:tabs>
          <w:tab w:val="left" w:pos="0"/>
        </w:tabs>
        <w:ind w:firstLine="709"/>
        <w:jc w:val="both"/>
        <w:rPr>
          <w:color w:val="auto"/>
        </w:rPr>
      </w:pPr>
      <w:r w:rsidRPr="00725517">
        <w:rPr>
          <w:color w:val="auto"/>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9E5145" w:rsidRPr="00725517" w:rsidRDefault="009E5145" w:rsidP="009E5145">
      <w:pPr>
        <w:pStyle w:val="Default"/>
        <w:tabs>
          <w:tab w:val="left" w:pos="0"/>
        </w:tabs>
        <w:ind w:firstLine="709"/>
        <w:jc w:val="both"/>
        <w:rPr>
          <w:color w:val="auto"/>
        </w:rPr>
      </w:pPr>
      <w:r w:rsidRPr="00725517">
        <w:rPr>
          <w:color w:val="auto"/>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9E5145" w:rsidRPr="00725517" w:rsidRDefault="009E5145" w:rsidP="009E5145">
      <w:pPr>
        <w:pStyle w:val="Default"/>
        <w:tabs>
          <w:tab w:val="left" w:pos="0"/>
        </w:tabs>
        <w:ind w:firstLine="709"/>
        <w:jc w:val="both"/>
        <w:rPr>
          <w:color w:val="auto"/>
        </w:rPr>
      </w:pPr>
      <w:r w:rsidRPr="00725517">
        <w:rPr>
          <w:color w:val="auto"/>
        </w:rPr>
        <w:t xml:space="preserve">- нарушений сроков предоставления муниципальной услуги; </w:t>
      </w:r>
    </w:p>
    <w:p w:rsidR="009E5145" w:rsidRPr="00725517" w:rsidRDefault="009E5145" w:rsidP="009E5145">
      <w:pPr>
        <w:pStyle w:val="Default"/>
        <w:tabs>
          <w:tab w:val="left" w:pos="0"/>
        </w:tabs>
        <w:ind w:firstLine="709"/>
        <w:jc w:val="both"/>
        <w:rPr>
          <w:color w:val="auto"/>
        </w:rPr>
      </w:pPr>
      <w:r w:rsidRPr="00725517">
        <w:rPr>
          <w:color w:val="auto"/>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9E5145" w:rsidRPr="00725517" w:rsidRDefault="009E5145" w:rsidP="009E5145">
      <w:pPr>
        <w:pStyle w:val="Default"/>
        <w:tabs>
          <w:tab w:val="left" w:pos="0"/>
        </w:tabs>
        <w:ind w:firstLine="709"/>
        <w:jc w:val="both"/>
        <w:rPr>
          <w:color w:val="auto"/>
        </w:rPr>
      </w:pPr>
      <w:r w:rsidRPr="00725517">
        <w:rPr>
          <w:color w:val="auto"/>
        </w:rPr>
        <w:t xml:space="preserve">- некомпетентности специалистов; </w:t>
      </w:r>
    </w:p>
    <w:p w:rsidR="009E5145" w:rsidRPr="00725517" w:rsidRDefault="009E5145" w:rsidP="009E5145">
      <w:pPr>
        <w:pStyle w:val="Default"/>
        <w:tabs>
          <w:tab w:val="left" w:pos="0"/>
        </w:tabs>
        <w:ind w:firstLine="709"/>
        <w:jc w:val="both"/>
        <w:rPr>
          <w:color w:val="auto"/>
        </w:rPr>
      </w:pPr>
      <w:r w:rsidRPr="00725517">
        <w:rPr>
          <w:color w:val="auto"/>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21.1. Особенности предоставления муниципальной услуги в электронном виде. </w:t>
      </w:r>
    </w:p>
    <w:p w:rsidR="009E5145" w:rsidRPr="00725517" w:rsidRDefault="009E5145" w:rsidP="009E5145">
      <w:pPr>
        <w:pStyle w:val="Default"/>
        <w:ind w:firstLine="709"/>
        <w:jc w:val="both"/>
      </w:pPr>
      <w:r w:rsidRPr="00725517">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9E5145" w:rsidRPr="00725517" w:rsidRDefault="009E5145" w:rsidP="009E5145">
      <w:pPr>
        <w:pStyle w:val="Default"/>
        <w:ind w:firstLine="709"/>
        <w:jc w:val="both"/>
      </w:pPr>
      <w:r w:rsidRPr="00725517">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9E5145" w:rsidRPr="00725517" w:rsidRDefault="009E5145" w:rsidP="009E5145">
      <w:pPr>
        <w:pStyle w:val="Default"/>
        <w:ind w:firstLine="709"/>
        <w:jc w:val="both"/>
      </w:pPr>
      <w:proofErr w:type="gramStart"/>
      <w:r w:rsidRPr="00725517">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725517">
        <w:t xml:space="preserve"> нормативными правовыми актами установлен запрет на обращение за получением муниципальной услуги в электронной форме. </w:t>
      </w:r>
    </w:p>
    <w:p w:rsidR="009E5145" w:rsidRPr="00725517" w:rsidRDefault="009E5145" w:rsidP="009E5145">
      <w:pPr>
        <w:pStyle w:val="Default"/>
        <w:ind w:firstLine="709"/>
        <w:jc w:val="both"/>
      </w:pPr>
      <w:proofErr w:type="gramStart"/>
      <w:r w:rsidRPr="00725517">
        <w:lastRenderedPageBreak/>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725517">
        <w:t xml:space="preserve"> и аутентификация заявителя - физического лица осуществляются </w:t>
      </w:r>
      <w:proofErr w:type="gramStart"/>
      <w:r w:rsidRPr="00725517">
        <w:t>с</w:t>
      </w:r>
      <w:proofErr w:type="gramEnd"/>
    </w:p>
    <w:p w:rsidR="009E5145" w:rsidRPr="00725517" w:rsidRDefault="009E5145" w:rsidP="009E5145">
      <w:pPr>
        <w:pStyle w:val="Default"/>
        <w:ind w:firstLine="709"/>
        <w:jc w:val="both"/>
      </w:pPr>
      <w:r w:rsidRPr="00725517">
        <w:t>использованием единой системы идентификац</w:t>
      </w:r>
      <w:proofErr w:type="gramStart"/>
      <w:r w:rsidRPr="00725517">
        <w:t>ии и ау</w:t>
      </w:r>
      <w:proofErr w:type="gramEnd"/>
      <w:r w:rsidRPr="00725517">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E5145" w:rsidRPr="00725517" w:rsidRDefault="009E5145" w:rsidP="009E5145">
      <w:pPr>
        <w:pStyle w:val="Default"/>
        <w:ind w:firstLine="709"/>
        <w:jc w:val="both"/>
      </w:pPr>
      <w:r w:rsidRPr="00725517">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9E5145" w:rsidRPr="00725517" w:rsidRDefault="009E5145" w:rsidP="009E5145">
      <w:pPr>
        <w:tabs>
          <w:tab w:val="left" w:pos="1080"/>
        </w:tabs>
        <w:autoSpaceDE w:val="0"/>
        <w:autoSpaceDN w:val="0"/>
        <w:adjustRightInd w:val="0"/>
        <w:ind w:firstLine="709"/>
        <w:jc w:val="both"/>
        <w:rPr>
          <w:rFonts w:eastAsia="SimSun"/>
          <w:b/>
          <w:bCs/>
        </w:rPr>
      </w:pPr>
      <w:r w:rsidRPr="00725517">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E5145" w:rsidRPr="00725517" w:rsidRDefault="009E5145" w:rsidP="009E5145">
      <w:pPr>
        <w:tabs>
          <w:tab w:val="left" w:pos="1080"/>
        </w:tabs>
        <w:autoSpaceDE w:val="0"/>
        <w:autoSpaceDN w:val="0"/>
        <w:adjustRightInd w:val="0"/>
        <w:ind w:left="1080" w:hanging="720"/>
        <w:jc w:val="center"/>
        <w:rPr>
          <w:rFonts w:eastAsia="SimSun"/>
          <w:b/>
          <w:bCs/>
        </w:rPr>
      </w:pPr>
    </w:p>
    <w:p w:rsidR="009E5145" w:rsidRPr="00725517" w:rsidRDefault="009E5145" w:rsidP="009E5145">
      <w:pPr>
        <w:pStyle w:val="Default"/>
        <w:jc w:val="center"/>
        <w:rPr>
          <w:b/>
          <w:bCs/>
        </w:rPr>
      </w:pPr>
      <w:r w:rsidRPr="00725517">
        <w:rPr>
          <w:b/>
          <w:bCs/>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725517">
        <w:rPr>
          <w:b/>
        </w:rPr>
        <w:t>РГАУ МФЦ</w:t>
      </w:r>
    </w:p>
    <w:p w:rsidR="009E5145" w:rsidRPr="00725517" w:rsidRDefault="009E5145" w:rsidP="009E5145">
      <w:pPr>
        <w:pStyle w:val="Default"/>
        <w:jc w:val="center"/>
      </w:pPr>
    </w:p>
    <w:p w:rsidR="009E5145" w:rsidRPr="00725517" w:rsidRDefault="009E5145" w:rsidP="009E5145">
      <w:pPr>
        <w:pStyle w:val="Default"/>
        <w:jc w:val="center"/>
        <w:rPr>
          <w:b/>
          <w:bCs/>
        </w:rPr>
      </w:pPr>
      <w:r w:rsidRPr="00725517">
        <w:rPr>
          <w:b/>
          <w:bCs/>
        </w:rPr>
        <w:t>22. Исчерпывающий перечень административных процедур при предоставлении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22.1. Предоставление муниципальной услуги включает в себя следующие административные процедуры: </w:t>
      </w:r>
    </w:p>
    <w:p w:rsidR="009E5145" w:rsidRPr="00725517" w:rsidRDefault="009E5145" w:rsidP="009E5145">
      <w:pPr>
        <w:pStyle w:val="Default"/>
        <w:ind w:firstLine="709"/>
        <w:jc w:val="both"/>
      </w:pPr>
      <w:r w:rsidRPr="00725517">
        <w:t xml:space="preserve">1) прием и регистрация заявления и документов, обязательных к предоставлению; </w:t>
      </w:r>
    </w:p>
    <w:p w:rsidR="009E5145" w:rsidRPr="00725517" w:rsidRDefault="009E5145" w:rsidP="009E5145">
      <w:pPr>
        <w:pStyle w:val="Default"/>
        <w:ind w:firstLine="709"/>
        <w:jc w:val="both"/>
      </w:pPr>
      <w:r w:rsidRPr="00725517">
        <w:t xml:space="preserve">2) рассмотрение представленных документов; </w:t>
      </w:r>
    </w:p>
    <w:p w:rsidR="009E5145" w:rsidRPr="00725517" w:rsidRDefault="009E5145" w:rsidP="009E5145">
      <w:pPr>
        <w:pStyle w:val="Default"/>
        <w:ind w:firstLine="709"/>
        <w:jc w:val="both"/>
      </w:pPr>
      <w:r w:rsidRPr="00725517">
        <w:t xml:space="preserve">3) формирование и направление межведомственных запросов; </w:t>
      </w:r>
    </w:p>
    <w:p w:rsidR="009E5145" w:rsidRPr="00725517" w:rsidRDefault="009E5145" w:rsidP="009E5145">
      <w:pPr>
        <w:pStyle w:val="Default"/>
        <w:ind w:firstLine="709"/>
        <w:jc w:val="both"/>
      </w:pPr>
      <w:r w:rsidRPr="00725517">
        <w:t xml:space="preserve">4) принятие решения о предоставлении муниципальной услуги; </w:t>
      </w:r>
    </w:p>
    <w:p w:rsidR="009E5145" w:rsidRPr="00725517" w:rsidRDefault="009E5145" w:rsidP="009E5145">
      <w:pPr>
        <w:pStyle w:val="Default"/>
        <w:ind w:firstLine="709"/>
        <w:jc w:val="both"/>
      </w:pPr>
      <w:r w:rsidRPr="00725517">
        <w:t>5) выдача или направление заявителю результата предоставления муниципальной услуги.</w:t>
      </w:r>
    </w:p>
    <w:p w:rsidR="009E5145" w:rsidRPr="00725517" w:rsidRDefault="009E5145" w:rsidP="009E5145">
      <w:pPr>
        <w:pStyle w:val="Default"/>
        <w:jc w:val="center"/>
        <w:rPr>
          <w:b/>
          <w:bCs/>
        </w:rPr>
      </w:pPr>
    </w:p>
    <w:p w:rsidR="009E5145" w:rsidRPr="00725517" w:rsidRDefault="009E5145" w:rsidP="009E5145">
      <w:pPr>
        <w:pStyle w:val="Default"/>
        <w:jc w:val="center"/>
        <w:rPr>
          <w:b/>
          <w:bCs/>
        </w:rPr>
      </w:pPr>
      <w:r w:rsidRPr="00725517">
        <w:rPr>
          <w:b/>
          <w:bCs/>
        </w:rPr>
        <w:t xml:space="preserve">23. Прием и регистрация заявления и документов, </w:t>
      </w:r>
    </w:p>
    <w:p w:rsidR="009E5145" w:rsidRPr="00725517" w:rsidRDefault="009E5145" w:rsidP="009E5145">
      <w:pPr>
        <w:pStyle w:val="Default"/>
        <w:jc w:val="center"/>
        <w:rPr>
          <w:b/>
          <w:bCs/>
        </w:rPr>
      </w:pPr>
      <w:proofErr w:type="gramStart"/>
      <w:r w:rsidRPr="00725517">
        <w:rPr>
          <w:b/>
          <w:bCs/>
        </w:rPr>
        <w:t>обязательных</w:t>
      </w:r>
      <w:proofErr w:type="gramEnd"/>
      <w:r w:rsidRPr="00725517">
        <w:rPr>
          <w:b/>
          <w:bCs/>
        </w:rPr>
        <w:t xml:space="preserve"> к предоставлению</w:t>
      </w:r>
    </w:p>
    <w:p w:rsidR="009E5145" w:rsidRPr="00725517" w:rsidRDefault="009E5145" w:rsidP="009E5145">
      <w:pPr>
        <w:pStyle w:val="Default"/>
        <w:jc w:val="both"/>
      </w:pPr>
    </w:p>
    <w:p w:rsidR="009E5145" w:rsidRPr="00725517" w:rsidRDefault="009E5145" w:rsidP="009E5145">
      <w:pPr>
        <w:pStyle w:val="Default"/>
        <w:ind w:firstLine="709"/>
        <w:jc w:val="both"/>
      </w:pPr>
      <w:r w:rsidRPr="00725517">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РГАУ МФЦ. </w:t>
      </w:r>
    </w:p>
    <w:p w:rsidR="009E5145" w:rsidRPr="00725517" w:rsidRDefault="009E5145" w:rsidP="009E5145">
      <w:pPr>
        <w:pStyle w:val="Default"/>
        <w:ind w:firstLine="709"/>
        <w:jc w:val="both"/>
      </w:pPr>
      <w:r w:rsidRPr="00725517">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9E5145" w:rsidRPr="00725517" w:rsidRDefault="009E5145" w:rsidP="009E5145">
      <w:pPr>
        <w:pStyle w:val="Default"/>
        <w:ind w:firstLine="709"/>
        <w:jc w:val="both"/>
      </w:pPr>
      <w:proofErr w:type="gramStart"/>
      <w:r w:rsidRPr="00725517">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w:t>
      </w:r>
      <w:r w:rsidRPr="00725517">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725517">
        <w:t xml:space="preserve"> юридического лица. </w:t>
      </w:r>
    </w:p>
    <w:p w:rsidR="009E5145" w:rsidRPr="00725517" w:rsidRDefault="009E5145" w:rsidP="009E5145">
      <w:pPr>
        <w:pStyle w:val="Default"/>
        <w:ind w:firstLine="709"/>
        <w:jc w:val="both"/>
      </w:pPr>
      <w:r w:rsidRPr="00725517">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9E5145" w:rsidRPr="00725517" w:rsidRDefault="009E5145" w:rsidP="009E5145">
      <w:pPr>
        <w:pStyle w:val="Default"/>
        <w:ind w:firstLine="709"/>
        <w:jc w:val="both"/>
      </w:pPr>
      <w:r w:rsidRPr="00725517">
        <w:t xml:space="preserve">В ходе приема заявления и прилагаемых к нему документов специалист осуществляет их проверку </w:t>
      </w:r>
      <w:proofErr w:type="gramStart"/>
      <w:r w:rsidRPr="00725517">
        <w:t>на</w:t>
      </w:r>
      <w:proofErr w:type="gramEnd"/>
      <w:r w:rsidRPr="00725517">
        <w:t xml:space="preserve">: </w:t>
      </w:r>
    </w:p>
    <w:p w:rsidR="009E5145" w:rsidRPr="00725517" w:rsidRDefault="009E5145" w:rsidP="009E5145">
      <w:pPr>
        <w:pStyle w:val="Default"/>
        <w:ind w:firstLine="709"/>
        <w:jc w:val="both"/>
      </w:pPr>
      <w:r w:rsidRPr="00725517">
        <w:t xml:space="preserve">- правильность оформления заявления; </w:t>
      </w:r>
    </w:p>
    <w:p w:rsidR="009E5145" w:rsidRPr="00725517" w:rsidRDefault="009E5145" w:rsidP="009E5145">
      <w:pPr>
        <w:pStyle w:val="Default"/>
        <w:ind w:firstLine="709"/>
        <w:jc w:val="both"/>
      </w:pPr>
      <w:r w:rsidRPr="00725517">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9E5145" w:rsidRPr="00725517" w:rsidRDefault="009E5145" w:rsidP="009E5145">
      <w:pPr>
        <w:pStyle w:val="Default"/>
        <w:ind w:firstLine="709"/>
        <w:jc w:val="both"/>
      </w:pPr>
      <w:r w:rsidRPr="00725517">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E5145" w:rsidRPr="00725517" w:rsidRDefault="009E5145" w:rsidP="009E5145">
      <w:pPr>
        <w:pStyle w:val="Default"/>
        <w:ind w:firstLine="709"/>
        <w:jc w:val="both"/>
      </w:pPr>
      <w:r w:rsidRPr="00725517">
        <w:t xml:space="preserve">- отсутствие в заявлении и прилагаемых к заявлению документах записей, выполненных карандашом. </w:t>
      </w:r>
    </w:p>
    <w:p w:rsidR="009E5145" w:rsidRPr="00725517" w:rsidRDefault="009E5145" w:rsidP="009E5145">
      <w:pPr>
        <w:pStyle w:val="Default"/>
        <w:ind w:firstLine="709"/>
        <w:jc w:val="both"/>
      </w:pPr>
      <w:r w:rsidRPr="00725517">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9E5145" w:rsidRPr="00725517" w:rsidRDefault="009E5145" w:rsidP="009E5145">
      <w:pPr>
        <w:pStyle w:val="Default"/>
        <w:ind w:firstLine="709"/>
        <w:jc w:val="both"/>
      </w:pPr>
      <w:r w:rsidRPr="00725517">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9E5145" w:rsidRPr="00725517" w:rsidRDefault="009E5145" w:rsidP="009E5145">
      <w:pPr>
        <w:pStyle w:val="Default"/>
        <w:ind w:firstLine="709"/>
        <w:jc w:val="both"/>
      </w:pPr>
      <w:proofErr w:type="gramStart"/>
      <w:r w:rsidRPr="00725517">
        <w:t>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725517">
        <w:t xml:space="preserve"> В случае представления документов через РГАУ МФЦ расписка выдается </w:t>
      </w:r>
      <w:proofErr w:type="gramStart"/>
      <w:r w:rsidRPr="00725517">
        <w:t>указанным</w:t>
      </w:r>
      <w:proofErr w:type="gramEnd"/>
      <w:r w:rsidRPr="00725517">
        <w:t xml:space="preserve"> РГАУ МФЦ. </w:t>
      </w:r>
    </w:p>
    <w:p w:rsidR="009E5145" w:rsidRPr="00725517" w:rsidRDefault="009E5145" w:rsidP="009E5145">
      <w:pPr>
        <w:pStyle w:val="Default"/>
        <w:ind w:firstLine="709"/>
        <w:jc w:val="both"/>
      </w:pPr>
      <w:r w:rsidRPr="00725517">
        <w:t xml:space="preserve">23.2. </w:t>
      </w:r>
      <w:proofErr w:type="gramStart"/>
      <w:r w:rsidRPr="00725517">
        <w:t xml:space="preserve">При установлении фактов отсутствия необходимых документов, несоответствия предоставленных документов требованиям, указанным в пунктах 9.1 - 9.6.,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725517">
        <w:t>похозяйственных</w:t>
      </w:r>
      <w:proofErr w:type="spellEnd"/>
      <w:r w:rsidRPr="00725517">
        <w:t xml:space="preserve"> книг, объясняет заявителю содержание выявленных недостатков в представленных документах и предлагает принять меры по их устранению. </w:t>
      </w:r>
      <w:proofErr w:type="gramEnd"/>
    </w:p>
    <w:p w:rsidR="009E5145" w:rsidRPr="00725517" w:rsidRDefault="009E5145" w:rsidP="009E5145">
      <w:pPr>
        <w:pStyle w:val="Default"/>
        <w:ind w:firstLine="709"/>
        <w:jc w:val="both"/>
      </w:pPr>
      <w:r w:rsidRPr="00725517">
        <w:t>23.3. В случае</w:t>
      </w:r>
      <w:proofErr w:type="gramStart"/>
      <w:r w:rsidRPr="00725517">
        <w:t>,</w:t>
      </w:r>
      <w:proofErr w:type="gramEnd"/>
      <w:r w:rsidRPr="00725517">
        <w:t xml:space="preserve">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 </w:t>
      </w:r>
    </w:p>
    <w:p w:rsidR="009E5145" w:rsidRPr="00725517" w:rsidRDefault="009E5145" w:rsidP="009E5145">
      <w:pPr>
        <w:pStyle w:val="Default"/>
        <w:ind w:firstLine="709"/>
        <w:jc w:val="both"/>
      </w:pPr>
      <w:r w:rsidRPr="00725517">
        <w:t xml:space="preserve">23.4. </w:t>
      </w:r>
      <w:proofErr w:type="gramStart"/>
      <w:r w:rsidRPr="00725517">
        <w:t>Получение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w:t>
      </w:r>
      <w:proofErr w:type="gramEnd"/>
      <w:r w:rsidRPr="00725517">
        <w:t xml:space="preserve"> перечень наименований файлов, представленных в форме электронных документов, с указанием их объема. </w:t>
      </w:r>
    </w:p>
    <w:p w:rsidR="009E5145" w:rsidRPr="00725517" w:rsidRDefault="009E5145" w:rsidP="009E5145">
      <w:pPr>
        <w:pStyle w:val="Default"/>
        <w:ind w:firstLine="709"/>
        <w:jc w:val="both"/>
      </w:pPr>
      <w:proofErr w:type="gramStart"/>
      <w:r w:rsidRPr="00725517">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w:t>
      </w:r>
      <w:r w:rsidRPr="00725517">
        <w:lastRenderedPageBreak/>
        <w:t xml:space="preserve">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roofErr w:type="gramEnd"/>
    </w:p>
    <w:p w:rsidR="009E5145" w:rsidRPr="00725517" w:rsidRDefault="009E5145" w:rsidP="009E5145">
      <w:pPr>
        <w:pStyle w:val="Default"/>
        <w:ind w:firstLine="709"/>
        <w:jc w:val="both"/>
      </w:pPr>
      <w:r w:rsidRPr="00725517">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9E5145" w:rsidRPr="00725517" w:rsidRDefault="009E5145" w:rsidP="009E5145">
      <w:pPr>
        <w:pStyle w:val="Default"/>
        <w:ind w:firstLine="709"/>
        <w:jc w:val="both"/>
      </w:pPr>
      <w:r w:rsidRPr="00725517">
        <w:t xml:space="preserve">Поступившему из РГАУ МФЦ заявлению присваивается регистрационный номер Администрации и указывается дата его получения. </w:t>
      </w:r>
    </w:p>
    <w:p w:rsidR="009E5145" w:rsidRPr="00725517" w:rsidRDefault="009E5145" w:rsidP="009E5145">
      <w:pPr>
        <w:pStyle w:val="Default"/>
        <w:ind w:firstLine="709"/>
        <w:jc w:val="both"/>
      </w:pPr>
      <w:r w:rsidRPr="00725517">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9E5145" w:rsidRPr="00725517" w:rsidRDefault="009E5145" w:rsidP="009E5145">
      <w:pPr>
        <w:pStyle w:val="Default"/>
        <w:ind w:firstLine="709"/>
        <w:jc w:val="both"/>
      </w:pPr>
      <w:r w:rsidRPr="00725517">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9E5145" w:rsidRPr="00725517" w:rsidRDefault="009E5145" w:rsidP="009E5145">
      <w:pPr>
        <w:pStyle w:val="Default"/>
        <w:ind w:firstLine="709"/>
        <w:jc w:val="both"/>
      </w:pPr>
      <w:r w:rsidRPr="00725517">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9E5145" w:rsidRPr="00725517" w:rsidRDefault="009E5145" w:rsidP="009E5145">
      <w:pPr>
        <w:pStyle w:val="Default"/>
        <w:ind w:firstLine="709"/>
        <w:jc w:val="both"/>
      </w:pPr>
      <w:r w:rsidRPr="00725517">
        <w:t xml:space="preserve">23.9. Процедуры, устанавливаемые пунктами 23.1. – 23.2. осуществляются в течение 15 минут. </w:t>
      </w:r>
    </w:p>
    <w:p w:rsidR="009E5145" w:rsidRPr="00725517" w:rsidRDefault="009E5145" w:rsidP="009E5145">
      <w:pPr>
        <w:pStyle w:val="Default"/>
        <w:ind w:firstLine="709"/>
        <w:jc w:val="both"/>
      </w:pPr>
      <w:r w:rsidRPr="00725517">
        <w:t xml:space="preserve">Регистрация </w:t>
      </w:r>
      <w:proofErr w:type="gramStart"/>
      <w:r w:rsidRPr="00725517">
        <w:t>заявления, поступившего в Администрацию от РГАУ МФЦ осуществляется</w:t>
      </w:r>
      <w:proofErr w:type="gramEnd"/>
      <w:r w:rsidRPr="00725517">
        <w:t xml:space="preserve"> в течение 1 рабочего дня или на следующий день с момента его поступления в Отдел.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24. Рассмотрение представленных документов</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9E5145" w:rsidRPr="00725517" w:rsidRDefault="009E5145" w:rsidP="009E5145">
      <w:pPr>
        <w:pStyle w:val="Default"/>
        <w:ind w:firstLine="709"/>
        <w:jc w:val="both"/>
      </w:pPr>
      <w:r w:rsidRPr="00725517">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9E5145" w:rsidRPr="00725517" w:rsidRDefault="009E5145" w:rsidP="009E5145">
      <w:pPr>
        <w:pStyle w:val="Default"/>
        <w:ind w:firstLine="709"/>
        <w:jc w:val="both"/>
      </w:pPr>
      <w:r w:rsidRPr="00725517">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9E5145" w:rsidRPr="00725517" w:rsidRDefault="009E5145" w:rsidP="009E5145">
      <w:pPr>
        <w:pStyle w:val="Default"/>
        <w:ind w:firstLine="709"/>
        <w:jc w:val="both"/>
      </w:pPr>
      <w:r w:rsidRPr="00725517">
        <w:t xml:space="preserve">Должностное лицо, ответственное за рассмотрение поступившего заявления: </w:t>
      </w:r>
    </w:p>
    <w:p w:rsidR="009E5145" w:rsidRPr="00725517" w:rsidRDefault="009E5145" w:rsidP="009E5145">
      <w:pPr>
        <w:pStyle w:val="Default"/>
        <w:ind w:firstLine="709"/>
        <w:jc w:val="both"/>
      </w:pPr>
      <w:r w:rsidRPr="00725517">
        <w:t xml:space="preserve">- проверяет комплектность полученных документов и сведений в них содержащихся; </w:t>
      </w:r>
    </w:p>
    <w:p w:rsidR="009E5145" w:rsidRPr="00725517" w:rsidRDefault="009E5145" w:rsidP="009E5145">
      <w:pPr>
        <w:pStyle w:val="Default"/>
        <w:ind w:firstLine="709"/>
        <w:jc w:val="both"/>
      </w:pPr>
      <w:r w:rsidRPr="00725517">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9E5145" w:rsidRPr="00725517" w:rsidRDefault="009E5145" w:rsidP="009E5145">
      <w:pPr>
        <w:pStyle w:val="Default"/>
        <w:ind w:firstLine="709"/>
        <w:jc w:val="both"/>
      </w:pPr>
      <w:r w:rsidRPr="00725517">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9E5145" w:rsidRPr="00725517" w:rsidRDefault="009E5145" w:rsidP="009E5145">
      <w:pPr>
        <w:pStyle w:val="Default"/>
        <w:ind w:firstLine="709"/>
        <w:jc w:val="both"/>
      </w:pPr>
      <w:r w:rsidRPr="00725517">
        <w:t xml:space="preserve">24.2. Критерием принятия решения является отсутствия оснований для отказа в приеме документов. </w:t>
      </w:r>
    </w:p>
    <w:p w:rsidR="009E5145" w:rsidRPr="00725517" w:rsidRDefault="009E5145" w:rsidP="009E5145">
      <w:pPr>
        <w:pStyle w:val="Default"/>
        <w:ind w:firstLine="709"/>
        <w:jc w:val="both"/>
      </w:pPr>
      <w:r w:rsidRPr="00725517">
        <w:t xml:space="preserve">24.3. Результатом предоставления услуги является формирование учетного дела заявителя. </w:t>
      </w:r>
    </w:p>
    <w:p w:rsidR="009E5145" w:rsidRPr="00725517" w:rsidRDefault="009E5145" w:rsidP="009E5145">
      <w:pPr>
        <w:pStyle w:val="Default"/>
        <w:ind w:firstLine="709"/>
        <w:jc w:val="both"/>
      </w:pPr>
      <w:r w:rsidRPr="00725517">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9E5145" w:rsidRPr="00725517" w:rsidRDefault="009E5145" w:rsidP="009E5145">
      <w:pPr>
        <w:pStyle w:val="Default"/>
        <w:ind w:firstLine="709"/>
        <w:jc w:val="both"/>
      </w:pPr>
      <w:r w:rsidRPr="00725517">
        <w:t>Максимальный срок выполнения административной процедуры составляет 1 рабочий день.</w:t>
      </w:r>
    </w:p>
    <w:p w:rsidR="009E5145" w:rsidRPr="00725517" w:rsidRDefault="009E5145" w:rsidP="009E5145">
      <w:pPr>
        <w:pStyle w:val="Default"/>
      </w:pPr>
      <w:r w:rsidRPr="00725517">
        <w:t xml:space="preserve"> </w:t>
      </w:r>
    </w:p>
    <w:p w:rsidR="009E5145" w:rsidRPr="00725517" w:rsidRDefault="009E5145" w:rsidP="009E5145">
      <w:pPr>
        <w:pStyle w:val="Default"/>
        <w:jc w:val="center"/>
        <w:rPr>
          <w:b/>
          <w:bCs/>
        </w:rPr>
      </w:pPr>
      <w:r w:rsidRPr="00725517">
        <w:rPr>
          <w:b/>
          <w:bCs/>
        </w:rPr>
        <w:t>25. Формирование и направление межведомственных запросов</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lastRenderedPageBreak/>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9E5145" w:rsidRPr="00725517" w:rsidRDefault="009E5145" w:rsidP="009E5145">
      <w:pPr>
        <w:pStyle w:val="Default"/>
        <w:ind w:firstLine="709"/>
        <w:jc w:val="both"/>
      </w:pPr>
      <w:r w:rsidRPr="00725517">
        <w:t xml:space="preserve">Для рассмотрения заявления о выдаче справок, выписок из </w:t>
      </w:r>
      <w:proofErr w:type="spellStart"/>
      <w:r w:rsidRPr="00725517">
        <w:t>похозяйственных</w:t>
      </w:r>
      <w:proofErr w:type="spellEnd"/>
      <w:r w:rsidRPr="00725517">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9E5145" w:rsidRPr="00725517" w:rsidRDefault="009E5145" w:rsidP="009E5145">
      <w:pPr>
        <w:pStyle w:val="Default"/>
        <w:ind w:firstLine="709"/>
        <w:jc w:val="both"/>
      </w:pPr>
      <w:r w:rsidRPr="00725517">
        <w:t>1) Выписка из Единого государственного реестра юридических лиц (при обращении юридических лиц) (</w:t>
      </w:r>
      <w:r w:rsidRPr="00725517">
        <w:rPr>
          <w:color w:val="auto"/>
          <w:shd w:val="clear" w:color="auto" w:fill="F4F7FC"/>
        </w:rPr>
        <w:t>Межрайонная инспекция ФНС России №27 по Республике Башкортостан</w:t>
      </w:r>
      <w:r w:rsidRPr="00725517">
        <w:t xml:space="preserve">); </w:t>
      </w:r>
    </w:p>
    <w:p w:rsidR="009E5145" w:rsidRPr="00725517" w:rsidRDefault="009E5145" w:rsidP="009E5145">
      <w:pPr>
        <w:pStyle w:val="Default"/>
        <w:ind w:firstLine="709"/>
        <w:jc w:val="both"/>
      </w:pPr>
      <w:r w:rsidRPr="00725517">
        <w:t>2) Выписка из Единого государственного реестра индивидуальных предпринимателей (при обращении индивидуальных предпринимателей) (</w:t>
      </w:r>
      <w:r w:rsidRPr="00725517">
        <w:rPr>
          <w:color w:val="auto"/>
          <w:shd w:val="clear" w:color="auto" w:fill="F4F7FC"/>
        </w:rPr>
        <w:t>Межрайонная инспекция ФНС России №27 по Республике Башкортостан)</w:t>
      </w:r>
      <w:r w:rsidRPr="00725517">
        <w:t xml:space="preserve">; </w:t>
      </w:r>
    </w:p>
    <w:p w:rsidR="009E5145" w:rsidRPr="00725517" w:rsidRDefault="009E5145" w:rsidP="009E5145">
      <w:pPr>
        <w:pStyle w:val="Default"/>
        <w:ind w:firstLine="709"/>
        <w:jc w:val="both"/>
      </w:pPr>
      <w:r w:rsidRPr="00725517">
        <w:t>3) Правоустанавливающие документы на земельный участок и (или) объекты недвижимости, (</w:t>
      </w:r>
      <w:r w:rsidRPr="00725517">
        <w:rPr>
          <w:color w:val="auto"/>
          <w:shd w:val="clear" w:color="auto" w:fill="FBFBFB"/>
        </w:rPr>
        <w:t>Управление Федеральной службы государственной регистрации, </w:t>
      </w:r>
      <w:r w:rsidRPr="00725517">
        <w:rPr>
          <w:bCs/>
          <w:color w:val="auto"/>
          <w:shd w:val="clear" w:color="auto" w:fill="FBFBFB"/>
        </w:rPr>
        <w:t>кадастра</w:t>
      </w:r>
      <w:r w:rsidRPr="00725517">
        <w:rPr>
          <w:color w:val="auto"/>
          <w:shd w:val="clear" w:color="auto" w:fill="FBFBFB"/>
        </w:rPr>
        <w:t> </w:t>
      </w:r>
      <w:r w:rsidRPr="00725517">
        <w:rPr>
          <w:bCs/>
          <w:color w:val="auto"/>
          <w:shd w:val="clear" w:color="auto" w:fill="FBFBFB"/>
        </w:rPr>
        <w:t>и</w:t>
      </w:r>
      <w:r w:rsidRPr="00725517">
        <w:rPr>
          <w:color w:val="auto"/>
          <w:shd w:val="clear" w:color="auto" w:fill="FBFBFB"/>
        </w:rPr>
        <w:t> </w:t>
      </w:r>
      <w:r w:rsidRPr="00725517">
        <w:rPr>
          <w:bCs/>
          <w:color w:val="auto"/>
          <w:shd w:val="clear" w:color="auto" w:fill="FBFBFB"/>
        </w:rPr>
        <w:t>картографии</w:t>
      </w:r>
      <w:r w:rsidRPr="00725517">
        <w:rPr>
          <w:color w:val="auto"/>
          <w:shd w:val="clear" w:color="auto" w:fill="FBFBFB"/>
        </w:rPr>
        <w:t> по РБ, отдел по </w:t>
      </w:r>
      <w:proofErr w:type="spellStart"/>
      <w:r w:rsidRPr="00725517">
        <w:rPr>
          <w:bCs/>
          <w:color w:val="auto"/>
          <w:shd w:val="clear" w:color="auto" w:fill="FBFBFB"/>
        </w:rPr>
        <w:t>Ермекеевскому</w:t>
      </w:r>
      <w:proofErr w:type="spellEnd"/>
      <w:r w:rsidRPr="00725517">
        <w:rPr>
          <w:color w:val="auto"/>
          <w:shd w:val="clear" w:color="auto" w:fill="FBFBFB"/>
        </w:rPr>
        <w:t> </w:t>
      </w:r>
      <w:r w:rsidRPr="00725517">
        <w:rPr>
          <w:bCs/>
          <w:color w:val="auto"/>
          <w:shd w:val="clear" w:color="auto" w:fill="FBFBFB"/>
        </w:rPr>
        <w:t>району</w:t>
      </w:r>
      <w:r w:rsidRPr="00725517">
        <w:t xml:space="preserve">) (для определения правообладателя объекта и проверки полномочий). </w:t>
      </w:r>
    </w:p>
    <w:p w:rsidR="009E5145" w:rsidRPr="00725517" w:rsidRDefault="009E5145" w:rsidP="009E5145">
      <w:pPr>
        <w:pStyle w:val="Default"/>
        <w:ind w:firstLine="709"/>
        <w:jc w:val="both"/>
      </w:pPr>
      <w:r w:rsidRPr="00725517">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9E5145" w:rsidRPr="00725517" w:rsidRDefault="009E5145" w:rsidP="009E5145">
      <w:pPr>
        <w:pStyle w:val="Default"/>
        <w:ind w:firstLine="709"/>
        <w:jc w:val="both"/>
      </w:pPr>
      <w:proofErr w:type="gramStart"/>
      <w:r w:rsidRPr="00725517">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roofErr w:type="gramEnd"/>
    </w:p>
    <w:p w:rsidR="009E5145" w:rsidRPr="00725517" w:rsidRDefault="009E5145" w:rsidP="009E5145">
      <w:pPr>
        <w:pStyle w:val="Default"/>
        <w:ind w:firstLine="709"/>
        <w:jc w:val="both"/>
      </w:pPr>
      <w:r w:rsidRPr="00725517">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9E5145" w:rsidRPr="00725517" w:rsidRDefault="009E5145" w:rsidP="009E5145">
      <w:pPr>
        <w:pStyle w:val="Default"/>
        <w:ind w:firstLine="709"/>
        <w:jc w:val="both"/>
      </w:pPr>
      <w:r w:rsidRPr="00725517">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9E5145" w:rsidRPr="00725517" w:rsidRDefault="009E5145" w:rsidP="009E5145">
      <w:pPr>
        <w:pStyle w:val="Default"/>
        <w:ind w:firstLine="709"/>
        <w:jc w:val="both"/>
      </w:pPr>
      <w:r w:rsidRPr="00725517">
        <w:t xml:space="preserve">25.2. Критерием принятия решения является необходимость формирования и направления межведомственных запросов. </w:t>
      </w:r>
    </w:p>
    <w:p w:rsidR="009E5145" w:rsidRPr="00725517" w:rsidRDefault="009E5145" w:rsidP="009E5145">
      <w:pPr>
        <w:pStyle w:val="Default"/>
        <w:ind w:firstLine="709"/>
        <w:jc w:val="both"/>
      </w:pPr>
      <w:r w:rsidRPr="00725517">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725517">
        <w:t>полученные</w:t>
      </w:r>
      <w:proofErr w:type="gramEnd"/>
      <w:r w:rsidRPr="00725517">
        <w:t xml:space="preserve"> по межведомственным запросам. </w:t>
      </w:r>
    </w:p>
    <w:p w:rsidR="009E5145" w:rsidRPr="00725517" w:rsidRDefault="009E5145" w:rsidP="009E5145">
      <w:pPr>
        <w:pStyle w:val="Default"/>
        <w:ind w:firstLine="709"/>
        <w:jc w:val="both"/>
      </w:pPr>
      <w:r w:rsidRPr="00725517">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 </w:t>
      </w:r>
    </w:p>
    <w:p w:rsidR="009E5145" w:rsidRPr="00725517" w:rsidRDefault="009E5145" w:rsidP="009E5145">
      <w:pPr>
        <w:pStyle w:val="Default"/>
        <w:ind w:firstLine="709"/>
        <w:jc w:val="both"/>
      </w:pPr>
      <w:r w:rsidRPr="00725517">
        <w:t>Максимальный срок административной процедуры составляет 5 рабочих дней.</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26. Принятие решения о предоставлении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9E5145" w:rsidRPr="00725517" w:rsidRDefault="009E5145" w:rsidP="009E5145">
      <w:pPr>
        <w:pStyle w:val="Default"/>
        <w:ind w:firstLine="709"/>
        <w:jc w:val="both"/>
      </w:pPr>
      <w:r w:rsidRPr="00725517">
        <w:t xml:space="preserve">Специалист Отдела на основании сведений: </w:t>
      </w:r>
    </w:p>
    <w:p w:rsidR="009E5145" w:rsidRPr="00725517" w:rsidRDefault="009E5145" w:rsidP="009E5145">
      <w:pPr>
        <w:pStyle w:val="Default"/>
        <w:ind w:firstLine="709"/>
        <w:jc w:val="both"/>
      </w:pPr>
      <w:r w:rsidRPr="00725517">
        <w:t xml:space="preserve">- принимает решение о предоставлении муниципальной услуги; </w:t>
      </w:r>
    </w:p>
    <w:p w:rsidR="009E5145" w:rsidRPr="00725517" w:rsidRDefault="009E5145" w:rsidP="009E5145">
      <w:pPr>
        <w:pStyle w:val="Default"/>
        <w:ind w:firstLine="709"/>
        <w:jc w:val="both"/>
      </w:pPr>
      <w:r w:rsidRPr="00725517">
        <w:lastRenderedPageBreak/>
        <w:t xml:space="preserve">- подготавливает в одном экземпляре документ, являющийся результатом муниципальной услуги; </w:t>
      </w:r>
    </w:p>
    <w:p w:rsidR="009E5145" w:rsidRPr="00725517" w:rsidRDefault="009E5145" w:rsidP="009E5145">
      <w:pPr>
        <w:pStyle w:val="Default"/>
        <w:ind w:firstLine="709"/>
        <w:jc w:val="both"/>
      </w:pPr>
      <w:r w:rsidRPr="00725517">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9E5145" w:rsidRPr="00725517" w:rsidRDefault="009E5145" w:rsidP="009E5145">
      <w:pPr>
        <w:pStyle w:val="Default"/>
        <w:ind w:firstLine="709"/>
        <w:jc w:val="both"/>
      </w:pPr>
      <w:r w:rsidRPr="00725517">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9E5145" w:rsidRPr="00725517" w:rsidRDefault="009E5145" w:rsidP="009E5145">
      <w:pPr>
        <w:pStyle w:val="Default"/>
        <w:ind w:firstLine="709"/>
        <w:jc w:val="both"/>
      </w:pPr>
      <w:r w:rsidRPr="00725517">
        <w:t xml:space="preserve">26.3. Критерием принятия решения является отсутствие оснований для отказа в предоставлении муниципальной услуги. </w:t>
      </w:r>
    </w:p>
    <w:p w:rsidR="009E5145" w:rsidRPr="00725517" w:rsidRDefault="009E5145" w:rsidP="009E5145">
      <w:pPr>
        <w:pStyle w:val="Default"/>
        <w:ind w:firstLine="709"/>
        <w:jc w:val="both"/>
      </w:pPr>
      <w:r w:rsidRPr="00725517">
        <w:t xml:space="preserve">26.4. Результатом исполнения административной процедуры является подписанный результат предоставления муниципальной услуги. </w:t>
      </w:r>
    </w:p>
    <w:p w:rsidR="009E5145" w:rsidRPr="00725517" w:rsidRDefault="009E5145" w:rsidP="009E5145">
      <w:pPr>
        <w:pStyle w:val="Default"/>
        <w:ind w:firstLine="709"/>
        <w:jc w:val="both"/>
      </w:pPr>
      <w:r w:rsidRPr="00725517">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9E5145" w:rsidRPr="00725517" w:rsidRDefault="009E5145" w:rsidP="009E5145">
      <w:pPr>
        <w:pStyle w:val="Default"/>
        <w:ind w:firstLine="709"/>
        <w:jc w:val="both"/>
      </w:pPr>
      <w:r w:rsidRPr="00725517">
        <w:t xml:space="preserve">Процедура, устанавливаемая настоящим пунктом, осуществляется в течение 3 рабочих дней с момента поступления ответов на запросы. </w:t>
      </w:r>
    </w:p>
    <w:p w:rsidR="009E5145" w:rsidRPr="00725517" w:rsidRDefault="009E5145" w:rsidP="009E5145">
      <w:pPr>
        <w:pStyle w:val="Default"/>
        <w:ind w:firstLine="709"/>
        <w:jc w:val="both"/>
      </w:pPr>
    </w:p>
    <w:p w:rsidR="009E5145" w:rsidRPr="00725517" w:rsidRDefault="009E5145" w:rsidP="009E5145">
      <w:pPr>
        <w:pStyle w:val="Default"/>
        <w:ind w:firstLine="709"/>
        <w:jc w:val="center"/>
        <w:rPr>
          <w:b/>
          <w:bCs/>
        </w:rPr>
      </w:pPr>
      <w:r w:rsidRPr="00725517">
        <w:rPr>
          <w:b/>
          <w:bCs/>
        </w:rPr>
        <w:t>27. Выдача или направление заявителю результата предоставления муниципальной услуги</w:t>
      </w:r>
    </w:p>
    <w:p w:rsidR="009E5145" w:rsidRPr="00725517" w:rsidRDefault="009E5145" w:rsidP="009E5145">
      <w:pPr>
        <w:pStyle w:val="Default"/>
        <w:ind w:firstLine="709"/>
        <w:jc w:val="both"/>
      </w:pPr>
    </w:p>
    <w:p w:rsidR="009E5145" w:rsidRPr="00725517" w:rsidRDefault="009E5145" w:rsidP="009E5145">
      <w:pPr>
        <w:pStyle w:val="Default"/>
        <w:ind w:firstLine="709"/>
        <w:jc w:val="both"/>
      </w:pPr>
      <w:r w:rsidRPr="00725517">
        <w:t xml:space="preserve">27.1. Основанием для начала административной процедуры является подписанный результат предоставления муниципальной услуги. </w:t>
      </w:r>
    </w:p>
    <w:p w:rsidR="009E5145" w:rsidRPr="00725517" w:rsidRDefault="009E5145" w:rsidP="009E5145">
      <w:pPr>
        <w:pStyle w:val="Default"/>
        <w:ind w:firstLine="709"/>
        <w:jc w:val="both"/>
      </w:pPr>
      <w:r w:rsidRPr="00725517">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9E5145" w:rsidRPr="00725517" w:rsidRDefault="009E5145" w:rsidP="009E5145">
      <w:pPr>
        <w:pStyle w:val="Default"/>
        <w:ind w:firstLine="709"/>
        <w:jc w:val="both"/>
      </w:pPr>
      <w:r w:rsidRPr="00725517">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9E5145" w:rsidRPr="00725517" w:rsidRDefault="009E5145" w:rsidP="009E5145">
      <w:pPr>
        <w:pStyle w:val="Default"/>
        <w:ind w:firstLine="709"/>
        <w:jc w:val="both"/>
      </w:pPr>
      <w:r w:rsidRPr="00725517">
        <w:t xml:space="preserve">- устанавливает личность заявителя или представителя заявителя, в том числе проверяет документ, удостоверяющий личность; </w:t>
      </w:r>
    </w:p>
    <w:p w:rsidR="009E5145" w:rsidRPr="00725517" w:rsidRDefault="009E5145" w:rsidP="009E5145">
      <w:pPr>
        <w:pStyle w:val="Default"/>
        <w:ind w:firstLine="709"/>
        <w:jc w:val="both"/>
      </w:pPr>
      <w:r w:rsidRPr="00725517">
        <w:t xml:space="preserve">- проверяет полномочия представителя заявителя действовать от имени заявителя при получении документов; </w:t>
      </w:r>
    </w:p>
    <w:p w:rsidR="009E5145" w:rsidRPr="00725517" w:rsidRDefault="009E5145" w:rsidP="009E5145">
      <w:pPr>
        <w:pStyle w:val="Default"/>
        <w:ind w:firstLine="709"/>
        <w:jc w:val="both"/>
      </w:pPr>
      <w:r w:rsidRPr="00725517">
        <w:t xml:space="preserve">- знакомит заявителя или представителя заявителя с перечнем выдаваемых документов (оглашает названия выдаваемых документов); </w:t>
      </w:r>
    </w:p>
    <w:p w:rsidR="009E5145" w:rsidRPr="00725517" w:rsidRDefault="009E5145" w:rsidP="009E5145">
      <w:pPr>
        <w:pStyle w:val="Default"/>
        <w:ind w:firstLine="709"/>
        <w:jc w:val="both"/>
      </w:pPr>
      <w:r w:rsidRPr="00725517">
        <w:t xml:space="preserve">- выдает документы заявителю или представителю заявителя. </w:t>
      </w:r>
    </w:p>
    <w:p w:rsidR="009E5145" w:rsidRPr="00725517" w:rsidRDefault="009E5145" w:rsidP="009E5145">
      <w:pPr>
        <w:pStyle w:val="Default"/>
        <w:ind w:firstLine="709"/>
        <w:jc w:val="both"/>
      </w:pPr>
      <w:r w:rsidRPr="00725517">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9E5145" w:rsidRPr="00725517" w:rsidRDefault="009E5145" w:rsidP="009E5145">
      <w:pPr>
        <w:pStyle w:val="Default"/>
        <w:ind w:firstLine="709"/>
        <w:jc w:val="both"/>
      </w:pPr>
      <w:r w:rsidRPr="00725517">
        <w:t xml:space="preserve">27.2. В случае подачи заявления через </w:t>
      </w:r>
      <w:r w:rsidRPr="00725517">
        <w:rPr>
          <w:color w:val="000009"/>
        </w:rPr>
        <w:t>РГАУ МФЦ</w:t>
      </w:r>
      <w:r w:rsidRPr="00725517">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725517">
        <w:rPr>
          <w:color w:val="000009"/>
        </w:rPr>
        <w:t xml:space="preserve">РГАУ МФЦ </w:t>
      </w:r>
      <w:r w:rsidRPr="00725517">
        <w:t xml:space="preserve">соответствующий результат. </w:t>
      </w:r>
    </w:p>
    <w:p w:rsidR="009E5145" w:rsidRPr="00725517" w:rsidRDefault="009E5145" w:rsidP="009E5145">
      <w:pPr>
        <w:pStyle w:val="Default"/>
        <w:ind w:firstLine="709"/>
        <w:jc w:val="both"/>
      </w:pPr>
      <w:r w:rsidRPr="00725517">
        <w:rPr>
          <w:color w:val="000009"/>
        </w:rPr>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9E5145" w:rsidRPr="00725517" w:rsidRDefault="009E5145" w:rsidP="009E5145">
      <w:pPr>
        <w:pStyle w:val="Default"/>
        <w:ind w:firstLine="709"/>
        <w:jc w:val="both"/>
      </w:pPr>
      <w:r w:rsidRPr="00725517">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9E5145" w:rsidRPr="00725517" w:rsidRDefault="009E5145" w:rsidP="009E5145">
      <w:pPr>
        <w:pStyle w:val="Default"/>
        <w:ind w:firstLine="709"/>
        <w:jc w:val="both"/>
      </w:pPr>
      <w:r w:rsidRPr="00725517">
        <w:t xml:space="preserve">27.4. Критерием принятия решения является подписанный результат предоставления муниципальной услуги. </w:t>
      </w:r>
    </w:p>
    <w:p w:rsidR="009E5145" w:rsidRPr="00725517" w:rsidRDefault="009E5145" w:rsidP="009E5145">
      <w:pPr>
        <w:pStyle w:val="Default"/>
        <w:ind w:firstLine="709"/>
        <w:jc w:val="both"/>
      </w:pPr>
      <w:r w:rsidRPr="00725517">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9E5145" w:rsidRPr="00725517" w:rsidRDefault="009E5145" w:rsidP="009E5145">
      <w:pPr>
        <w:pStyle w:val="Default"/>
        <w:ind w:firstLine="709"/>
        <w:jc w:val="both"/>
      </w:pPr>
      <w:r w:rsidRPr="00725517">
        <w:lastRenderedPageBreak/>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9E5145" w:rsidRPr="00725517" w:rsidRDefault="009E5145" w:rsidP="009E5145">
      <w:pPr>
        <w:pStyle w:val="Default"/>
        <w:jc w:val="center"/>
      </w:pPr>
    </w:p>
    <w:p w:rsidR="009E5145" w:rsidRPr="00725517" w:rsidRDefault="009E5145" w:rsidP="009E5145">
      <w:pPr>
        <w:pStyle w:val="Default"/>
        <w:jc w:val="center"/>
        <w:rPr>
          <w:b/>
          <w:bCs/>
        </w:rPr>
      </w:pPr>
      <w:r w:rsidRPr="00725517">
        <w:rPr>
          <w:b/>
          <w:bCs/>
        </w:rPr>
        <w:t>28.1. Предоставление в установленном порядке информации заявителям и обеспечение доступа заявителей к сведениям о муниципальной услуге</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На РПГУ обеспечивается: </w:t>
      </w:r>
    </w:p>
    <w:p w:rsidR="009E5145" w:rsidRPr="00725517" w:rsidRDefault="009E5145" w:rsidP="009E5145">
      <w:pPr>
        <w:pStyle w:val="Default"/>
        <w:ind w:firstLine="709"/>
        <w:jc w:val="both"/>
      </w:pPr>
      <w:r w:rsidRPr="00725517">
        <w:t xml:space="preserve">1) доступ заявителей к сведениям о муниципальных услугах; </w:t>
      </w:r>
    </w:p>
    <w:p w:rsidR="009E5145" w:rsidRPr="00725517" w:rsidRDefault="009E5145" w:rsidP="009E5145">
      <w:pPr>
        <w:pStyle w:val="Default"/>
        <w:ind w:firstLine="709"/>
        <w:jc w:val="both"/>
      </w:pPr>
      <w:r w:rsidRPr="00725517">
        <w:t xml:space="preserve">2) доступность для копирования в электронной форме запроса и иных документов, необходимых для получения муниципальной услуги; </w:t>
      </w:r>
    </w:p>
    <w:p w:rsidR="009E5145" w:rsidRPr="00725517" w:rsidRDefault="009E5145" w:rsidP="009E5145">
      <w:pPr>
        <w:pStyle w:val="Default"/>
        <w:ind w:firstLine="709"/>
        <w:jc w:val="both"/>
      </w:pPr>
      <w:r w:rsidRPr="00725517">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9E5145" w:rsidRPr="00725517" w:rsidRDefault="009E5145" w:rsidP="009E5145">
      <w:pPr>
        <w:pStyle w:val="Default"/>
        <w:ind w:firstLine="709"/>
        <w:jc w:val="both"/>
      </w:pPr>
      <w:r w:rsidRPr="00725517">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9E5145" w:rsidRPr="00725517" w:rsidRDefault="009E5145" w:rsidP="009E5145">
      <w:pPr>
        <w:pStyle w:val="Default"/>
        <w:ind w:firstLine="709"/>
        <w:jc w:val="both"/>
      </w:pPr>
      <w:r w:rsidRPr="00725517">
        <w:t xml:space="preserve">5) возможность получения результата предоставления муниципальной услуги в электронной форме.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28.2. Подача заявителем запроса и иных документов, необходимых для предоставления муниципальной услуги, и прием таких запросов и документов</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Заявитель имеет право подать заявление в электронной форме с использованием РПГУ. </w:t>
      </w:r>
    </w:p>
    <w:p w:rsidR="009E5145" w:rsidRPr="00725517" w:rsidRDefault="009E5145" w:rsidP="009E5145">
      <w:pPr>
        <w:pStyle w:val="Default"/>
        <w:ind w:firstLine="709"/>
        <w:jc w:val="both"/>
      </w:pPr>
      <w:r w:rsidRPr="00725517">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725517">
        <w:t>Администрации, предоставляющей муниципальную услугу размещаются</w:t>
      </w:r>
      <w:proofErr w:type="gramEnd"/>
      <w:r w:rsidRPr="00725517">
        <w:t xml:space="preserve"> образцы заполнения электронной формы запроса. </w:t>
      </w:r>
    </w:p>
    <w:p w:rsidR="009E5145" w:rsidRPr="00725517" w:rsidRDefault="009E5145" w:rsidP="009E5145">
      <w:pPr>
        <w:pStyle w:val="Default"/>
        <w:ind w:firstLine="709"/>
        <w:jc w:val="both"/>
      </w:pPr>
      <w:r w:rsidRPr="00725517">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E5145" w:rsidRPr="00725517" w:rsidRDefault="009E5145" w:rsidP="009E5145">
      <w:pPr>
        <w:pStyle w:val="Default"/>
        <w:ind w:firstLine="709"/>
        <w:jc w:val="both"/>
      </w:pPr>
      <w:r w:rsidRPr="00725517">
        <w:t xml:space="preserve">При формировании запроса заявителю обеспечивается: </w:t>
      </w:r>
    </w:p>
    <w:p w:rsidR="009E5145" w:rsidRPr="00725517" w:rsidRDefault="009E5145" w:rsidP="009E5145">
      <w:pPr>
        <w:pStyle w:val="Default"/>
        <w:ind w:firstLine="709"/>
        <w:jc w:val="both"/>
      </w:pPr>
      <w:r w:rsidRPr="00725517">
        <w:t xml:space="preserve">а) возможность копирования и сохранения запроса, необходимого для предоставления муниципальной услуги; </w:t>
      </w:r>
    </w:p>
    <w:p w:rsidR="009E5145" w:rsidRPr="00725517" w:rsidRDefault="009E5145" w:rsidP="009E5145">
      <w:pPr>
        <w:pStyle w:val="Default"/>
        <w:ind w:firstLine="709"/>
        <w:jc w:val="both"/>
      </w:pPr>
      <w:r w:rsidRPr="00725517">
        <w:t xml:space="preserve">б) возможность печати на бумажном носителе копии электронной формы запроса; </w:t>
      </w:r>
    </w:p>
    <w:p w:rsidR="009E5145" w:rsidRPr="00725517" w:rsidRDefault="009E5145" w:rsidP="009E5145">
      <w:pPr>
        <w:pStyle w:val="Default"/>
        <w:ind w:firstLine="709"/>
        <w:jc w:val="both"/>
      </w:pPr>
      <w:r w:rsidRPr="00725517">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9E5145" w:rsidRPr="00725517" w:rsidRDefault="009E5145" w:rsidP="009E5145">
      <w:pPr>
        <w:pStyle w:val="Default"/>
        <w:ind w:firstLine="709"/>
        <w:jc w:val="both"/>
      </w:pPr>
      <w:r w:rsidRPr="00725517">
        <w:t xml:space="preserve">г) возможность вернуться на любой из этапов заполнения электронной формы запроса без </w:t>
      </w:r>
      <w:proofErr w:type="gramStart"/>
      <w:r w:rsidRPr="00725517">
        <w:t>потери</w:t>
      </w:r>
      <w:proofErr w:type="gramEnd"/>
      <w:r w:rsidRPr="00725517">
        <w:t xml:space="preserve"> ранее введенной информации; </w:t>
      </w:r>
    </w:p>
    <w:p w:rsidR="009E5145" w:rsidRPr="00725517" w:rsidRDefault="009E5145" w:rsidP="009E5145">
      <w:pPr>
        <w:pStyle w:val="Default"/>
        <w:ind w:firstLine="709"/>
        <w:jc w:val="both"/>
      </w:pPr>
      <w:r w:rsidRPr="00725517">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9E5145" w:rsidRPr="00725517" w:rsidRDefault="009E5145" w:rsidP="009E5145">
      <w:pPr>
        <w:pStyle w:val="Default"/>
        <w:ind w:firstLine="709"/>
        <w:jc w:val="both"/>
      </w:pPr>
      <w:r w:rsidRPr="00725517">
        <w:t xml:space="preserve">Сформированный запрос, направляется в орган местного самоуправления посредством РПГУ. </w:t>
      </w:r>
    </w:p>
    <w:p w:rsidR="009E5145" w:rsidRPr="00725517" w:rsidRDefault="009E5145" w:rsidP="009E5145">
      <w:pPr>
        <w:pStyle w:val="Default"/>
        <w:ind w:firstLine="709"/>
        <w:jc w:val="both"/>
      </w:pPr>
      <w:r w:rsidRPr="00725517">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9E5145" w:rsidRPr="00725517" w:rsidRDefault="009E5145" w:rsidP="009E5145">
      <w:pPr>
        <w:pStyle w:val="Default"/>
        <w:ind w:firstLine="709"/>
        <w:jc w:val="both"/>
      </w:pPr>
      <w:r w:rsidRPr="00725517">
        <w:t xml:space="preserve">После регистрации заявление направляется в структурное подразделение, ответственное за предоставление муниципальной услуги. </w:t>
      </w:r>
    </w:p>
    <w:p w:rsidR="009E5145" w:rsidRPr="00725517" w:rsidRDefault="009E5145" w:rsidP="009E5145">
      <w:pPr>
        <w:pStyle w:val="Default"/>
        <w:ind w:firstLine="709"/>
        <w:jc w:val="both"/>
      </w:pPr>
      <w:r w:rsidRPr="00725517">
        <w:lastRenderedPageBreak/>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28.3. Запись на прием в Администрацию, РГАУ МФЦ для подачи запроса о предоставлении муниципальной услуги и иных документов</w:t>
      </w:r>
    </w:p>
    <w:p w:rsidR="009E5145" w:rsidRPr="00725517" w:rsidRDefault="009E5145" w:rsidP="009E5145">
      <w:pPr>
        <w:pStyle w:val="Default"/>
        <w:ind w:firstLine="709"/>
      </w:pPr>
    </w:p>
    <w:p w:rsidR="009E5145" w:rsidRPr="00725517" w:rsidRDefault="009E5145" w:rsidP="009E5145">
      <w:pPr>
        <w:pStyle w:val="Default"/>
        <w:ind w:firstLine="709"/>
        <w:jc w:val="both"/>
      </w:pPr>
      <w:r w:rsidRPr="00725517">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9E5145" w:rsidRPr="00725517" w:rsidRDefault="009E5145" w:rsidP="009E5145">
      <w:pPr>
        <w:pStyle w:val="Default"/>
        <w:ind w:firstLine="709"/>
        <w:jc w:val="both"/>
      </w:pPr>
      <w:r w:rsidRPr="00725517">
        <w:t>Администрация не вправе требовать от заявителя совершения иных действий, кроме прохождения идентификац</w:t>
      </w:r>
      <w:proofErr w:type="gramStart"/>
      <w:r w:rsidRPr="00725517">
        <w:t>ии и ау</w:t>
      </w:r>
      <w:proofErr w:type="gramEnd"/>
      <w:r w:rsidRPr="00725517">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E5145" w:rsidRPr="00725517" w:rsidRDefault="009E5145" w:rsidP="009E5145">
      <w:pPr>
        <w:pStyle w:val="Default"/>
        <w:ind w:firstLine="709"/>
        <w:jc w:val="both"/>
      </w:pPr>
      <w:r w:rsidRPr="00725517">
        <w:t xml:space="preserve">Предварительная запись на прием в РГАУ МФЦ осуществляется на официальном сайте </w:t>
      </w:r>
      <w:r w:rsidRPr="00725517">
        <w:rPr>
          <w:bCs/>
        </w:rPr>
        <w:t>РГАУ МФЦ</w:t>
      </w:r>
      <w:r w:rsidRPr="00725517">
        <w:t>.</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28.4. Получение заявителем сведений о ходе выполнения запроса о предоставлении муниципальной услуги</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Заявитель имеет возможность получения информации о ходе предоставления муниципальной услуги. </w:t>
      </w:r>
    </w:p>
    <w:p w:rsidR="009E5145" w:rsidRPr="00725517" w:rsidRDefault="009E5145" w:rsidP="009E5145">
      <w:pPr>
        <w:pStyle w:val="Default"/>
        <w:ind w:firstLine="709"/>
        <w:jc w:val="both"/>
      </w:pPr>
      <w:r w:rsidRPr="00725517">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9E5145" w:rsidRPr="00725517" w:rsidRDefault="009E5145" w:rsidP="009E5145">
      <w:pPr>
        <w:pStyle w:val="Default"/>
        <w:ind w:firstLine="709"/>
        <w:jc w:val="both"/>
      </w:pPr>
      <w:r w:rsidRPr="00725517">
        <w:t xml:space="preserve">При предоставлении муниципальной услуги в электронной форме заявителю направляется: </w:t>
      </w:r>
    </w:p>
    <w:p w:rsidR="009E5145" w:rsidRPr="00725517" w:rsidRDefault="009E5145" w:rsidP="009E5145">
      <w:pPr>
        <w:pStyle w:val="Default"/>
        <w:ind w:firstLine="709"/>
        <w:jc w:val="both"/>
      </w:pPr>
      <w:r w:rsidRPr="00725517">
        <w:t xml:space="preserve">а) уведомление о записи на прием в орган местного самоуправления или РГАУ МФЦ; </w:t>
      </w:r>
    </w:p>
    <w:p w:rsidR="009E5145" w:rsidRPr="00725517" w:rsidRDefault="009E5145" w:rsidP="009E5145">
      <w:pPr>
        <w:pStyle w:val="Default"/>
        <w:ind w:firstLine="709"/>
        <w:jc w:val="both"/>
      </w:pPr>
      <w:r w:rsidRPr="00725517">
        <w:t xml:space="preserve">б) уведомление о приеме и регистрации заявления о предоставления муниципальной услуги; </w:t>
      </w:r>
    </w:p>
    <w:p w:rsidR="009E5145" w:rsidRPr="00725517" w:rsidRDefault="009E5145" w:rsidP="009E5145">
      <w:pPr>
        <w:pStyle w:val="Default"/>
        <w:ind w:firstLine="709"/>
        <w:jc w:val="both"/>
      </w:pPr>
      <w:r w:rsidRPr="00725517">
        <w:t xml:space="preserve">в) уведомление о принятии решения о предоставлении муниципальной услуги; </w:t>
      </w:r>
    </w:p>
    <w:p w:rsidR="009E5145" w:rsidRPr="00725517" w:rsidRDefault="009E5145" w:rsidP="009E5145">
      <w:pPr>
        <w:pStyle w:val="Default"/>
        <w:ind w:firstLine="709"/>
        <w:jc w:val="both"/>
      </w:pPr>
      <w:r w:rsidRPr="00725517">
        <w:t xml:space="preserve">г) уведомление о принятии мотивированного отказа в предоставлении муниципальной услуги.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 xml:space="preserve">28.5. Получение заявителем результата предоставления </w:t>
      </w:r>
    </w:p>
    <w:p w:rsidR="009E5145" w:rsidRPr="00725517" w:rsidRDefault="009E5145" w:rsidP="009E5145">
      <w:pPr>
        <w:pStyle w:val="Default"/>
        <w:jc w:val="center"/>
        <w:rPr>
          <w:b/>
          <w:bCs/>
        </w:rPr>
      </w:pPr>
      <w:r w:rsidRPr="00725517">
        <w:rPr>
          <w:b/>
          <w:bCs/>
        </w:rPr>
        <w:t>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28.6. Осуществление оценки качества предоставления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w:t>
      </w:r>
      <w:r w:rsidRPr="00725517">
        <w:lastRenderedPageBreak/>
        <w:t xml:space="preserve">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9E5145" w:rsidRPr="00725517" w:rsidRDefault="009E5145" w:rsidP="009E5145">
      <w:pPr>
        <w:pStyle w:val="Default"/>
        <w:ind w:firstLine="709"/>
        <w:jc w:val="both"/>
      </w:pPr>
    </w:p>
    <w:p w:rsidR="009E5145" w:rsidRPr="00725517" w:rsidRDefault="009E5145" w:rsidP="009E5145">
      <w:pPr>
        <w:pStyle w:val="Default"/>
        <w:ind w:firstLine="709"/>
        <w:jc w:val="center"/>
        <w:rPr>
          <w:b/>
          <w:bCs/>
        </w:rPr>
      </w:pPr>
      <w:r w:rsidRPr="00725517">
        <w:rPr>
          <w:b/>
          <w:bCs/>
        </w:rPr>
        <w:t>29. Порядок выполнения административных процедур</w:t>
      </w:r>
    </w:p>
    <w:p w:rsidR="009E5145" w:rsidRPr="00725517" w:rsidRDefault="009E5145" w:rsidP="009E5145">
      <w:pPr>
        <w:pStyle w:val="Default"/>
        <w:ind w:firstLine="709"/>
        <w:jc w:val="center"/>
        <w:rPr>
          <w:b/>
          <w:bCs/>
        </w:rPr>
      </w:pPr>
      <w:r w:rsidRPr="00725517">
        <w:rPr>
          <w:b/>
          <w:bCs/>
        </w:rPr>
        <w:t xml:space="preserve"> (действий) </w:t>
      </w:r>
      <w:r w:rsidRPr="00725517">
        <w:rPr>
          <w:b/>
        </w:rPr>
        <w:t>РГАУ МФЦ</w:t>
      </w:r>
    </w:p>
    <w:p w:rsidR="009E5145" w:rsidRPr="00725517" w:rsidRDefault="009E5145" w:rsidP="009E5145">
      <w:pPr>
        <w:pStyle w:val="Default"/>
        <w:ind w:firstLine="709"/>
        <w:jc w:val="center"/>
      </w:pPr>
    </w:p>
    <w:p w:rsidR="009E5145" w:rsidRPr="00725517" w:rsidRDefault="009E5145" w:rsidP="009E5145">
      <w:pPr>
        <w:pStyle w:val="Default"/>
        <w:jc w:val="center"/>
        <w:rPr>
          <w:b/>
          <w:bCs/>
        </w:rPr>
      </w:pPr>
      <w:r w:rsidRPr="00725517">
        <w:rPr>
          <w:b/>
          <w:bCs/>
        </w:rPr>
        <w:t xml:space="preserve">29.1. Информирование заявителей о порядке предоставления муниципальной услуги в </w:t>
      </w:r>
      <w:r w:rsidRPr="00725517">
        <w:rPr>
          <w:b/>
        </w:rPr>
        <w:t>РГАУ МФЦ</w:t>
      </w:r>
      <w:r w:rsidRPr="00725517">
        <w:rPr>
          <w:b/>
          <w:bCs/>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725517">
        <w:rPr>
          <w:b/>
        </w:rPr>
        <w:t>РГАУ МФЦ</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9E5145" w:rsidRPr="00725517" w:rsidRDefault="009E5145" w:rsidP="009E5145">
      <w:pPr>
        <w:pStyle w:val="Default"/>
        <w:ind w:firstLine="709"/>
        <w:jc w:val="both"/>
      </w:pPr>
      <w:r w:rsidRPr="00725517">
        <w:t xml:space="preserve">- о сроках предоставления муниципальной услуги; </w:t>
      </w:r>
    </w:p>
    <w:p w:rsidR="009E5145" w:rsidRPr="00725517" w:rsidRDefault="009E5145" w:rsidP="009E5145">
      <w:pPr>
        <w:pStyle w:val="Default"/>
        <w:ind w:firstLine="709"/>
        <w:jc w:val="both"/>
      </w:pPr>
      <w:r w:rsidRPr="00725517">
        <w:t xml:space="preserve">- о необходимых документах для получения муниципальной услуги (по видам справок); </w:t>
      </w:r>
    </w:p>
    <w:p w:rsidR="009E5145" w:rsidRPr="00725517" w:rsidRDefault="009E5145" w:rsidP="009E5145">
      <w:pPr>
        <w:pStyle w:val="Default"/>
        <w:ind w:firstLine="709"/>
        <w:jc w:val="both"/>
      </w:pPr>
      <w:r w:rsidRPr="00725517">
        <w:t xml:space="preserve">- о возможном отказе в предоставлении муниципальной услуги, в случае: </w:t>
      </w:r>
    </w:p>
    <w:p w:rsidR="009E5145" w:rsidRPr="00725517" w:rsidRDefault="009E5145" w:rsidP="009E5145">
      <w:pPr>
        <w:pStyle w:val="Default"/>
        <w:ind w:firstLine="709"/>
        <w:jc w:val="both"/>
      </w:pPr>
      <w:r w:rsidRPr="00725517">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9E5145" w:rsidRPr="00725517" w:rsidRDefault="009E5145" w:rsidP="009E5145">
      <w:pPr>
        <w:pStyle w:val="Default"/>
        <w:ind w:firstLine="709"/>
        <w:jc w:val="both"/>
      </w:pPr>
      <w:proofErr w:type="gramStart"/>
      <w:r w:rsidRPr="00725517">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roofErr w:type="gramEnd"/>
    </w:p>
    <w:p w:rsidR="009E5145" w:rsidRPr="00725517" w:rsidRDefault="009E5145" w:rsidP="009E5145">
      <w:pPr>
        <w:pStyle w:val="Default"/>
        <w:ind w:firstLine="709"/>
        <w:jc w:val="both"/>
      </w:pPr>
      <w:r w:rsidRPr="00725517">
        <w:t xml:space="preserve">3) представление документов в ненадлежащий орган; </w:t>
      </w:r>
    </w:p>
    <w:p w:rsidR="009E5145" w:rsidRPr="00725517" w:rsidRDefault="009E5145" w:rsidP="009E5145">
      <w:pPr>
        <w:pStyle w:val="Default"/>
        <w:ind w:firstLine="709"/>
        <w:jc w:val="both"/>
      </w:pPr>
      <w:r w:rsidRPr="00725517">
        <w:t xml:space="preserve">4) несоответствие представленных документов требованиям действующего законодательства. </w:t>
      </w:r>
    </w:p>
    <w:p w:rsidR="009E5145" w:rsidRPr="00725517" w:rsidRDefault="009E5145" w:rsidP="009E5145">
      <w:pPr>
        <w:pStyle w:val="Default"/>
        <w:ind w:firstLine="709"/>
        <w:jc w:val="both"/>
      </w:pPr>
      <w:r w:rsidRPr="00725517">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E5145" w:rsidRPr="00725517" w:rsidRDefault="009E5145" w:rsidP="009E5145">
      <w:pPr>
        <w:pStyle w:val="Default"/>
        <w:ind w:firstLine="709"/>
        <w:jc w:val="both"/>
      </w:pPr>
      <w:r w:rsidRPr="00725517">
        <w:t xml:space="preserve">Прием документов, полученных почтовым отправлением, либо в электронной форме не допускается. </w:t>
      </w:r>
    </w:p>
    <w:p w:rsidR="009E5145" w:rsidRPr="00725517" w:rsidRDefault="009E5145" w:rsidP="009E5145">
      <w:pPr>
        <w:pStyle w:val="Default"/>
        <w:ind w:firstLine="709"/>
        <w:jc w:val="both"/>
      </w:pPr>
      <w:r w:rsidRPr="00725517">
        <w:t xml:space="preserve">При обращении в РГАУ МФЦ заявитель </w:t>
      </w:r>
      <w:proofErr w:type="gramStart"/>
      <w:r w:rsidRPr="00725517">
        <w:t>предоставляет документы</w:t>
      </w:r>
      <w:proofErr w:type="gramEnd"/>
      <w:r w:rsidRPr="00725517">
        <w:t xml:space="preserve">, представленные в п. 9.1 - 9.6., 9.8. (в зависимости от цели обращения заявителя). </w:t>
      </w:r>
    </w:p>
    <w:p w:rsidR="009E5145" w:rsidRPr="00725517" w:rsidRDefault="009E5145" w:rsidP="009E5145">
      <w:pPr>
        <w:pStyle w:val="Default"/>
        <w:ind w:firstLine="709"/>
        <w:jc w:val="both"/>
      </w:pPr>
      <w:r w:rsidRPr="00725517">
        <w:t xml:space="preserve">В ходе приема документов, необходимых для организации предоставления муниципальной услуги, работник РГАУ МФЦ: </w:t>
      </w:r>
    </w:p>
    <w:p w:rsidR="009E5145" w:rsidRPr="00725517" w:rsidRDefault="009E5145" w:rsidP="009E5145">
      <w:pPr>
        <w:pStyle w:val="Default"/>
        <w:ind w:firstLine="709"/>
        <w:jc w:val="both"/>
      </w:pPr>
      <w:r w:rsidRPr="00725517">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9E5145" w:rsidRPr="00725517" w:rsidRDefault="009E5145" w:rsidP="009E5145">
      <w:pPr>
        <w:pStyle w:val="Default"/>
        <w:ind w:firstLine="709"/>
        <w:jc w:val="both"/>
      </w:pPr>
      <w:r w:rsidRPr="00725517">
        <w:t>В случае</w:t>
      </w:r>
      <w:proofErr w:type="gramStart"/>
      <w:r w:rsidRPr="00725517">
        <w:t>,</w:t>
      </w:r>
      <w:proofErr w:type="gramEnd"/>
      <w:r w:rsidRPr="00725517">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w:t>
      </w:r>
      <w:r w:rsidRPr="00725517">
        <w:lastRenderedPageBreak/>
        <w:t xml:space="preserve">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9E5145" w:rsidRPr="00725517" w:rsidRDefault="009E5145" w:rsidP="009E5145">
      <w:pPr>
        <w:pStyle w:val="Default"/>
        <w:ind w:firstLine="709"/>
        <w:jc w:val="both"/>
      </w:pPr>
      <w:r w:rsidRPr="00725517">
        <w:t>Проверяет правильность оформления заявления о предоставлении муниципальной услуги. В случае</w:t>
      </w:r>
      <w:proofErr w:type="gramStart"/>
      <w:r w:rsidRPr="00725517">
        <w:t>,</w:t>
      </w:r>
      <w:proofErr w:type="gramEnd"/>
      <w:r w:rsidRPr="00725517">
        <w:t xml:space="preserve"> если заявитель самостоятельно не заполнил форму заявления, по его просьбе, работник РГАУ МФЦ, заполняет заявление в электронном виде. </w:t>
      </w:r>
    </w:p>
    <w:p w:rsidR="009E5145" w:rsidRPr="00725517" w:rsidRDefault="009E5145" w:rsidP="009E5145">
      <w:pPr>
        <w:pStyle w:val="Default"/>
        <w:ind w:firstLine="709"/>
        <w:jc w:val="both"/>
      </w:pPr>
      <w:r w:rsidRPr="00725517">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9E5145" w:rsidRPr="00725517" w:rsidRDefault="009E5145" w:rsidP="009E5145">
      <w:pPr>
        <w:pStyle w:val="Default"/>
        <w:ind w:firstLine="709"/>
        <w:jc w:val="both"/>
      </w:pPr>
      <w:r w:rsidRPr="00725517">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w:t>
      </w:r>
      <w:proofErr w:type="gramStart"/>
      <w:r w:rsidRPr="00725517">
        <w:t>проставляет отметку о соответствии копии документа его подлиннику заверяя</w:t>
      </w:r>
      <w:proofErr w:type="gramEnd"/>
      <w:r w:rsidRPr="00725517">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9E5145" w:rsidRPr="00725517" w:rsidRDefault="009E5145" w:rsidP="009E5145">
      <w:pPr>
        <w:pStyle w:val="Default"/>
        <w:ind w:firstLine="709"/>
        <w:jc w:val="both"/>
      </w:pPr>
      <w:r w:rsidRPr="00725517">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725517">
        <w:t>которая</w:t>
      </w:r>
      <w:proofErr w:type="gramEnd"/>
      <w:r w:rsidRPr="00725517">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E5145" w:rsidRPr="00725517" w:rsidRDefault="009E5145" w:rsidP="009E5145">
      <w:pPr>
        <w:pStyle w:val="Default"/>
        <w:ind w:firstLine="709"/>
        <w:jc w:val="both"/>
      </w:pPr>
      <w:r w:rsidRPr="00725517">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9E5145" w:rsidRPr="00725517" w:rsidRDefault="009E5145" w:rsidP="009E5145">
      <w:pPr>
        <w:pStyle w:val="Default"/>
        <w:ind w:firstLine="709"/>
        <w:jc w:val="both"/>
      </w:pPr>
      <w:r w:rsidRPr="00725517">
        <w:t xml:space="preserve">Сообщает заявителю о дате получения результата муниципальной услуги, которая составляет 10 календарных дней </w:t>
      </w:r>
      <w:proofErr w:type="gramStart"/>
      <w:r w:rsidRPr="00725517">
        <w:t>с даты поступления</w:t>
      </w:r>
      <w:proofErr w:type="gramEnd"/>
      <w:r w:rsidRPr="00725517">
        <w:t xml:space="preserve"> заявления и документов в Администрацию. </w:t>
      </w:r>
    </w:p>
    <w:p w:rsidR="009E5145" w:rsidRPr="00725517" w:rsidRDefault="009E5145" w:rsidP="009E5145">
      <w:pPr>
        <w:pStyle w:val="Default"/>
        <w:ind w:firstLine="709"/>
        <w:jc w:val="both"/>
      </w:pPr>
      <w:r w:rsidRPr="00725517">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9E5145" w:rsidRPr="00725517" w:rsidRDefault="009E5145" w:rsidP="009E5145">
      <w:pPr>
        <w:pStyle w:val="Default"/>
        <w:ind w:firstLine="709"/>
        <w:jc w:val="both"/>
      </w:pPr>
      <w:r w:rsidRPr="00725517">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9E5145" w:rsidRPr="00725517" w:rsidRDefault="009E5145" w:rsidP="009E5145">
      <w:pPr>
        <w:pStyle w:val="Default"/>
        <w:ind w:firstLine="709"/>
        <w:jc w:val="both"/>
      </w:pPr>
      <w:r w:rsidRPr="00725517">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9E5145" w:rsidRPr="00725517" w:rsidRDefault="009E5145" w:rsidP="009E5145">
      <w:pPr>
        <w:pStyle w:val="Default"/>
        <w:ind w:firstLine="709"/>
        <w:jc w:val="both"/>
      </w:pPr>
      <w:r w:rsidRPr="00725517">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9E5145" w:rsidRPr="00725517" w:rsidRDefault="009E5145" w:rsidP="009E5145">
      <w:pPr>
        <w:pStyle w:val="Default"/>
        <w:ind w:firstLine="709"/>
        <w:jc w:val="both"/>
      </w:pPr>
      <w:r w:rsidRPr="00725517">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9E5145" w:rsidRPr="00725517" w:rsidRDefault="009E5145" w:rsidP="009E5145">
      <w:pPr>
        <w:pStyle w:val="Default"/>
        <w:ind w:firstLine="709"/>
        <w:jc w:val="both"/>
      </w:pPr>
      <w:r w:rsidRPr="00725517">
        <w:t>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w:t>
      </w:r>
      <w:proofErr w:type="gramStart"/>
      <w:r w:rsidRPr="00725517">
        <w:t>н(</w:t>
      </w:r>
      <w:proofErr w:type="gramEnd"/>
      <w:r w:rsidRPr="00725517">
        <w:t xml:space="preserve">ы) отказа в приеме. </w:t>
      </w:r>
    </w:p>
    <w:p w:rsidR="009E5145" w:rsidRPr="00725517" w:rsidRDefault="009E5145" w:rsidP="009E5145">
      <w:pPr>
        <w:pStyle w:val="Default"/>
        <w:ind w:firstLine="709"/>
        <w:jc w:val="center"/>
      </w:pPr>
    </w:p>
    <w:p w:rsidR="009E5145" w:rsidRPr="00725517" w:rsidRDefault="009E5145" w:rsidP="009E5145">
      <w:pPr>
        <w:pStyle w:val="Default"/>
        <w:jc w:val="center"/>
        <w:rPr>
          <w:b/>
          <w:bCs/>
        </w:rPr>
      </w:pPr>
      <w:r w:rsidRPr="00725517">
        <w:rPr>
          <w:b/>
          <w:bCs/>
        </w:rPr>
        <w:t xml:space="preserve">29.3. </w:t>
      </w:r>
      <w:proofErr w:type="gramStart"/>
      <w:r w:rsidRPr="00725517">
        <w:rPr>
          <w:b/>
          <w:bC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725517">
        <w:rPr>
          <w:b/>
        </w:rPr>
        <w:t>РГАУ МФЦ</w:t>
      </w:r>
      <w:r w:rsidRPr="00725517">
        <w:rPr>
          <w:b/>
          <w:bC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w:t>
      </w:r>
      <w:r w:rsidRPr="00725517">
        <w:rPr>
          <w:b/>
          <w:bCs/>
        </w:rPr>
        <w:lastRenderedPageBreak/>
        <w:t>предоставляющих государственные услуги, и органов, предоставляющих</w:t>
      </w:r>
      <w:proofErr w:type="gramEnd"/>
      <w:r w:rsidRPr="00725517">
        <w:rPr>
          <w:b/>
          <w:bCs/>
        </w:rPr>
        <w:t xml:space="preserve"> муниципальные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9E5145" w:rsidRPr="00725517" w:rsidRDefault="009E5145" w:rsidP="009E5145">
      <w:pPr>
        <w:pStyle w:val="Default"/>
        <w:ind w:firstLine="709"/>
        <w:jc w:val="both"/>
      </w:pPr>
      <w:r w:rsidRPr="00725517">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9E5145" w:rsidRPr="00725517" w:rsidRDefault="009E5145" w:rsidP="009E5145">
      <w:pPr>
        <w:pStyle w:val="Default"/>
        <w:ind w:firstLine="709"/>
        <w:jc w:val="both"/>
      </w:pPr>
      <w:r w:rsidRPr="00725517">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 </w:t>
      </w:r>
    </w:p>
    <w:p w:rsidR="009E5145" w:rsidRPr="00725517" w:rsidRDefault="009E5145" w:rsidP="009E5145">
      <w:pPr>
        <w:pStyle w:val="Default"/>
        <w:ind w:firstLine="709"/>
        <w:jc w:val="both"/>
      </w:pPr>
      <w:r w:rsidRPr="00725517">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9E5145" w:rsidRPr="00725517" w:rsidRDefault="009E5145" w:rsidP="009E5145">
      <w:pPr>
        <w:pStyle w:val="Default"/>
        <w:ind w:firstLine="709"/>
        <w:jc w:val="both"/>
      </w:pPr>
      <w:r w:rsidRPr="00725517">
        <w:t xml:space="preserve">При обращении заявителя или представителя заявителя за результатом оказания муниципальной услуги в РГАУ МФЦ, работник РГАУ МФЦ: </w:t>
      </w:r>
    </w:p>
    <w:p w:rsidR="009E5145" w:rsidRPr="00725517" w:rsidRDefault="009E5145" w:rsidP="009E5145">
      <w:pPr>
        <w:pStyle w:val="Default"/>
        <w:ind w:firstLine="709"/>
        <w:jc w:val="both"/>
      </w:pPr>
      <w:r w:rsidRPr="00725517">
        <w:t xml:space="preserve">- Устанавливает личность заявителя или представителя заявителя, в том числе проверяет документ, удостоверяющий личность; </w:t>
      </w:r>
    </w:p>
    <w:p w:rsidR="009E5145" w:rsidRPr="00725517" w:rsidRDefault="009E5145" w:rsidP="009E5145">
      <w:pPr>
        <w:pStyle w:val="Default"/>
        <w:ind w:firstLine="709"/>
        <w:jc w:val="both"/>
      </w:pPr>
      <w:r w:rsidRPr="00725517">
        <w:t xml:space="preserve">- Проверяет полномочия представителя заявителя действовать от имени заявителя при получении документов; </w:t>
      </w:r>
    </w:p>
    <w:p w:rsidR="009E5145" w:rsidRPr="00725517" w:rsidRDefault="009E5145" w:rsidP="009E5145">
      <w:pPr>
        <w:pStyle w:val="Default"/>
        <w:ind w:firstLine="709"/>
        <w:jc w:val="both"/>
      </w:pPr>
      <w:r w:rsidRPr="00725517">
        <w:t xml:space="preserve">- Знакомит заявителя или представителя заявителя с перечнем выдаваемых документов (оглашает названия выдаваемых документов); </w:t>
      </w:r>
    </w:p>
    <w:p w:rsidR="009E5145" w:rsidRPr="00725517" w:rsidRDefault="009E5145" w:rsidP="009E5145">
      <w:pPr>
        <w:pStyle w:val="Default"/>
        <w:ind w:firstLine="709"/>
        <w:jc w:val="both"/>
      </w:pPr>
      <w:r w:rsidRPr="00725517">
        <w:t xml:space="preserve">- Выдает документы заявителю или представителю заявителя. </w:t>
      </w:r>
    </w:p>
    <w:p w:rsidR="009E5145" w:rsidRPr="00725517" w:rsidRDefault="009E5145" w:rsidP="009E5145">
      <w:pPr>
        <w:pStyle w:val="Default"/>
        <w:ind w:firstLine="709"/>
        <w:jc w:val="both"/>
      </w:pPr>
      <w:r w:rsidRPr="00725517">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9E5145" w:rsidRPr="00725517" w:rsidRDefault="009E5145" w:rsidP="009E5145">
      <w:pPr>
        <w:pStyle w:val="Default"/>
        <w:ind w:firstLine="709"/>
        <w:jc w:val="both"/>
      </w:pPr>
      <w:r w:rsidRPr="00725517">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E5145" w:rsidRPr="00725517" w:rsidRDefault="009E5145" w:rsidP="009E5145">
      <w:pPr>
        <w:pStyle w:val="Default"/>
      </w:pPr>
    </w:p>
    <w:p w:rsidR="009E5145" w:rsidRPr="00725517" w:rsidRDefault="009E5145" w:rsidP="009E5145">
      <w:pPr>
        <w:pStyle w:val="Default"/>
        <w:ind w:firstLine="709"/>
      </w:pPr>
      <w:r w:rsidRPr="00725517">
        <w:t xml:space="preserve">Прием </w:t>
      </w:r>
      <w:proofErr w:type="gramStart"/>
      <w:r w:rsidRPr="00725517">
        <w:t>документов, полученных в электронной форме не допускается</w:t>
      </w:r>
      <w:proofErr w:type="gramEnd"/>
      <w:r w:rsidRPr="00725517">
        <w:t xml:space="preserve">. </w:t>
      </w:r>
    </w:p>
    <w:p w:rsidR="009E5145" w:rsidRPr="00725517" w:rsidRDefault="009E5145" w:rsidP="009E5145">
      <w:pPr>
        <w:pStyle w:val="Default"/>
        <w:ind w:firstLine="709"/>
      </w:pPr>
    </w:p>
    <w:p w:rsidR="009E5145" w:rsidRPr="00725517" w:rsidRDefault="009E5145" w:rsidP="009E5145">
      <w:pPr>
        <w:pStyle w:val="Default"/>
        <w:jc w:val="center"/>
        <w:rPr>
          <w:b/>
          <w:bCs/>
        </w:rPr>
      </w:pPr>
      <w:r w:rsidRPr="00725517">
        <w:rPr>
          <w:b/>
          <w:bCs/>
        </w:rPr>
        <w:t>30. Порядок исправления допущенных опечаток и ошибок в выданных в результате предоставления муниципальной услуги документах</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9E5145" w:rsidRPr="00725517" w:rsidRDefault="009E5145" w:rsidP="009E5145">
      <w:pPr>
        <w:pStyle w:val="Default"/>
        <w:ind w:firstLine="709"/>
        <w:jc w:val="both"/>
      </w:pPr>
      <w:r w:rsidRPr="00725517">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725517">
        <w:t>с даты регистрации</w:t>
      </w:r>
      <w:proofErr w:type="gramEnd"/>
      <w:r w:rsidRPr="00725517">
        <w:t xml:space="preserve"> соответствующего заявления. </w:t>
      </w:r>
    </w:p>
    <w:p w:rsidR="009E5145" w:rsidRPr="00725517" w:rsidRDefault="009E5145" w:rsidP="009E5145">
      <w:pPr>
        <w:pStyle w:val="Default"/>
        <w:ind w:firstLine="709"/>
        <w:jc w:val="both"/>
      </w:pPr>
      <w:r w:rsidRPr="00725517">
        <w:t xml:space="preserve">30.3. Критерием принятия решения по административной процедуре является наличие или отсутствие таких опечаток и (или) ошибок. </w:t>
      </w:r>
    </w:p>
    <w:p w:rsidR="009E5145" w:rsidRPr="00725517" w:rsidRDefault="009E5145" w:rsidP="009E5145">
      <w:pPr>
        <w:pStyle w:val="Default"/>
        <w:ind w:firstLine="709"/>
        <w:jc w:val="both"/>
      </w:pPr>
      <w:r w:rsidRPr="00725517">
        <w:t xml:space="preserve">30.4. </w:t>
      </w:r>
      <w:proofErr w:type="gramStart"/>
      <w:r w:rsidRPr="00725517">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Pr="00725517">
        <w:lastRenderedPageBreak/>
        <w:t xml:space="preserve">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E5145" w:rsidRPr="00725517" w:rsidRDefault="009E5145" w:rsidP="009E5145">
      <w:pPr>
        <w:pStyle w:val="Default"/>
        <w:ind w:firstLine="709"/>
        <w:jc w:val="both"/>
      </w:pPr>
      <w:r w:rsidRPr="00725517">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9E5145" w:rsidRPr="00725517" w:rsidRDefault="009E5145" w:rsidP="009E5145">
      <w:pPr>
        <w:pStyle w:val="Default"/>
        <w:ind w:firstLine="709"/>
        <w:jc w:val="both"/>
      </w:pPr>
      <w:r w:rsidRPr="00725517">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9E5145" w:rsidRPr="00725517" w:rsidRDefault="009E5145" w:rsidP="009E5145">
      <w:pPr>
        <w:pStyle w:val="Default"/>
        <w:jc w:val="center"/>
      </w:pPr>
    </w:p>
    <w:p w:rsidR="009E5145" w:rsidRPr="00725517" w:rsidRDefault="009E5145" w:rsidP="009E5145">
      <w:pPr>
        <w:pStyle w:val="Default"/>
        <w:jc w:val="center"/>
        <w:rPr>
          <w:b/>
          <w:bCs/>
        </w:rPr>
      </w:pPr>
      <w:r w:rsidRPr="00725517">
        <w:rPr>
          <w:b/>
          <w:bCs/>
        </w:rPr>
        <w:t xml:space="preserve">IV. Формы </w:t>
      </w:r>
      <w:proofErr w:type="gramStart"/>
      <w:r w:rsidRPr="00725517">
        <w:rPr>
          <w:b/>
          <w:bCs/>
        </w:rPr>
        <w:t>контроля за</w:t>
      </w:r>
      <w:proofErr w:type="gramEnd"/>
      <w:r w:rsidRPr="00725517">
        <w:rPr>
          <w:b/>
          <w:bCs/>
        </w:rPr>
        <w:t xml:space="preserve"> исполнением административного регламента</w:t>
      </w:r>
    </w:p>
    <w:p w:rsidR="009E5145" w:rsidRPr="00725517" w:rsidRDefault="009E5145" w:rsidP="009E5145">
      <w:pPr>
        <w:pStyle w:val="Default"/>
        <w:jc w:val="center"/>
      </w:pPr>
    </w:p>
    <w:p w:rsidR="009E5145" w:rsidRPr="00725517" w:rsidRDefault="009E5145" w:rsidP="009E5145">
      <w:pPr>
        <w:pStyle w:val="Default"/>
        <w:jc w:val="center"/>
        <w:rPr>
          <w:b/>
          <w:bCs/>
        </w:rPr>
      </w:pPr>
      <w:r w:rsidRPr="00725517">
        <w:rPr>
          <w:b/>
          <w:bCs/>
        </w:rPr>
        <w:t xml:space="preserve">31. Порядок осуществления текущего </w:t>
      </w:r>
      <w:proofErr w:type="gramStart"/>
      <w:r w:rsidRPr="00725517">
        <w:rPr>
          <w:b/>
          <w:bCs/>
        </w:rPr>
        <w:t>контроля за</w:t>
      </w:r>
      <w:proofErr w:type="gramEnd"/>
      <w:r w:rsidRPr="00725517">
        <w:rPr>
          <w:b/>
          <w:bC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5145" w:rsidRPr="00725517" w:rsidRDefault="009E5145" w:rsidP="009E5145">
      <w:pPr>
        <w:pStyle w:val="Default"/>
      </w:pPr>
    </w:p>
    <w:p w:rsidR="009E5145" w:rsidRPr="00725517" w:rsidRDefault="009E5145" w:rsidP="009E5145">
      <w:pPr>
        <w:pStyle w:val="Default"/>
        <w:ind w:firstLine="851"/>
        <w:jc w:val="both"/>
      </w:pPr>
      <w:r w:rsidRPr="00725517">
        <w:t xml:space="preserve">31.1. Текущий </w:t>
      </w:r>
      <w:proofErr w:type="gramStart"/>
      <w:r w:rsidRPr="00725517">
        <w:t>контроль за</w:t>
      </w:r>
      <w:proofErr w:type="gramEnd"/>
      <w:r w:rsidRPr="00725517">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9E5145" w:rsidRPr="00725517" w:rsidRDefault="009E5145" w:rsidP="009E5145">
      <w:pPr>
        <w:pStyle w:val="Default"/>
        <w:ind w:firstLine="851"/>
        <w:jc w:val="both"/>
      </w:pPr>
      <w:r w:rsidRPr="00725517">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5517">
        <w:rPr>
          <w:b/>
          <w:bCs/>
        </w:rPr>
        <w:t>контроля за</w:t>
      </w:r>
      <w:proofErr w:type="gramEnd"/>
      <w:r w:rsidRPr="00725517">
        <w:rPr>
          <w:b/>
          <w:bCs/>
        </w:rPr>
        <w:t xml:space="preserve"> полнотой и качеством предоставления муниципальной услуги</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32.1. </w:t>
      </w:r>
      <w:proofErr w:type="gramStart"/>
      <w:r w:rsidRPr="00725517">
        <w:t>Контроль за</w:t>
      </w:r>
      <w:proofErr w:type="gramEnd"/>
      <w:r w:rsidRPr="00725517">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E5145" w:rsidRPr="00725517" w:rsidRDefault="009E5145" w:rsidP="009E5145">
      <w:pPr>
        <w:pStyle w:val="Default"/>
        <w:ind w:firstLine="709"/>
        <w:jc w:val="both"/>
      </w:pPr>
      <w:r w:rsidRPr="00725517">
        <w:t xml:space="preserve">Срок проведения таких проверок не должен превышать 20 календарных дней.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E5145" w:rsidRPr="00725517" w:rsidRDefault="009E5145" w:rsidP="009E5145">
      <w:pPr>
        <w:pStyle w:val="Default"/>
        <w:jc w:val="center"/>
        <w:rPr>
          <w:b/>
          <w:bCs/>
        </w:rPr>
      </w:pPr>
    </w:p>
    <w:p w:rsidR="009E5145" w:rsidRPr="00725517" w:rsidRDefault="009E5145" w:rsidP="009E5145">
      <w:pPr>
        <w:pStyle w:val="Default"/>
        <w:ind w:firstLine="709"/>
        <w:jc w:val="both"/>
      </w:pPr>
      <w:r w:rsidRPr="00725517">
        <w:t xml:space="preserve">33.1. </w:t>
      </w:r>
      <w:proofErr w:type="gramStart"/>
      <w:r w:rsidRPr="00725517">
        <w:t>Контроль за</w:t>
      </w:r>
      <w:proofErr w:type="gramEnd"/>
      <w:r w:rsidRPr="00725517">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w:t>
      </w:r>
      <w:r w:rsidRPr="00725517">
        <w:lastRenderedPageBreak/>
        <w:t xml:space="preserve">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E5145" w:rsidRPr="00725517" w:rsidRDefault="009E5145" w:rsidP="009E5145">
      <w:pPr>
        <w:pStyle w:val="Default"/>
        <w:ind w:firstLine="709"/>
        <w:jc w:val="both"/>
      </w:pPr>
      <w:r w:rsidRPr="00725517">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9E5145" w:rsidRPr="00725517" w:rsidRDefault="009E5145" w:rsidP="009E5145">
      <w:pPr>
        <w:pStyle w:val="Default"/>
        <w:ind w:firstLine="709"/>
        <w:jc w:val="both"/>
      </w:pPr>
      <w:r w:rsidRPr="00725517">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 xml:space="preserve">34. Положения, характеризующие требования к порядку и формам </w:t>
      </w:r>
      <w:proofErr w:type="gramStart"/>
      <w:r w:rsidRPr="00725517">
        <w:rPr>
          <w:b/>
          <w:bCs/>
        </w:rPr>
        <w:t>контроля за</w:t>
      </w:r>
      <w:proofErr w:type="gramEnd"/>
      <w:r w:rsidRPr="00725517">
        <w:rPr>
          <w:b/>
          <w:bCs/>
        </w:rPr>
        <w:t xml:space="preserve"> предоставлением муниципальной услуги, в том числе со стороны граждан, их объединений и организаций</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w:t>
      </w:r>
      <w:proofErr w:type="gramStart"/>
      <w:r w:rsidRPr="00725517">
        <w:t>официальном</w:t>
      </w:r>
      <w:proofErr w:type="gramEnd"/>
      <w:r w:rsidRPr="00725517">
        <w:t xml:space="preserve"> веб-сайте Администрации, а также направления письменного обращения в Администрацию.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 xml:space="preserve">V. Досудебный (внесудебный) порядок обжалования решений и действий (бездействия) Администрации, предоставляющей муниципальную услугу,                   </w:t>
      </w:r>
      <w:r w:rsidRPr="00725517">
        <w:rPr>
          <w:b/>
        </w:rPr>
        <w:t>РГАУ МФЦ</w:t>
      </w:r>
      <w:r w:rsidRPr="00725517">
        <w:rPr>
          <w:b/>
          <w:bCs/>
        </w:rPr>
        <w:t>, а также их должностных лиц, государственных служащих, работников</w:t>
      </w:r>
    </w:p>
    <w:p w:rsidR="009E5145" w:rsidRPr="00725517" w:rsidRDefault="009E5145" w:rsidP="009E5145">
      <w:pPr>
        <w:pStyle w:val="Default"/>
        <w:jc w:val="center"/>
      </w:pPr>
    </w:p>
    <w:p w:rsidR="009E5145" w:rsidRPr="00725517" w:rsidRDefault="009E5145" w:rsidP="009E5145">
      <w:pPr>
        <w:pStyle w:val="Default"/>
        <w:jc w:val="center"/>
        <w:rPr>
          <w:b/>
          <w:bCs/>
        </w:rPr>
      </w:pPr>
      <w:r w:rsidRPr="00725517">
        <w:rPr>
          <w:b/>
          <w:bCs/>
        </w:rPr>
        <w:t>35. Информация для заявителя о его праве подать жалобу</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9E5145" w:rsidRPr="00725517" w:rsidRDefault="009E5145" w:rsidP="009E5145">
      <w:pPr>
        <w:pStyle w:val="Default"/>
        <w:ind w:firstLine="709"/>
        <w:jc w:val="both"/>
      </w:pPr>
      <w:r w:rsidRPr="00725517">
        <w:t xml:space="preserve">35.2. </w:t>
      </w:r>
      <w:proofErr w:type="gramStart"/>
      <w:r w:rsidRPr="00725517">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roofErr w:type="gramEnd"/>
    </w:p>
    <w:p w:rsidR="009E5145" w:rsidRPr="00725517" w:rsidRDefault="009E5145" w:rsidP="009E5145">
      <w:pPr>
        <w:pStyle w:val="Default"/>
        <w:ind w:firstLine="709"/>
        <w:jc w:val="both"/>
      </w:pPr>
      <w:r w:rsidRPr="00725517">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36. Предмет жалобы</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36.1. Нарушение срока регистрации запроса (комплексного запроса) о предоставлении муниципальной услуги. </w:t>
      </w:r>
    </w:p>
    <w:p w:rsidR="009E5145" w:rsidRPr="00725517" w:rsidRDefault="009E5145" w:rsidP="009E5145">
      <w:pPr>
        <w:pStyle w:val="Default"/>
        <w:ind w:firstLine="709"/>
        <w:jc w:val="both"/>
      </w:pPr>
      <w:r w:rsidRPr="00725517">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9E5145" w:rsidRPr="00725517" w:rsidRDefault="009E5145" w:rsidP="009E5145">
      <w:pPr>
        <w:pStyle w:val="Default"/>
        <w:ind w:firstLine="709"/>
        <w:jc w:val="both"/>
      </w:pPr>
      <w:r w:rsidRPr="00725517">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w:t>
      </w:r>
    </w:p>
    <w:p w:rsidR="009E5145" w:rsidRPr="00725517" w:rsidRDefault="009E5145" w:rsidP="009E5145">
      <w:pPr>
        <w:pStyle w:val="Default"/>
        <w:ind w:firstLine="709"/>
        <w:jc w:val="both"/>
      </w:pPr>
      <w:r w:rsidRPr="00725517">
        <w:t xml:space="preserve">36.4. Отказ в приеме документов, предоставление которых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у заявителя. </w:t>
      </w:r>
    </w:p>
    <w:p w:rsidR="009E5145" w:rsidRPr="00725517" w:rsidRDefault="009E5145" w:rsidP="009E5145">
      <w:pPr>
        <w:pStyle w:val="Default"/>
        <w:ind w:firstLine="709"/>
        <w:jc w:val="both"/>
      </w:pPr>
      <w:r w:rsidRPr="00725517">
        <w:lastRenderedPageBreak/>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9E5145" w:rsidRPr="00725517" w:rsidRDefault="009E5145" w:rsidP="009E5145">
      <w:pPr>
        <w:pStyle w:val="Default"/>
        <w:ind w:firstLine="709"/>
        <w:jc w:val="both"/>
      </w:pPr>
      <w:r w:rsidRPr="00725517">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Башкортостан, муниципальными правовыми актами. </w:t>
      </w:r>
    </w:p>
    <w:p w:rsidR="009E5145" w:rsidRPr="00725517" w:rsidRDefault="009E5145" w:rsidP="009E5145">
      <w:pPr>
        <w:pStyle w:val="Default"/>
        <w:ind w:firstLine="709"/>
        <w:jc w:val="both"/>
      </w:pPr>
      <w:r w:rsidRPr="00725517">
        <w:t xml:space="preserve">36.7. </w:t>
      </w:r>
      <w:proofErr w:type="gramStart"/>
      <w:r w:rsidRPr="00725517">
        <w:t>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25517">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9E5145" w:rsidRPr="00725517" w:rsidRDefault="009E5145" w:rsidP="009E5145">
      <w:pPr>
        <w:pStyle w:val="Default"/>
        <w:ind w:firstLine="709"/>
        <w:jc w:val="both"/>
      </w:pPr>
      <w:r w:rsidRPr="00725517">
        <w:t xml:space="preserve">36.8. Нарушение срока или порядка выдачи документов по результатам предоставления муниципальной услуги. </w:t>
      </w:r>
    </w:p>
    <w:p w:rsidR="009E5145" w:rsidRPr="00725517" w:rsidRDefault="009E5145" w:rsidP="009E5145">
      <w:pPr>
        <w:pStyle w:val="Default"/>
        <w:ind w:firstLine="709"/>
        <w:jc w:val="both"/>
      </w:pPr>
      <w:r w:rsidRPr="00725517">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725517">
        <w:rPr>
          <w:b/>
        </w:rPr>
        <w:t>-</w:t>
      </w:r>
      <w:r w:rsidRPr="00725517">
        <w:t xml:space="preserve">ФЗ. </w:t>
      </w:r>
    </w:p>
    <w:p w:rsidR="009E5145" w:rsidRPr="00725517" w:rsidRDefault="009E5145" w:rsidP="009E5145">
      <w:pPr>
        <w:pStyle w:val="Default"/>
        <w:ind w:firstLine="709"/>
        <w:jc w:val="both"/>
      </w:pPr>
      <w:r w:rsidRPr="00725517">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725517">
        <w:rPr>
          <w:b/>
        </w:rPr>
        <w:t>-</w:t>
      </w:r>
      <w:r w:rsidRPr="00725517">
        <w:t xml:space="preserve">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37. Органы государственной власти, организации должностные лица, которым может быть направлена жалоба</w:t>
      </w:r>
    </w:p>
    <w:p w:rsidR="009E5145" w:rsidRPr="00725517" w:rsidRDefault="009E5145" w:rsidP="009E5145">
      <w:pPr>
        <w:pStyle w:val="Default"/>
        <w:jc w:val="center"/>
        <w:rPr>
          <w:b/>
          <w:bCs/>
        </w:rPr>
      </w:pPr>
    </w:p>
    <w:p w:rsidR="009E5145" w:rsidRPr="00725517" w:rsidRDefault="009E5145" w:rsidP="009E5145">
      <w:pPr>
        <w:pStyle w:val="Default"/>
        <w:ind w:firstLine="709"/>
        <w:jc w:val="both"/>
      </w:pPr>
      <w:r w:rsidRPr="00725517">
        <w:t xml:space="preserve">37.1. В случае обжалования действий (бездействия) или решения Главы администрации (уполномоченного лица), жалоба направляется в Совет сельского поселения </w:t>
      </w:r>
      <w:proofErr w:type="spellStart"/>
      <w:r w:rsidRPr="00725517">
        <w:t>Бекетовский</w:t>
      </w:r>
      <w:proofErr w:type="spellEnd"/>
      <w:r w:rsidRPr="00725517">
        <w:t xml:space="preserve"> сельсовет  муниципального района </w:t>
      </w:r>
      <w:proofErr w:type="spellStart"/>
      <w:r w:rsidRPr="00725517">
        <w:t>Ермекеевский</w:t>
      </w:r>
      <w:proofErr w:type="spellEnd"/>
      <w:r w:rsidRPr="00725517">
        <w:t xml:space="preserve"> район Республики Башкортостан. </w:t>
      </w:r>
    </w:p>
    <w:p w:rsidR="009E5145" w:rsidRPr="00725517" w:rsidRDefault="009E5145" w:rsidP="009E5145">
      <w:pPr>
        <w:pStyle w:val="Default"/>
        <w:ind w:firstLine="709"/>
        <w:jc w:val="both"/>
      </w:pPr>
      <w:r w:rsidRPr="00725517">
        <w:t xml:space="preserve">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w:t>
      </w:r>
    </w:p>
    <w:p w:rsidR="009E5145" w:rsidRPr="00725517" w:rsidRDefault="009E5145" w:rsidP="009E5145">
      <w:pPr>
        <w:pStyle w:val="Default"/>
        <w:ind w:firstLine="709"/>
        <w:jc w:val="both"/>
      </w:pPr>
      <w:r w:rsidRPr="00725517">
        <w:t xml:space="preserve">В Администрации для заявителей предусматривается наличие на видном месте книги жалоб и предложений. </w:t>
      </w:r>
    </w:p>
    <w:p w:rsidR="009E5145" w:rsidRPr="00725517" w:rsidRDefault="009E5145" w:rsidP="009E5145">
      <w:pPr>
        <w:pStyle w:val="Default"/>
        <w:ind w:firstLine="709"/>
        <w:jc w:val="both"/>
      </w:pPr>
      <w:r w:rsidRPr="00725517">
        <w:lastRenderedPageBreak/>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9E5145" w:rsidRPr="00725517" w:rsidRDefault="009E5145" w:rsidP="009E5145">
      <w:pPr>
        <w:pStyle w:val="Default"/>
        <w:ind w:firstLine="709"/>
        <w:jc w:val="both"/>
      </w:pPr>
      <w:r w:rsidRPr="00725517">
        <w:t xml:space="preserve">В случае обжалования действий (бездействия) или решения руководителя РГАУ МФЦ (уполномоченного лица), жалоба направляется Учредителю РГАУ МФЦ - Аппарат Правительства Республики Башкортостан. </w:t>
      </w:r>
    </w:p>
    <w:p w:rsidR="009E5145" w:rsidRPr="00725517" w:rsidRDefault="009E5145" w:rsidP="009E5145">
      <w:pPr>
        <w:pStyle w:val="Default"/>
        <w:ind w:firstLine="709"/>
        <w:jc w:val="both"/>
      </w:pPr>
      <w:r w:rsidRPr="00725517">
        <w:t xml:space="preserve">В РГАУ МФЦ для заявителей предусматривается наличие на видном месте книги жалоб и предложений.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38. Порядок подачи и рассмотрения жалобы</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9E5145" w:rsidRPr="00725517" w:rsidRDefault="009E5145" w:rsidP="009E5145">
      <w:pPr>
        <w:pStyle w:val="Default"/>
        <w:ind w:firstLine="709"/>
        <w:jc w:val="both"/>
      </w:pPr>
      <w:r w:rsidRPr="00725517">
        <w:t xml:space="preserve">Жалоба должна содержать: </w:t>
      </w:r>
    </w:p>
    <w:p w:rsidR="009E5145" w:rsidRPr="00725517" w:rsidRDefault="009E5145" w:rsidP="009E5145">
      <w:pPr>
        <w:pStyle w:val="Default"/>
        <w:ind w:firstLine="709"/>
        <w:jc w:val="both"/>
      </w:pPr>
      <w:r w:rsidRPr="00725517">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9E5145" w:rsidRPr="00725517" w:rsidRDefault="009E5145" w:rsidP="009E5145">
      <w:pPr>
        <w:pStyle w:val="Default"/>
        <w:ind w:firstLine="709"/>
        <w:jc w:val="both"/>
      </w:pPr>
      <w:proofErr w:type="gramStart"/>
      <w:r w:rsidRPr="00725517">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E5145" w:rsidRPr="00725517" w:rsidRDefault="009E5145" w:rsidP="009E5145">
      <w:pPr>
        <w:pStyle w:val="Default"/>
        <w:ind w:firstLine="709"/>
        <w:jc w:val="both"/>
      </w:pPr>
      <w:r w:rsidRPr="00725517">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9E5145" w:rsidRPr="00725517" w:rsidRDefault="009E5145" w:rsidP="009E5145">
      <w:pPr>
        <w:pStyle w:val="Default"/>
        <w:ind w:firstLine="709"/>
        <w:jc w:val="both"/>
      </w:pPr>
      <w:r w:rsidRPr="00725517">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39. Сроки рассмотрения жалобы</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39.1. </w:t>
      </w:r>
      <w:proofErr w:type="gramStart"/>
      <w:r w:rsidRPr="00725517">
        <w:t>В случае досудебного (внесудебного) обжалования заявителем решений и действий (бездействия) Администрации, предоставляющей муниципальную услугу, РГАУ 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725517">
        <w:t xml:space="preserve"> срока таких исправлений - в течение 5 рабочих дней со дня ее регистрации. </w:t>
      </w:r>
    </w:p>
    <w:p w:rsidR="009E5145" w:rsidRPr="00725517" w:rsidRDefault="009E5145" w:rsidP="009E5145">
      <w:pPr>
        <w:pStyle w:val="Default"/>
        <w:ind w:firstLine="709"/>
        <w:jc w:val="both"/>
      </w:pPr>
    </w:p>
    <w:p w:rsidR="009E5145" w:rsidRPr="00725517" w:rsidRDefault="009E5145" w:rsidP="009E5145">
      <w:pPr>
        <w:pStyle w:val="Default"/>
        <w:ind w:firstLine="709"/>
        <w:jc w:val="center"/>
        <w:rPr>
          <w:b/>
          <w:bCs/>
        </w:rPr>
      </w:pPr>
      <w:r w:rsidRPr="00725517">
        <w:rPr>
          <w:b/>
          <w:bCs/>
        </w:rPr>
        <w:t>40. Результат рассмотрения жалобы</w:t>
      </w:r>
    </w:p>
    <w:p w:rsidR="009E5145" w:rsidRPr="00725517" w:rsidRDefault="009E5145" w:rsidP="009E5145">
      <w:pPr>
        <w:pStyle w:val="Default"/>
        <w:ind w:firstLine="709"/>
        <w:jc w:val="both"/>
      </w:pPr>
    </w:p>
    <w:p w:rsidR="009E5145" w:rsidRPr="00725517" w:rsidRDefault="009E5145" w:rsidP="009E5145">
      <w:pPr>
        <w:pStyle w:val="Default"/>
        <w:ind w:firstLine="709"/>
        <w:jc w:val="both"/>
      </w:pPr>
      <w:r w:rsidRPr="00725517">
        <w:t xml:space="preserve">40.1. По результатам рассмотрения жалобы принимается одно из следующих решений: </w:t>
      </w:r>
    </w:p>
    <w:p w:rsidR="009E5145" w:rsidRPr="00725517" w:rsidRDefault="009E5145" w:rsidP="009E5145">
      <w:pPr>
        <w:pStyle w:val="Default"/>
        <w:ind w:firstLine="709"/>
        <w:jc w:val="both"/>
      </w:pPr>
      <w:proofErr w:type="gramStart"/>
      <w:r w:rsidRPr="00725517">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Башкортостан; </w:t>
      </w:r>
      <w:proofErr w:type="gramEnd"/>
    </w:p>
    <w:p w:rsidR="009E5145" w:rsidRPr="00725517" w:rsidRDefault="009E5145" w:rsidP="009E5145">
      <w:pPr>
        <w:pStyle w:val="Default"/>
        <w:ind w:firstLine="709"/>
        <w:jc w:val="both"/>
      </w:pPr>
      <w:r w:rsidRPr="00725517">
        <w:t xml:space="preserve">2) в удовлетворении жалобы отказывается. </w:t>
      </w:r>
    </w:p>
    <w:p w:rsidR="009E5145" w:rsidRPr="00725517" w:rsidRDefault="009E5145" w:rsidP="009E5145">
      <w:pPr>
        <w:pStyle w:val="Default"/>
        <w:ind w:firstLine="709"/>
        <w:jc w:val="both"/>
      </w:pPr>
      <w:r w:rsidRPr="00725517">
        <w:t xml:space="preserve">40.2. В случае установления в ходе или по результатам </w:t>
      </w:r>
      <w:proofErr w:type="gramStart"/>
      <w:r w:rsidRPr="00725517">
        <w:t>рассмотрения жалобы признаков состава административного правонарушения</w:t>
      </w:r>
      <w:proofErr w:type="gramEnd"/>
      <w:r w:rsidRPr="00725517">
        <w:t xml:space="preserve"> или преступления должностное </w:t>
      </w:r>
      <w:r w:rsidRPr="00725517">
        <w:lastRenderedPageBreak/>
        <w:t xml:space="preserve">лицо, наделенное полномочиями по рассмотрению жалоб незамедлительно направляют имеющиеся материалы в органы прокуратуры.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41. Порядок информирования заявителя о результатах рассмотрения жалобы</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5145" w:rsidRPr="00725517" w:rsidRDefault="009E5145" w:rsidP="009E5145">
      <w:pPr>
        <w:pStyle w:val="Default"/>
        <w:ind w:firstLine="709"/>
        <w:jc w:val="both"/>
      </w:pPr>
      <w:r w:rsidRPr="00725517">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25517">
        <w:t>неудобства</w:t>
      </w:r>
      <w:proofErr w:type="gramEnd"/>
      <w:r w:rsidRPr="00725517">
        <w:t xml:space="preserve"> и указывается информация о дальнейших действиях, которые необходимо совершить заявителю в целях получения муниципальной услуги. </w:t>
      </w:r>
    </w:p>
    <w:p w:rsidR="009E5145" w:rsidRPr="00725517" w:rsidRDefault="009E5145" w:rsidP="009E5145">
      <w:pPr>
        <w:pStyle w:val="Default"/>
        <w:ind w:firstLine="709"/>
        <w:jc w:val="both"/>
      </w:pPr>
      <w:r w:rsidRPr="00725517">
        <w:t xml:space="preserve">41.3. В случае признания </w:t>
      </w:r>
      <w:proofErr w:type="gramStart"/>
      <w:r w:rsidRPr="00725517">
        <w:t>жалобы</w:t>
      </w:r>
      <w:proofErr w:type="gramEnd"/>
      <w:r w:rsidRPr="0072551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42. Порядок обжалования решения по жалобе</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Башкортостан. </w:t>
      </w:r>
    </w:p>
    <w:p w:rsidR="009E5145" w:rsidRPr="00725517" w:rsidRDefault="009E5145" w:rsidP="009E5145">
      <w:pPr>
        <w:pStyle w:val="Default"/>
        <w:ind w:firstLine="709"/>
        <w:jc w:val="both"/>
      </w:pPr>
    </w:p>
    <w:p w:rsidR="009E5145" w:rsidRPr="00725517" w:rsidRDefault="009E5145" w:rsidP="009E5145">
      <w:pPr>
        <w:pStyle w:val="Default"/>
        <w:jc w:val="center"/>
        <w:rPr>
          <w:b/>
          <w:bCs/>
        </w:rPr>
      </w:pPr>
      <w:r w:rsidRPr="00725517">
        <w:rPr>
          <w:b/>
          <w:bCs/>
        </w:rPr>
        <w:t>43. Право заявителя на получение информации и документов, необходимых для обоснования и рассмотрения жалобы</w:t>
      </w:r>
    </w:p>
    <w:p w:rsidR="009E5145" w:rsidRPr="00725517" w:rsidRDefault="009E5145" w:rsidP="009E5145">
      <w:pPr>
        <w:pStyle w:val="Default"/>
      </w:pPr>
    </w:p>
    <w:p w:rsidR="009E5145" w:rsidRPr="00725517" w:rsidRDefault="009E5145" w:rsidP="009E5145">
      <w:pPr>
        <w:pStyle w:val="Default"/>
        <w:ind w:firstLine="709"/>
        <w:jc w:val="both"/>
      </w:pPr>
      <w:r w:rsidRPr="00725517">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9E5145" w:rsidRPr="00725517" w:rsidRDefault="009E5145" w:rsidP="009E5145">
      <w:pPr>
        <w:pStyle w:val="Default"/>
      </w:pPr>
    </w:p>
    <w:p w:rsidR="009E5145" w:rsidRPr="00725517" w:rsidRDefault="009E5145" w:rsidP="009E5145">
      <w:pPr>
        <w:pStyle w:val="Default"/>
        <w:jc w:val="center"/>
        <w:rPr>
          <w:b/>
          <w:bCs/>
        </w:rPr>
      </w:pPr>
      <w:r w:rsidRPr="00725517">
        <w:rPr>
          <w:b/>
          <w:bCs/>
        </w:rPr>
        <w:t>44. Способы информирования заявителей</w:t>
      </w:r>
    </w:p>
    <w:p w:rsidR="009E5145" w:rsidRPr="00725517" w:rsidRDefault="009E5145" w:rsidP="009E5145">
      <w:pPr>
        <w:pStyle w:val="Default"/>
        <w:jc w:val="center"/>
        <w:rPr>
          <w:b/>
          <w:bCs/>
        </w:rPr>
      </w:pPr>
      <w:r w:rsidRPr="00725517">
        <w:rPr>
          <w:b/>
          <w:bCs/>
        </w:rPr>
        <w:t xml:space="preserve"> о порядке подачи и рассмотрения жалобы</w:t>
      </w:r>
    </w:p>
    <w:p w:rsidR="009E5145" w:rsidRPr="00725517" w:rsidRDefault="009E5145" w:rsidP="009E5145">
      <w:pPr>
        <w:pStyle w:val="Default"/>
        <w:jc w:val="center"/>
      </w:pPr>
    </w:p>
    <w:p w:rsidR="009E5145" w:rsidRPr="00725517" w:rsidRDefault="009E5145" w:rsidP="009E5145">
      <w:pPr>
        <w:pStyle w:val="Default"/>
        <w:ind w:firstLine="709"/>
        <w:jc w:val="both"/>
      </w:pPr>
      <w:r w:rsidRPr="00725517">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РГАУ МФЦ, электронная почта Администрации). </w:t>
      </w:r>
    </w:p>
    <w:p w:rsidR="009E5145" w:rsidRPr="00725517" w:rsidRDefault="009E5145" w:rsidP="009E5145">
      <w:pPr>
        <w:autoSpaceDE w:val="0"/>
        <w:autoSpaceDN w:val="0"/>
        <w:adjustRightInd w:val="0"/>
        <w:rPr>
          <w:rFonts w:eastAsia="SimSun"/>
          <w:color w:val="00007F"/>
        </w:rPr>
      </w:pPr>
    </w:p>
    <w:p w:rsidR="009E5145" w:rsidRPr="006723F1" w:rsidRDefault="009E5145" w:rsidP="009E5145">
      <w:pPr>
        <w:pStyle w:val="formattext"/>
        <w:shd w:val="clear" w:color="auto" w:fill="FFFFFF"/>
        <w:spacing w:before="0" w:beforeAutospacing="0" w:after="0" w:afterAutospacing="0"/>
        <w:ind w:firstLine="480"/>
        <w:textAlignment w:val="baseline"/>
        <w:rPr>
          <w:rFonts w:eastAsia="SimSun"/>
          <w:b/>
          <w:color w:val="000000" w:themeColor="text1"/>
        </w:rPr>
      </w:pPr>
      <w:r w:rsidRPr="006723F1">
        <w:rPr>
          <w:rFonts w:eastAsia="SimSun"/>
          <w:b/>
          <w:color w:val="000000" w:themeColor="text1"/>
        </w:rPr>
        <w:t xml:space="preserve">45. Оставление жалобы без рассмотрения, срок уведомления заявителя об оставлении жалобы без ответа. </w:t>
      </w:r>
    </w:p>
    <w:p w:rsidR="009E5145" w:rsidRPr="006723F1" w:rsidRDefault="009E5145" w:rsidP="009E5145">
      <w:pPr>
        <w:pStyle w:val="formattext"/>
        <w:shd w:val="clear" w:color="auto" w:fill="FFFFFF"/>
        <w:spacing w:before="0" w:beforeAutospacing="0" w:after="0" w:afterAutospacing="0"/>
        <w:ind w:firstLine="480"/>
        <w:textAlignment w:val="baseline"/>
        <w:rPr>
          <w:rFonts w:eastAsia="SimSun"/>
          <w:b/>
          <w:color w:val="000000" w:themeColor="text1"/>
        </w:rPr>
      </w:pPr>
      <w:r w:rsidRPr="006723F1">
        <w:rPr>
          <w:rFonts w:eastAsia="SimSun"/>
          <w:b/>
          <w:color w:val="000000" w:themeColor="text1"/>
        </w:rPr>
        <w:t xml:space="preserve"> </w:t>
      </w:r>
    </w:p>
    <w:p w:rsidR="009E5145" w:rsidRPr="009E5145" w:rsidRDefault="009E5145" w:rsidP="009E5145">
      <w:pPr>
        <w:pStyle w:val="a5"/>
        <w:rPr>
          <w:rFonts w:ascii="Times New Roman" w:hAnsi="Times New Roman"/>
          <w:sz w:val="24"/>
          <w:szCs w:val="24"/>
        </w:rPr>
      </w:pPr>
      <w:r w:rsidRPr="009E5145">
        <w:rPr>
          <w:rFonts w:ascii="Times New Roman" w:eastAsia="SimSun" w:hAnsi="Times New Roman"/>
          <w:sz w:val="24"/>
          <w:szCs w:val="24"/>
        </w:rPr>
        <w:t>45.1</w:t>
      </w:r>
      <w:r w:rsidRPr="009E5145">
        <w:rPr>
          <w:rFonts w:ascii="Times New Roman" w:hAnsi="Times New Roman"/>
          <w:sz w:val="24"/>
          <w:szCs w:val="24"/>
        </w:rPr>
        <w:t>.  Сельское поселение  вправе оставить жалобу без ответа в следующих случаях:</w:t>
      </w:r>
    </w:p>
    <w:p w:rsidR="009E5145" w:rsidRPr="009E5145" w:rsidRDefault="009E5145" w:rsidP="009E5145">
      <w:pPr>
        <w:pStyle w:val="a5"/>
        <w:rPr>
          <w:rFonts w:ascii="Times New Roman" w:hAnsi="Times New Roman"/>
          <w:sz w:val="24"/>
          <w:szCs w:val="24"/>
        </w:rPr>
      </w:pPr>
      <w:r w:rsidRPr="009E5145">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E5145" w:rsidRPr="009E5145" w:rsidRDefault="009E5145" w:rsidP="009E5145">
      <w:pPr>
        <w:pStyle w:val="a5"/>
        <w:rPr>
          <w:rFonts w:ascii="Times New Roman" w:hAnsi="Times New Roman"/>
          <w:sz w:val="24"/>
          <w:szCs w:val="24"/>
        </w:rPr>
      </w:pPr>
      <w:r w:rsidRPr="009E5145">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5145" w:rsidRPr="009E5145" w:rsidRDefault="009E5145" w:rsidP="009E5145">
      <w:pPr>
        <w:pStyle w:val="a5"/>
        <w:rPr>
          <w:rFonts w:ascii="Times New Roman" w:hAnsi="Times New Roman"/>
          <w:sz w:val="24"/>
          <w:szCs w:val="24"/>
        </w:rPr>
      </w:pPr>
      <w:r w:rsidRPr="009E5145">
        <w:rPr>
          <w:rFonts w:ascii="Times New Roman" w:hAnsi="Times New Roman"/>
          <w:sz w:val="24"/>
          <w:szCs w:val="24"/>
        </w:rPr>
        <w:t>в) текст письменной жалобы не позволяет определить суть жалобы.</w:t>
      </w:r>
    </w:p>
    <w:p w:rsidR="009E5145" w:rsidRPr="009E5145" w:rsidRDefault="009E5145" w:rsidP="009E5145">
      <w:pPr>
        <w:pStyle w:val="a5"/>
        <w:rPr>
          <w:rFonts w:ascii="Times New Roman" w:hAnsi="Times New Roman"/>
          <w:sz w:val="24"/>
          <w:szCs w:val="24"/>
        </w:rPr>
      </w:pPr>
      <w:r w:rsidRPr="009E5145">
        <w:rPr>
          <w:rFonts w:ascii="Times New Roman" w:hAnsi="Times New Roman"/>
          <w:sz w:val="24"/>
          <w:szCs w:val="24"/>
        </w:rPr>
        <w:t>45.2. Сельское поселение сообщает заявителю об оставлении жалобы без ответа в течение 3 рабочих дней со дня регистрации жалобы.</w:t>
      </w:r>
    </w:p>
    <w:p w:rsidR="009E5145" w:rsidRDefault="009E5145" w:rsidP="009E5145">
      <w:pPr>
        <w:autoSpaceDE w:val="0"/>
        <w:autoSpaceDN w:val="0"/>
        <w:adjustRightInd w:val="0"/>
        <w:rPr>
          <w:rFonts w:eastAsia="SimSun"/>
          <w:color w:val="00007F"/>
        </w:rPr>
      </w:pPr>
    </w:p>
    <w:p w:rsidR="009E5145" w:rsidRDefault="009E5145" w:rsidP="009E5145">
      <w:pPr>
        <w:autoSpaceDE w:val="0"/>
        <w:autoSpaceDN w:val="0"/>
        <w:adjustRightInd w:val="0"/>
        <w:rPr>
          <w:rFonts w:eastAsia="SimSun"/>
          <w:color w:val="00007F"/>
        </w:rPr>
      </w:pPr>
    </w:p>
    <w:p w:rsidR="009E5145" w:rsidRPr="00C74344" w:rsidRDefault="009E5145" w:rsidP="009E5145">
      <w:pPr>
        <w:autoSpaceDE w:val="0"/>
        <w:autoSpaceDN w:val="0"/>
        <w:adjustRightInd w:val="0"/>
        <w:rPr>
          <w:rFonts w:eastAsia="SimSun"/>
          <w:color w:val="00007F"/>
        </w:rPr>
      </w:pPr>
    </w:p>
    <w:p w:rsidR="009E5145" w:rsidRPr="00C74344" w:rsidRDefault="009E5145" w:rsidP="009E5145">
      <w:pPr>
        <w:autoSpaceDE w:val="0"/>
        <w:autoSpaceDN w:val="0"/>
        <w:adjustRightInd w:val="0"/>
        <w:rPr>
          <w:rFonts w:eastAsia="SimSun"/>
          <w:color w:val="00007F"/>
        </w:rPr>
      </w:pPr>
    </w:p>
    <w:p w:rsidR="009E5145" w:rsidRPr="00C74344" w:rsidRDefault="009E5145" w:rsidP="009E5145">
      <w:pPr>
        <w:autoSpaceDE w:val="0"/>
        <w:autoSpaceDN w:val="0"/>
        <w:adjustRightInd w:val="0"/>
        <w:rPr>
          <w:rFonts w:eastAsia="SimSun"/>
          <w:color w:val="00007F"/>
        </w:rPr>
      </w:pPr>
    </w:p>
    <w:p w:rsidR="009E5145" w:rsidRDefault="009E5145" w:rsidP="009E5145">
      <w:pPr>
        <w:autoSpaceDE w:val="0"/>
        <w:autoSpaceDN w:val="0"/>
        <w:adjustRightInd w:val="0"/>
        <w:rPr>
          <w:rFonts w:eastAsia="SimSun"/>
          <w:color w:val="00007F"/>
          <w:sz w:val="28"/>
          <w:szCs w:val="28"/>
        </w:rPr>
      </w:pPr>
    </w:p>
    <w:p w:rsidR="009E5145" w:rsidRDefault="009E5145" w:rsidP="009E5145">
      <w:pPr>
        <w:autoSpaceDE w:val="0"/>
        <w:autoSpaceDN w:val="0"/>
        <w:adjustRightInd w:val="0"/>
        <w:rPr>
          <w:rFonts w:eastAsia="SimSun"/>
          <w:color w:val="00007F"/>
          <w:sz w:val="28"/>
          <w:szCs w:val="28"/>
        </w:rPr>
      </w:pPr>
    </w:p>
    <w:tbl>
      <w:tblPr>
        <w:tblW w:w="0" w:type="auto"/>
        <w:tblInd w:w="3936" w:type="dxa"/>
        <w:tblLook w:val="04A0" w:firstRow="1" w:lastRow="0" w:firstColumn="1" w:lastColumn="0" w:noHBand="0" w:noVBand="1"/>
      </w:tblPr>
      <w:tblGrid>
        <w:gridCol w:w="5635"/>
      </w:tblGrid>
      <w:tr w:rsidR="009E5145" w:rsidRPr="0029370D" w:rsidTr="00B51436">
        <w:tc>
          <w:tcPr>
            <w:tcW w:w="6313" w:type="dxa"/>
          </w:tcPr>
          <w:p w:rsidR="009E5145" w:rsidRPr="00725517" w:rsidRDefault="009E5145" w:rsidP="00B51436">
            <w:pPr>
              <w:autoSpaceDE w:val="0"/>
              <w:autoSpaceDN w:val="0"/>
              <w:adjustRightInd w:val="0"/>
              <w:jc w:val="both"/>
              <w:rPr>
                <w:rFonts w:eastAsia="SimSun"/>
                <w:sz w:val="20"/>
                <w:szCs w:val="20"/>
              </w:rPr>
            </w:pPr>
            <w:r w:rsidRPr="00725517">
              <w:rPr>
                <w:rFonts w:eastAsia="SimSun"/>
                <w:sz w:val="20"/>
                <w:szCs w:val="20"/>
              </w:rPr>
              <w:t>Приложение №1</w:t>
            </w:r>
          </w:p>
          <w:p w:rsidR="009E5145" w:rsidRPr="0029370D" w:rsidRDefault="009E5145" w:rsidP="00B51436">
            <w:pPr>
              <w:autoSpaceDE w:val="0"/>
              <w:autoSpaceDN w:val="0"/>
              <w:adjustRightInd w:val="0"/>
              <w:jc w:val="both"/>
              <w:rPr>
                <w:rFonts w:eastAsia="SimSun"/>
                <w:b/>
                <w:bCs/>
                <w:sz w:val="28"/>
                <w:szCs w:val="28"/>
              </w:rPr>
            </w:pPr>
            <w:r w:rsidRPr="00725517">
              <w:rPr>
                <w:rFonts w:eastAsia="SimSun"/>
                <w:sz w:val="20"/>
                <w:szCs w:val="20"/>
              </w:rPr>
              <w:t>к Административному регламенту</w:t>
            </w:r>
            <w:r w:rsidRPr="00725517">
              <w:rPr>
                <w:rFonts w:eastAsia="SimSun"/>
                <w:b/>
                <w:bCs/>
                <w:sz w:val="20"/>
                <w:szCs w:val="20"/>
              </w:rPr>
              <w:t xml:space="preserve"> </w:t>
            </w:r>
            <w:r w:rsidRPr="00725517">
              <w:rPr>
                <w:sz w:val="20"/>
                <w:szCs w:val="20"/>
              </w:rPr>
              <w:t xml:space="preserve">предоставления муниципальной услуги «Выдача справок, выписок из </w:t>
            </w:r>
            <w:proofErr w:type="spellStart"/>
            <w:r w:rsidRPr="00725517">
              <w:rPr>
                <w:sz w:val="20"/>
                <w:szCs w:val="20"/>
              </w:rPr>
              <w:t>похозяйственных</w:t>
            </w:r>
            <w:proofErr w:type="spellEnd"/>
            <w:r w:rsidRPr="00725517">
              <w:rPr>
                <w:sz w:val="20"/>
                <w:szCs w:val="20"/>
              </w:rPr>
              <w:t xml:space="preserve"> книг»</w:t>
            </w:r>
          </w:p>
        </w:tc>
      </w:tr>
    </w:tbl>
    <w:p w:rsidR="009E5145" w:rsidRPr="006B62D4" w:rsidRDefault="009E5145" w:rsidP="009E5145">
      <w:pPr>
        <w:suppressAutoHyphens/>
        <w:autoSpaceDE w:val="0"/>
        <w:autoSpaceDN w:val="0"/>
        <w:adjustRightInd w:val="0"/>
        <w:ind w:firstLine="840"/>
        <w:jc w:val="center"/>
        <w:rPr>
          <w:rFonts w:eastAsia="SimSun"/>
          <w:b/>
          <w:bCs/>
          <w:sz w:val="28"/>
          <w:szCs w:val="28"/>
        </w:rPr>
      </w:pPr>
    </w:p>
    <w:tbl>
      <w:tblPr>
        <w:tblW w:w="0" w:type="auto"/>
        <w:tblInd w:w="4361" w:type="dxa"/>
        <w:tblLook w:val="04A0" w:firstRow="1" w:lastRow="0" w:firstColumn="1" w:lastColumn="0" w:noHBand="0" w:noVBand="1"/>
      </w:tblPr>
      <w:tblGrid>
        <w:gridCol w:w="5210"/>
      </w:tblGrid>
      <w:tr w:rsidR="009E5145" w:rsidRPr="005C4772" w:rsidTr="00B51436">
        <w:tc>
          <w:tcPr>
            <w:tcW w:w="5888" w:type="dxa"/>
          </w:tcPr>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 xml:space="preserve">Главе Администрации </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 xml:space="preserve">сельского поселения </w:t>
            </w:r>
            <w:proofErr w:type="spellStart"/>
            <w:r w:rsidRPr="005C4772">
              <w:rPr>
                <w:rFonts w:ascii="Times New Roman" w:hAnsi="Times New Roman" w:cs="Times New Roman"/>
              </w:rPr>
              <w:t>Бекетовский</w:t>
            </w:r>
            <w:proofErr w:type="spellEnd"/>
            <w:r w:rsidRPr="005C4772">
              <w:rPr>
                <w:rFonts w:ascii="Times New Roman" w:hAnsi="Times New Roman" w:cs="Times New Roman"/>
              </w:rPr>
              <w:t xml:space="preserve"> сельсовет  МР </w:t>
            </w:r>
            <w:proofErr w:type="spellStart"/>
            <w:r w:rsidRPr="005C4772">
              <w:rPr>
                <w:rFonts w:ascii="Times New Roman" w:hAnsi="Times New Roman" w:cs="Times New Roman"/>
              </w:rPr>
              <w:t>Ермекеевский</w:t>
            </w:r>
            <w:proofErr w:type="spellEnd"/>
            <w:r w:rsidRPr="005C4772">
              <w:rPr>
                <w:rFonts w:ascii="Times New Roman" w:hAnsi="Times New Roman" w:cs="Times New Roman"/>
              </w:rPr>
              <w:t xml:space="preserve"> район РБ</w:t>
            </w:r>
          </w:p>
          <w:p w:rsidR="009E5145" w:rsidRPr="005C4772" w:rsidRDefault="009E5145" w:rsidP="00B51436">
            <w:pPr>
              <w:pStyle w:val="Default"/>
              <w:rPr>
                <w:rFonts w:ascii="Times New Roman" w:hAnsi="Times New Roman" w:cs="Times New Roman"/>
              </w:rPr>
            </w:pP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 xml:space="preserve"> (Ф.И.О. Главы Администрации)</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 xml:space="preserve">        (Ф.И.О. Заявителя)</w:t>
            </w:r>
          </w:p>
          <w:p w:rsidR="009E5145" w:rsidRPr="005C4772" w:rsidRDefault="009E5145" w:rsidP="00B51436">
            <w:pPr>
              <w:pStyle w:val="Default"/>
              <w:rPr>
                <w:rFonts w:ascii="Times New Roman" w:hAnsi="Times New Roman" w:cs="Times New Roman"/>
              </w:rPr>
            </w:pP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 xml:space="preserve">Документ, удостоверяющий личность: </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_______________________________________</w:t>
            </w:r>
          </w:p>
          <w:p w:rsidR="009E5145" w:rsidRPr="005C4772" w:rsidRDefault="009E5145" w:rsidP="00B51436">
            <w:pPr>
              <w:pStyle w:val="Default"/>
              <w:jc w:val="center"/>
              <w:rPr>
                <w:rFonts w:ascii="Times New Roman" w:hAnsi="Times New Roman" w:cs="Times New Roman"/>
              </w:rPr>
            </w:pPr>
            <w:r w:rsidRPr="005C4772">
              <w:rPr>
                <w:rFonts w:ascii="Times New Roman" w:hAnsi="Times New Roman" w:cs="Times New Roman"/>
                <w:i/>
                <w:iCs/>
              </w:rPr>
              <w:t>(вид документа, серия, номер, кем выдан, дата выдачи)</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_______________________________________</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_______________________________________</w:t>
            </w:r>
          </w:p>
          <w:p w:rsidR="009E5145" w:rsidRPr="005C4772" w:rsidRDefault="009E5145" w:rsidP="00B51436">
            <w:pPr>
              <w:pStyle w:val="Default"/>
              <w:rPr>
                <w:rFonts w:ascii="Times New Roman" w:hAnsi="Times New Roman" w:cs="Times New Roman"/>
              </w:rPr>
            </w:pPr>
            <w:proofErr w:type="gramStart"/>
            <w:r w:rsidRPr="005C4772">
              <w:rPr>
                <w:rFonts w:ascii="Times New Roman" w:hAnsi="Times New Roman" w:cs="Times New Roman"/>
              </w:rPr>
              <w:t>проживающего</w:t>
            </w:r>
            <w:proofErr w:type="gramEnd"/>
            <w:r w:rsidRPr="005C4772">
              <w:rPr>
                <w:rFonts w:ascii="Times New Roman" w:hAnsi="Times New Roman" w:cs="Times New Roman"/>
              </w:rPr>
              <w:t xml:space="preserve"> по адресу:</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_______________________________________</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_______________________________________</w:t>
            </w: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Контактный телефон: ____________________</w:t>
            </w:r>
          </w:p>
          <w:p w:rsidR="009E5145" w:rsidRPr="005C4772" w:rsidRDefault="009E5145" w:rsidP="00B51436">
            <w:pPr>
              <w:pStyle w:val="Default"/>
              <w:rPr>
                <w:rFonts w:ascii="Times New Roman" w:hAnsi="Times New Roman" w:cs="Times New Roman"/>
              </w:rPr>
            </w:pPr>
          </w:p>
          <w:p w:rsidR="009E5145" w:rsidRPr="005C4772" w:rsidRDefault="009E5145" w:rsidP="00B51436">
            <w:pPr>
              <w:pStyle w:val="Default"/>
              <w:rPr>
                <w:rFonts w:ascii="Times New Roman" w:hAnsi="Times New Roman" w:cs="Times New Roman"/>
              </w:rPr>
            </w:pPr>
            <w:r w:rsidRPr="005C4772">
              <w:rPr>
                <w:rFonts w:ascii="Times New Roman" w:hAnsi="Times New Roman" w:cs="Times New Roman"/>
              </w:rPr>
              <w:t>E-</w:t>
            </w:r>
            <w:proofErr w:type="spellStart"/>
            <w:r w:rsidRPr="005C4772">
              <w:rPr>
                <w:rFonts w:ascii="Times New Roman" w:hAnsi="Times New Roman" w:cs="Times New Roman"/>
              </w:rPr>
              <w:t>mail</w:t>
            </w:r>
            <w:proofErr w:type="spellEnd"/>
            <w:r w:rsidRPr="005C4772">
              <w:rPr>
                <w:rFonts w:ascii="Times New Roman" w:hAnsi="Times New Roman" w:cs="Times New Roman"/>
              </w:rPr>
              <w:t>:__________________________________</w:t>
            </w:r>
          </w:p>
        </w:tc>
      </w:tr>
    </w:tbl>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 </w:t>
      </w:r>
    </w:p>
    <w:p w:rsidR="009E5145" w:rsidRPr="005C4772" w:rsidRDefault="009E5145" w:rsidP="009E5145">
      <w:pPr>
        <w:pStyle w:val="Default"/>
        <w:jc w:val="center"/>
        <w:rPr>
          <w:rFonts w:ascii="Times New Roman" w:hAnsi="Times New Roman" w:cs="Times New Roman"/>
        </w:rPr>
      </w:pPr>
      <w:r w:rsidRPr="005C4772">
        <w:rPr>
          <w:rFonts w:ascii="Times New Roman" w:hAnsi="Times New Roman" w:cs="Times New Roman"/>
          <w:b/>
          <w:bCs/>
        </w:rPr>
        <w:t>ЗАЯВЛЕНИЕ</w:t>
      </w:r>
    </w:p>
    <w:p w:rsidR="009E5145" w:rsidRPr="005C4772" w:rsidRDefault="009E5145" w:rsidP="009E5145">
      <w:pPr>
        <w:pStyle w:val="Default"/>
        <w:jc w:val="center"/>
        <w:rPr>
          <w:rFonts w:ascii="Times New Roman" w:hAnsi="Times New Roman" w:cs="Times New Roman"/>
        </w:rPr>
      </w:pPr>
      <w:r w:rsidRPr="005C4772">
        <w:rPr>
          <w:rFonts w:ascii="Times New Roman" w:hAnsi="Times New Roman" w:cs="Times New Roman"/>
          <w:b/>
          <w:bCs/>
        </w:rPr>
        <w:t>о получении справки (выписки)</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Прошу выдать _______________________________________________________________________ </w:t>
      </w:r>
    </w:p>
    <w:p w:rsidR="009E5145" w:rsidRPr="005C4772" w:rsidRDefault="009E5145" w:rsidP="009E5145">
      <w:pPr>
        <w:pStyle w:val="Default"/>
        <w:jc w:val="center"/>
        <w:rPr>
          <w:rFonts w:ascii="Times New Roman" w:hAnsi="Times New Roman" w:cs="Times New Roman"/>
        </w:rPr>
      </w:pPr>
      <w:r w:rsidRPr="005C4772">
        <w:rPr>
          <w:rFonts w:ascii="Times New Roman" w:hAnsi="Times New Roman" w:cs="Times New Roman"/>
          <w:i/>
          <w:iCs/>
        </w:rPr>
        <w:t>(наименование справки/выписки)</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______________________________________________________________________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для её предоставления </w:t>
      </w:r>
      <w:proofErr w:type="gramStart"/>
      <w:r w:rsidRPr="005C4772">
        <w:rPr>
          <w:rFonts w:ascii="Times New Roman" w:hAnsi="Times New Roman" w:cs="Times New Roman"/>
        </w:rPr>
        <w:t>в</w:t>
      </w:r>
      <w:proofErr w:type="gramEnd"/>
      <w:r w:rsidRPr="005C4772">
        <w:rPr>
          <w:rFonts w:ascii="Times New Roman" w:hAnsi="Times New Roman" w:cs="Times New Roman"/>
        </w:rPr>
        <w:t xml:space="preserve"> __________________________________________________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с целью ________________________________________________________________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Приложения: ___________________________________________________________ </w:t>
      </w:r>
    </w:p>
    <w:p w:rsidR="009E5145" w:rsidRPr="005C4772" w:rsidRDefault="009E5145" w:rsidP="009E5145">
      <w:pPr>
        <w:pStyle w:val="Default"/>
        <w:jc w:val="center"/>
        <w:rPr>
          <w:rFonts w:ascii="Times New Roman" w:hAnsi="Times New Roman" w:cs="Times New Roman"/>
        </w:rPr>
      </w:pPr>
      <w:r w:rsidRPr="005C4772">
        <w:rPr>
          <w:rFonts w:ascii="Times New Roman" w:hAnsi="Times New Roman" w:cs="Times New Roman"/>
          <w:i/>
          <w:iCs/>
        </w:rPr>
        <w:t>(сведения и документы, необходимые для получения справки)</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______________________________________________________ на _______ листах.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К заявлению прилагаются копии следующих документов: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_______________________________________________________________________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_______________________________________________________________________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Результат предоставления муниципальной услуги прошу: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 вручить в РГАУ МФЦ в форме документа на бумажном носителе;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направить почтовым отправлением с уведомлением по адресу</w:t>
      </w:r>
      <w:proofErr w:type="gramStart"/>
      <w:r w:rsidRPr="005C4772">
        <w:rPr>
          <w:rFonts w:ascii="Times New Roman" w:hAnsi="Times New Roman" w:cs="Times New Roman"/>
        </w:rPr>
        <w:t xml:space="preserve">: _______________________________________________________________________; </w:t>
      </w:r>
      <w:proofErr w:type="gramEnd"/>
    </w:p>
    <w:p w:rsidR="009E5145" w:rsidRPr="005C4772" w:rsidRDefault="009E5145" w:rsidP="009E5145">
      <w:pPr>
        <w:pStyle w:val="Default"/>
        <w:jc w:val="both"/>
        <w:rPr>
          <w:rFonts w:ascii="Times New Roman" w:hAnsi="Times New Roman" w:cs="Times New Roman"/>
        </w:rPr>
      </w:pPr>
      <w:r w:rsidRPr="005C4772">
        <w:rPr>
          <w:rFonts w:ascii="Times New Roman" w:hAnsi="Times New Roman" w:cs="Times New Roman"/>
        </w:rPr>
        <w:t xml:space="preserve">- получить в Администрации сельского поселения </w:t>
      </w:r>
      <w:proofErr w:type="spellStart"/>
      <w:r w:rsidRPr="005C4772">
        <w:rPr>
          <w:rFonts w:ascii="Times New Roman" w:hAnsi="Times New Roman" w:cs="Times New Roman"/>
        </w:rPr>
        <w:t>Бекетовский</w:t>
      </w:r>
      <w:proofErr w:type="spellEnd"/>
      <w:r w:rsidRPr="005C4772">
        <w:rPr>
          <w:rFonts w:ascii="Times New Roman" w:hAnsi="Times New Roman" w:cs="Times New Roman"/>
        </w:rPr>
        <w:t xml:space="preserve"> сельсовет  МР </w:t>
      </w:r>
      <w:proofErr w:type="spellStart"/>
      <w:r w:rsidRPr="005C4772">
        <w:rPr>
          <w:rFonts w:ascii="Times New Roman" w:hAnsi="Times New Roman" w:cs="Times New Roman"/>
        </w:rPr>
        <w:t>Ермекеевский</w:t>
      </w:r>
      <w:proofErr w:type="spellEnd"/>
      <w:r w:rsidRPr="005C4772">
        <w:rPr>
          <w:rFonts w:ascii="Times New Roman" w:hAnsi="Times New Roman" w:cs="Times New Roman"/>
        </w:rPr>
        <w:t xml:space="preserve"> район РБ лично.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i/>
          <w:iCs/>
        </w:rPr>
        <w:t>(нужное подчеркнуть)</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«_______» ________________ 20____ г. </w:t>
      </w:r>
    </w:p>
    <w:p w:rsidR="009E5145" w:rsidRPr="005C4772" w:rsidRDefault="009E5145" w:rsidP="009E5145">
      <w:pPr>
        <w:pStyle w:val="Default"/>
        <w:rPr>
          <w:rFonts w:ascii="Times New Roman" w:hAnsi="Times New Roman" w:cs="Times New Roman"/>
        </w:rPr>
      </w:pPr>
      <w:r w:rsidRPr="005C4772">
        <w:rPr>
          <w:rFonts w:ascii="Times New Roman" w:hAnsi="Times New Roman" w:cs="Times New Roman"/>
        </w:rPr>
        <w:t xml:space="preserve">_____________________ (________________________________) </w:t>
      </w:r>
    </w:p>
    <w:p w:rsidR="009E5145" w:rsidRPr="005C4772" w:rsidRDefault="009E5145" w:rsidP="009E5145">
      <w:pPr>
        <w:suppressAutoHyphens/>
        <w:autoSpaceDE w:val="0"/>
        <w:autoSpaceDN w:val="0"/>
        <w:adjustRightInd w:val="0"/>
        <w:ind w:firstLine="840"/>
        <w:rPr>
          <w:i/>
          <w:iCs/>
        </w:rPr>
      </w:pPr>
      <w:r w:rsidRPr="005C4772">
        <w:rPr>
          <w:i/>
          <w:iCs/>
        </w:rPr>
        <w:t>подпись                                                                  расшифровка подписи</w:t>
      </w:r>
    </w:p>
    <w:p w:rsidR="009E5145" w:rsidRPr="005C4772" w:rsidRDefault="009E5145" w:rsidP="009E5145">
      <w:pPr>
        <w:suppressAutoHyphens/>
        <w:autoSpaceDE w:val="0"/>
        <w:autoSpaceDN w:val="0"/>
        <w:adjustRightInd w:val="0"/>
        <w:ind w:firstLine="840"/>
        <w:rPr>
          <w:i/>
          <w:iCs/>
        </w:rPr>
      </w:pPr>
    </w:p>
    <w:p w:rsidR="009E5145" w:rsidRPr="005C4772" w:rsidRDefault="009E5145" w:rsidP="009E5145">
      <w:pPr>
        <w:suppressAutoHyphens/>
        <w:autoSpaceDE w:val="0"/>
        <w:autoSpaceDN w:val="0"/>
        <w:adjustRightInd w:val="0"/>
        <w:ind w:firstLine="840"/>
        <w:rPr>
          <w:i/>
          <w:iCs/>
          <w:sz w:val="20"/>
          <w:szCs w:val="20"/>
        </w:rPr>
      </w:pPr>
    </w:p>
    <w:p w:rsidR="009E5145" w:rsidRDefault="009E5145" w:rsidP="009E5145">
      <w:pPr>
        <w:suppressAutoHyphens/>
        <w:autoSpaceDE w:val="0"/>
        <w:autoSpaceDN w:val="0"/>
        <w:adjustRightInd w:val="0"/>
        <w:ind w:firstLine="840"/>
        <w:rPr>
          <w:i/>
          <w:iCs/>
          <w:sz w:val="20"/>
          <w:szCs w:val="20"/>
        </w:rPr>
      </w:pPr>
    </w:p>
    <w:p w:rsidR="009E5145" w:rsidRDefault="009E5145" w:rsidP="009E5145">
      <w:pPr>
        <w:suppressAutoHyphens/>
        <w:autoSpaceDE w:val="0"/>
        <w:autoSpaceDN w:val="0"/>
        <w:adjustRightInd w:val="0"/>
        <w:ind w:firstLine="840"/>
        <w:rPr>
          <w:i/>
          <w:iCs/>
          <w:sz w:val="20"/>
          <w:szCs w:val="20"/>
        </w:rPr>
      </w:pPr>
    </w:p>
    <w:p w:rsidR="009E5145" w:rsidRPr="005C4772" w:rsidRDefault="009E5145" w:rsidP="009E5145">
      <w:pPr>
        <w:suppressAutoHyphens/>
        <w:autoSpaceDE w:val="0"/>
        <w:autoSpaceDN w:val="0"/>
        <w:adjustRightInd w:val="0"/>
        <w:ind w:firstLine="840"/>
        <w:rPr>
          <w:i/>
          <w:iCs/>
          <w:sz w:val="20"/>
          <w:szCs w:val="20"/>
        </w:rPr>
      </w:pPr>
    </w:p>
    <w:p w:rsidR="009E5145" w:rsidRPr="005C4772" w:rsidRDefault="009E5145" w:rsidP="009E5145">
      <w:pPr>
        <w:suppressAutoHyphens/>
        <w:autoSpaceDE w:val="0"/>
        <w:autoSpaceDN w:val="0"/>
        <w:adjustRightInd w:val="0"/>
        <w:ind w:firstLine="840"/>
        <w:rPr>
          <w:i/>
          <w:iCs/>
          <w:sz w:val="20"/>
          <w:szCs w:val="20"/>
        </w:rPr>
      </w:pPr>
    </w:p>
    <w:p w:rsidR="009E5145" w:rsidRPr="005C4772" w:rsidRDefault="009E5145" w:rsidP="009E5145">
      <w:pPr>
        <w:suppressAutoHyphens/>
        <w:autoSpaceDE w:val="0"/>
        <w:autoSpaceDN w:val="0"/>
        <w:adjustRightInd w:val="0"/>
        <w:ind w:firstLine="840"/>
        <w:rPr>
          <w:i/>
          <w:iCs/>
          <w:sz w:val="20"/>
          <w:szCs w:val="20"/>
        </w:rPr>
      </w:pPr>
    </w:p>
    <w:p w:rsidR="009E5145" w:rsidRDefault="009E5145" w:rsidP="009E5145">
      <w:pPr>
        <w:suppressAutoHyphens/>
        <w:autoSpaceDE w:val="0"/>
        <w:autoSpaceDN w:val="0"/>
        <w:adjustRightInd w:val="0"/>
        <w:ind w:firstLine="840"/>
        <w:rPr>
          <w:i/>
          <w:iCs/>
          <w:sz w:val="20"/>
          <w:szCs w:val="20"/>
        </w:rPr>
      </w:pPr>
    </w:p>
    <w:p w:rsidR="009E5145" w:rsidRDefault="009E5145" w:rsidP="009E5145">
      <w:pPr>
        <w:suppressAutoHyphens/>
        <w:autoSpaceDE w:val="0"/>
        <w:autoSpaceDN w:val="0"/>
        <w:adjustRightInd w:val="0"/>
        <w:ind w:firstLine="840"/>
        <w:rPr>
          <w:i/>
          <w:iCs/>
          <w:sz w:val="20"/>
          <w:szCs w:val="20"/>
        </w:rPr>
      </w:pPr>
    </w:p>
    <w:tbl>
      <w:tblPr>
        <w:tblW w:w="0" w:type="auto"/>
        <w:tblInd w:w="3936" w:type="dxa"/>
        <w:tblLook w:val="04A0" w:firstRow="1" w:lastRow="0" w:firstColumn="1" w:lastColumn="0" w:noHBand="0" w:noVBand="1"/>
      </w:tblPr>
      <w:tblGrid>
        <w:gridCol w:w="5635"/>
      </w:tblGrid>
      <w:tr w:rsidR="009E5145" w:rsidRPr="00725517" w:rsidTr="00B51436">
        <w:tc>
          <w:tcPr>
            <w:tcW w:w="6313" w:type="dxa"/>
          </w:tcPr>
          <w:p w:rsidR="009E5145" w:rsidRPr="00725517" w:rsidRDefault="009E5145" w:rsidP="00B51436">
            <w:pPr>
              <w:autoSpaceDE w:val="0"/>
              <w:autoSpaceDN w:val="0"/>
              <w:adjustRightInd w:val="0"/>
              <w:rPr>
                <w:rFonts w:eastAsia="SimSun"/>
                <w:sz w:val="20"/>
                <w:szCs w:val="20"/>
              </w:rPr>
            </w:pPr>
            <w:r w:rsidRPr="00725517">
              <w:rPr>
                <w:rFonts w:eastAsia="SimSun"/>
                <w:sz w:val="20"/>
                <w:szCs w:val="20"/>
              </w:rPr>
              <w:t>Приложение №2</w:t>
            </w:r>
          </w:p>
          <w:p w:rsidR="009E5145" w:rsidRPr="00725517" w:rsidRDefault="009E5145" w:rsidP="00B51436">
            <w:pPr>
              <w:suppressAutoHyphens/>
              <w:autoSpaceDE w:val="0"/>
              <w:autoSpaceDN w:val="0"/>
              <w:adjustRightInd w:val="0"/>
              <w:rPr>
                <w:rFonts w:eastAsia="SimSun"/>
                <w:sz w:val="20"/>
                <w:szCs w:val="20"/>
              </w:rPr>
            </w:pPr>
            <w:r w:rsidRPr="00725517">
              <w:rPr>
                <w:rFonts w:eastAsia="SimSun"/>
                <w:sz w:val="20"/>
                <w:szCs w:val="20"/>
              </w:rPr>
              <w:t>к Административному регламенту</w:t>
            </w:r>
            <w:r w:rsidRPr="00725517">
              <w:rPr>
                <w:rFonts w:eastAsia="SimSun"/>
                <w:b/>
                <w:bCs/>
                <w:sz w:val="20"/>
                <w:szCs w:val="20"/>
              </w:rPr>
              <w:t xml:space="preserve"> </w:t>
            </w:r>
            <w:r w:rsidRPr="00725517">
              <w:rPr>
                <w:sz w:val="20"/>
                <w:szCs w:val="20"/>
              </w:rPr>
              <w:t xml:space="preserve">предоставления муниципальной услуги «Выдача справок, выписок из </w:t>
            </w:r>
            <w:proofErr w:type="spellStart"/>
            <w:r w:rsidRPr="00725517">
              <w:rPr>
                <w:sz w:val="20"/>
                <w:szCs w:val="20"/>
              </w:rPr>
              <w:t>похозяйственных</w:t>
            </w:r>
            <w:proofErr w:type="spellEnd"/>
            <w:r w:rsidRPr="00725517">
              <w:rPr>
                <w:sz w:val="20"/>
                <w:szCs w:val="20"/>
              </w:rPr>
              <w:t xml:space="preserve"> книг»</w:t>
            </w:r>
          </w:p>
        </w:tc>
      </w:tr>
    </w:tbl>
    <w:p w:rsidR="009E5145" w:rsidRPr="00725517" w:rsidRDefault="009E5145" w:rsidP="009E5145">
      <w:pPr>
        <w:autoSpaceDE w:val="0"/>
        <w:autoSpaceDN w:val="0"/>
        <w:adjustRightInd w:val="0"/>
        <w:rPr>
          <w:rFonts w:eastAsia="SimSun"/>
          <w:sz w:val="20"/>
          <w:szCs w:val="20"/>
        </w:rPr>
      </w:pPr>
    </w:p>
    <w:p w:rsidR="009E5145" w:rsidRDefault="009E5145" w:rsidP="009E5145">
      <w:pPr>
        <w:autoSpaceDE w:val="0"/>
        <w:autoSpaceDN w:val="0"/>
        <w:adjustRightInd w:val="0"/>
        <w:rPr>
          <w:rFonts w:eastAsia="SimSun"/>
          <w:sz w:val="28"/>
          <w:szCs w:val="28"/>
        </w:rPr>
      </w:pPr>
    </w:p>
    <w:p w:rsidR="009E5145" w:rsidRPr="006723F1" w:rsidRDefault="009E5145" w:rsidP="009E5145">
      <w:pPr>
        <w:pStyle w:val="Default"/>
        <w:jc w:val="center"/>
        <w:rPr>
          <w:color w:val="auto"/>
        </w:rPr>
      </w:pPr>
      <w:r w:rsidRPr="00EB49D3">
        <w:rPr>
          <w:i/>
          <w:iCs/>
          <w:color w:val="auto"/>
          <w:sz w:val="28"/>
          <w:szCs w:val="28"/>
        </w:rPr>
        <w:t>(</w:t>
      </w:r>
      <w:r w:rsidRPr="006723F1">
        <w:rPr>
          <w:i/>
          <w:iCs/>
          <w:color w:val="auto"/>
        </w:rPr>
        <w:t>Оформляется на бланке Администрации)</w:t>
      </w:r>
    </w:p>
    <w:p w:rsidR="009E5145" w:rsidRPr="006723F1" w:rsidRDefault="009E5145" w:rsidP="009E5145">
      <w:pPr>
        <w:pStyle w:val="Default"/>
        <w:jc w:val="center"/>
      </w:pPr>
      <w:r w:rsidRPr="006723F1">
        <w:rPr>
          <w:b/>
          <w:bCs/>
        </w:rPr>
        <w:t xml:space="preserve">Выписка из </w:t>
      </w:r>
      <w:proofErr w:type="spellStart"/>
      <w:r w:rsidRPr="006723F1">
        <w:rPr>
          <w:b/>
          <w:bCs/>
        </w:rPr>
        <w:t>похозяйственной</w:t>
      </w:r>
      <w:proofErr w:type="spellEnd"/>
      <w:r w:rsidRPr="006723F1">
        <w:rPr>
          <w:b/>
          <w:bCs/>
        </w:rPr>
        <w:t xml:space="preserve"> книги</w:t>
      </w:r>
    </w:p>
    <w:p w:rsidR="009E5145" w:rsidRPr="006723F1" w:rsidRDefault="009E5145" w:rsidP="009E5145">
      <w:pPr>
        <w:pStyle w:val="Default"/>
        <w:jc w:val="center"/>
      </w:pPr>
      <w:r w:rsidRPr="006723F1">
        <w:t>_____________________________________</w:t>
      </w:r>
    </w:p>
    <w:p w:rsidR="009E5145" w:rsidRPr="006723F1" w:rsidRDefault="009E5145" w:rsidP="009E5145">
      <w:pPr>
        <w:pStyle w:val="Default"/>
        <w:jc w:val="center"/>
      </w:pPr>
      <w:r w:rsidRPr="006723F1">
        <w:t>(место выдачи) (дата выдачи)</w:t>
      </w:r>
    </w:p>
    <w:p w:rsidR="009E5145" w:rsidRPr="006723F1" w:rsidRDefault="009E5145" w:rsidP="009E5145">
      <w:pPr>
        <w:pStyle w:val="Default"/>
      </w:pPr>
    </w:p>
    <w:p w:rsidR="009E5145" w:rsidRPr="006723F1" w:rsidRDefault="009E5145" w:rsidP="009E5145">
      <w:pPr>
        <w:pStyle w:val="Default"/>
      </w:pPr>
      <w:r w:rsidRPr="006723F1">
        <w:t xml:space="preserve">Настоящая выписка из </w:t>
      </w:r>
      <w:proofErr w:type="spellStart"/>
      <w:r w:rsidRPr="006723F1">
        <w:t>похозяйственной</w:t>
      </w:r>
      <w:proofErr w:type="spellEnd"/>
      <w:r w:rsidRPr="006723F1">
        <w:t xml:space="preserve"> книги выдана гражданин</w:t>
      </w:r>
      <w:proofErr w:type="gramStart"/>
      <w:r w:rsidRPr="006723F1">
        <w:t>у(</w:t>
      </w:r>
      <w:proofErr w:type="spellStart"/>
      <w:proofErr w:type="gramEnd"/>
      <w:r w:rsidRPr="006723F1">
        <w:t>ке</w:t>
      </w:r>
      <w:proofErr w:type="spellEnd"/>
      <w:r w:rsidRPr="006723F1">
        <w:t xml:space="preserve">) _______________________________________________________________, </w:t>
      </w:r>
    </w:p>
    <w:p w:rsidR="009E5145" w:rsidRPr="006723F1" w:rsidRDefault="009E5145" w:rsidP="009E5145">
      <w:pPr>
        <w:pStyle w:val="Default"/>
        <w:jc w:val="center"/>
      </w:pPr>
      <w:r w:rsidRPr="006723F1">
        <w:t>(фамилия, имя, отчество полностью)</w:t>
      </w:r>
    </w:p>
    <w:p w:rsidR="009E5145" w:rsidRPr="006723F1" w:rsidRDefault="009E5145" w:rsidP="009E5145">
      <w:pPr>
        <w:pStyle w:val="Default"/>
      </w:pPr>
      <w:r w:rsidRPr="006723F1">
        <w:t xml:space="preserve">дата рождения "__" ______________ _______ </w:t>
      </w:r>
      <w:proofErr w:type="gramStart"/>
      <w:r w:rsidRPr="006723F1">
        <w:t>г</w:t>
      </w:r>
      <w:proofErr w:type="gramEnd"/>
      <w:r w:rsidRPr="006723F1">
        <w:t xml:space="preserve">., </w:t>
      </w:r>
    </w:p>
    <w:p w:rsidR="009E5145" w:rsidRPr="006723F1" w:rsidRDefault="009E5145" w:rsidP="009E5145">
      <w:pPr>
        <w:pStyle w:val="Default"/>
      </w:pPr>
      <w:r w:rsidRPr="006723F1">
        <w:t>паспорт: серия ____________ номер _____________, выдан ____________________</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jc w:val="center"/>
      </w:pPr>
      <w:r w:rsidRPr="006723F1">
        <w:t xml:space="preserve">(кем и когда </w:t>
      </w:r>
      <w:proofErr w:type="gramStart"/>
      <w:r w:rsidRPr="006723F1">
        <w:t>выдан</w:t>
      </w:r>
      <w:proofErr w:type="gramEnd"/>
      <w:r w:rsidRPr="006723F1">
        <w:t>)</w:t>
      </w:r>
    </w:p>
    <w:p w:rsidR="009E5145" w:rsidRPr="006723F1" w:rsidRDefault="009E5145" w:rsidP="009E5145">
      <w:pPr>
        <w:pStyle w:val="Default"/>
      </w:pPr>
      <w:proofErr w:type="gramStart"/>
      <w:r w:rsidRPr="006723F1">
        <w:t xml:space="preserve">проживающему по адресу: ________________________________________________ </w:t>
      </w:r>
      <w:proofErr w:type="gramEnd"/>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r w:rsidRPr="006723F1">
        <w:t xml:space="preserve">ведущему личное подсобное хозяйство на земельном участке площадью ________, </w:t>
      </w:r>
    </w:p>
    <w:p w:rsidR="009E5145" w:rsidRPr="006723F1" w:rsidRDefault="009E5145" w:rsidP="009E5145">
      <w:pPr>
        <w:pStyle w:val="Default"/>
      </w:pPr>
      <w:r w:rsidRPr="006723F1">
        <w:t>принадлежащем ем</w:t>
      </w:r>
      <w:proofErr w:type="gramStart"/>
      <w:r w:rsidRPr="006723F1">
        <w:t>у(</w:t>
      </w:r>
      <w:proofErr w:type="gramEnd"/>
      <w:r w:rsidRPr="006723F1">
        <w:t xml:space="preserve">ей) на праве __________________________________________, </w:t>
      </w:r>
    </w:p>
    <w:p w:rsidR="009E5145" w:rsidRPr="006723F1" w:rsidRDefault="009E5145" w:rsidP="009E5145">
      <w:pPr>
        <w:pStyle w:val="Default"/>
        <w:jc w:val="center"/>
      </w:pPr>
      <w:r w:rsidRPr="006723F1">
        <w:t>(вид права)</w:t>
      </w:r>
    </w:p>
    <w:p w:rsidR="009E5145" w:rsidRPr="006723F1" w:rsidRDefault="009E5145" w:rsidP="009E5145">
      <w:pPr>
        <w:pStyle w:val="Default"/>
      </w:pPr>
      <w:r w:rsidRPr="006723F1">
        <w:t xml:space="preserve">по адресу: _____________________________________________________________, </w:t>
      </w:r>
    </w:p>
    <w:p w:rsidR="009E5145" w:rsidRPr="006723F1" w:rsidRDefault="009E5145" w:rsidP="009E5145">
      <w:pPr>
        <w:pStyle w:val="Default"/>
      </w:pPr>
      <w:r w:rsidRPr="006723F1">
        <w:t xml:space="preserve">о том, что ______________________________________________________________ </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jc w:val="center"/>
      </w:pPr>
      <w:r w:rsidRPr="006723F1">
        <w:t xml:space="preserve">_______________________________________________________________________ (сведения, в отношении которых выдана выписка из </w:t>
      </w:r>
      <w:proofErr w:type="spellStart"/>
      <w:r w:rsidRPr="006723F1">
        <w:t>похозяйственной</w:t>
      </w:r>
      <w:proofErr w:type="spellEnd"/>
      <w:r w:rsidRPr="006723F1">
        <w:t xml:space="preserve"> книги)</w:t>
      </w:r>
    </w:p>
    <w:p w:rsidR="009E5145" w:rsidRPr="006723F1" w:rsidRDefault="009E5145" w:rsidP="009E5145">
      <w:pPr>
        <w:pStyle w:val="Default"/>
      </w:pPr>
      <w:r w:rsidRPr="006723F1">
        <w:t xml:space="preserve">о чем в </w:t>
      </w:r>
      <w:proofErr w:type="spellStart"/>
      <w:r w:rsidRPr="006723F1">
        <w:t>похозяйственной</w:t>
      </w:r>
      <w:proofErr w:type="spellEnd"/>
      <w:r w:rsidRPr="006723F1">
        <w:t xml:space="preserve"> книге ____________________________________________</w:t>
      </w:r>
    </w:p>
    <w:p w:rsidR="009E5145" w:rsidRPr="006723F1" w:rsidRDefault="009E5145" w:rsidP="009E5145">
      <w:pPr>
        <w:pStyle w:val="Default"/>
        <w:jc w:val="center"/>
      </w:pPr>
      <w:r w:rsidRPr="006723F1">
        <w:t xml:space="preserve">                                                                       </w:t>
      </w:r>
      <w:proofErr w:type="gramStart"/>
      <w:r w:rsidRPr="006723F1">
        <w:t xml:space="preserve">(реквизиты </w:t>
      </w:r>
      <w:proofErr w:type="spellStart"/>
      <w:r w:rsidRPr="006723F1">
        <w:t>похозяйственной</w:t>
      </w:r>
      <w:proofErr w:type="spellEnd"/>
      <w:r w:rsidRPr="006723F1">
        <w:t xml:space="preserve"> книги: номер, дата начала и окончания</w:t>
      </w:r>
      <w:proofErr w:type="gramEnd"/>
    </w:p>
    <w:p w:rsidR="009E5145" w:rsidRPr="006723F1" w:rsidRDefault="009E5145" w:rsidP="009E5145">
      <w:pPr>
        <w:pStyle w:val="Default"/>
        <w:jc w:val="center"/>
      </w:pPr>
      <w:r w:rsidRPr="006723F1">
        <w:t>_______________________________________________________________________</w:t>
      </w:r>
    </w:p>
    <w:p w:rsidR="009E5145" w:rsidRPr="006723F1" w:rsidRDefault="009E5145" w:rsidP="009E5145">
      <w:pPr>
        <w:suppressAutoHyphens/>
        <w:autoSpaceDE w:val="0"/>
        <w:autoSpaceDN w:val="0"/>
        <w:adjustRightInd w:val="0"/>
        <w:ind w:firstLine="840"/>
      </w:pPr>
      <w:r w:rsidRPr="006723F1">
        <w:t xml:space="preserve">ведения книги, наименование органа, осуществлявшего ведение </w:t>
      </w:r>
      <w:proofErr w:type="spellStart"/>
      <w:r w:rsidRPr="006723F1">
        <w:t>похозяйственной</w:t>
      </w:r>
      <w:proofErr w:type="spellEnd"/>
      <w:r w:rsidRPr="006723F1">
        <w:t xml:space="preserve"> книги)</w:t>
      </w:r>
    </w:p>
    <w:p w:rsidR="009E5145" w:rsidRPr="006723F1" w:rsidRDefault="009E5145" w:rsidP="009E5145">
      <w:pPr>
        <w:pStyle w:val="Default"/>
      </w:pPr>
      <w:r w:rsidRPr="006723F1">
        <w:rPr>
          <w:rFonts w:eastAsia="SimSun"/>
        </w:rPr>
        <w:t>«___» ______________ ______</w:t>
      </w:r>
      <w:r w:rsidRPr="006723F1">
        <w:t>г. сделана запись на основании ___________</w:t>
      </w:r>
    </w:p>
    <w:p w:rsidR="009E5145" w:rsidRPr="006723F1" w:rsidRDefault="009E5145" w:rsidP="009E5145">
      <w:pPr>
        <w:suppressAutoHyphens/>
        <w:autoSpaceDE w:val="0"/>
        <w:autoSpaceDN w:val="0"/>
        <w:adjustRightInd w:val="0"/>
      </w:pPr>
      <w:r w:rsidRPr="006723F1">
        <w:t xml:space="preserve">                                                                                                                                                         </w:t>
      </w:r>
      <w:proofErr w:type="gramStart"/>
      <w:r w:rsidRPr="006723F1">
        <w:t>(реквизиты документа,</w:t>
      </w:r>
      <w:proofErr w:type="gramEnd"/>
    </w:p>
    <w:p w:rsidR="009E5145" w:rsidRPr="006723F1" w:rsidRDefault="009E5145" w:rsidP="009E5145">
      <w:pPr>
        <w:suppressAutoHyphens/>
        <w:autoSpaceDE w:val="0"/>
        <w:autoSpaceDN w:val="0"/>
        <w:adjustRightInd w:val="0"/>
        <w:rPr>
          <w:rFonts w:eastAsia="SimSun"/>
        </w:rPr>
      </w:pPr>
      <w:r w:rsidRPr="006723F1">
        <w:rPr>
          <w:rFonts w:eastAsia="SimSun"/>
        </w:rPr>
        <w:t>___________________________________________________________________</w:t>
      </w:r>
    </w:p>
    <w:p w:rsidR="009E5145" w:rsidRPr="006723F1" w:rsidRDefault="009E5145" w:rsidP="009E5145">
      <w:pPr>
        <w:suppressAutoHyphens/>
        <w:autoSpaceDE w:val="0"/>
        <w:autoSpaceDN w:val="0"/>
        <w:adjustRightInd w:val="0"/>
      </w:pPr>
      <w:r w:rsidRPr="006723F1">
        <w:t xml:space="preserve">на </w:t>
      </w:r>
      <w:proofErr w:type="gramStart"/>
      <w:r w:rsidRPr="006723F1">
        <w:t>основании</w:t>
      </w:r>
      <w:proofErr w:type="gramEnd"/>
      <w:r w:rsidRPr="006723F1">
        <w:t xml:space="preserve"> которого в </w:t>
      </w:r>
      <w:proofErr w:type="spellStart"/>
      <w:r w:rsidRPr="006723F1">
        <w:t>похозяйственную</w:t>
      </w:r>
      <w:proofErr w:type="spellEnd"/>
      <w:r w:rsidRPr="006723F1">
        <w:t xml:space="preserve"> книгу внесена запись (указывается при наличии сведений в  </w:t>
      </w:r>
    </w:p>
    <w:p w:rsidR="009E5145" w:rsidRPr="006723F1" w:rsidRDefault="009E5145" w:rsidP="009E5145">
      <w:pPr>
        <w:suppressAutoHyphens/>
        <w:autoSpaceDE w:val="0"/>
        <w:autoSpaceDN w:val="0"/>
        <w:adjustRightInd w:val="0"/>
      </w:pPr>
      <w:r w:rsidRPr="006723F1">
        <w:t>________________________________________________________________</w:t>
      </w:r>
    </w:p>
    <w:p w:rsidR="009E5145" w:rsidRPr="006723F1" w:rsidRDefault="009E5145" w:rsidP="009E5145">
      <w:pPr>
        <w:suppressAutoHyphens/>
        <w:autoSpaceDE w:val="0"/>
        <w:autoSpaceDN w:val="0"/>
        <w:adjustRightInd w:val="0"/>
        <w:jc w:val="center"/>
      </w:pPr>
      <w:proofErr w:type="spellStart"/>
      <w:proofErr w:type="gramStart"/>
      <w:r w:rsidRPr="006723F1">
        <w:t>похозяйственной</w:t>
      </w:r>
      <w:proofErr w:type="spellEnd"/>
      <w:r w:rsidRPr="006723F1">
        <w:t xml:space="preserve"> книге)</w:t>
      </w:r>
      <w:proofErr w:type="gramEnd"/>
    </w:p>
    <w:p w:rsidR="009E5145" w:rsidRPr="006723F1" w:rsidRDefault="009E5145" w:rsidP="009E5145">
      <w:pPr>
        <w:suppressAutoHyphens/>
        <w:autoSpaceDE w:val="0"/>
        <w:autoSpaceDN w:val="0"/>
        <w:adjustRightInd w:val="0"/>
      </w:pPr>
      <w:r w:rsidRPr="006723F1">
        <w:t xml:space="preserve">Выписка из </w:t>
      </w:r>
      <w:proofErr w:type="spellStart"/>
      <w:r w:rsidRPr="006723F1">
        <w:t>похозяйственной</w:t>
      </w:r>
      <w:proofErr w:type="spellEnd"/>
      <w:r w:rsidRPr="006723F1">
        <w:t xml:space="preserve"> книги выдана для предъявления:__________________</w:t>
      </w:r>
    </w:p>
    <w:p w:rsidR="009E5145" w:rsidRPr="006723F1" w:rsidRDefault="009E5145" w:rsidP="009E5145">
      <w:pPr>
        <w:suppressAutoHyphens/>
        <w:autoSpaceDE w:val="0"/>
        <w:autoSpaceDN w:val="0"/>
        <w:adjustRightInd w:val="0"/>
      </w:pPr>
      <w:r w:rsidRPr="006723F1">
        <w:t>_________________________________________________________________</w:t>
      </w:r>
    </w:p>
    <w:p w:rsidR="009E5145" w:rsidRPr="006723F1" w:rsidRDefault="009E5145" w:rsidP="009E5145">
      <w:pPr>
        <w:suppressAutoHyphens/>
        <w:autoSpaceDE w:val="0"/>
        <w:autoSpaceDN w:val="0"/>
        <w:adjustRightInd w:val="0"/>
        <w:rPr>
          <w:rFonts w:eastAsia="SimSun"/>
        </w:rPr>
      </w:pPr>
    </w:p>
    <w:p w:rsidR="009E5145" w:rsidRPr="006723F1" w:rsidRDefault="009E5145" w:rsidP="009E5145">
      <w:pPr>
        <w:suppressAutoHyphens/>
        <w:autoSpaceDE w:val="0"/>
        <w:autoSpaceDN w:val="0"/>
        <w:adjustRightInd w:val="0"/>
        <w:rPr>
          <w:rFonts w:eastAsia="SimSun"/>
        </w:rPr>
      </w:pPr>
    </w:p>
    <w:p w:rsidR="009E5145" w:rsidRPr="006723F1" w:rsidRDefault="009E5145" w:rsidP="009E5145">
      <w:pPr>
        <w:suppressAutoHyphens/>
        <w:autoSpaceDE w:val="0"/>
        <w:autoSpaceDN w:val="0"/>
        <w:adjustRightInd w:val="0"/>
        <w:rPr>
          <w:rFonts w:eastAsia="SimSun"/>
        </w:rPr>
      </w:pPr>
      <w:r w:rsidRPr="006723F1">
        <w:rPr>
          <w:rFonts w:eastAsia="SimSun"/>
        </w:rPr>
        <w:t>_______________________________        __________            ____________________</w:t>
      </w:r>
    </w:p>
    <w:p w:rsidR="009E5145" w:rsidRPr="006723F1" w:rsidRDefault="009E5145" w:rsidP="009E5145">
      <w:pPr>
        <w:suppressAutoHyphens/>
        <w:autoSpaceDE w:val="0"/>
        <w:autoSpaceDN w:val="0"/>
        <w:adjustRightInd w:val="0"/>
        <w:rPr>
          <w:rFonts w:eastAsia="SimSun"/>
        </w:rPr>
      </w:pPr>
      <w:r w:rsidRPr="006723F1">
        <w:rPr>
          <w:rFonts w:eastAsia="SimSun"/>
        </w:rPr>
        <w:t xml:space="preserve">                                  (должность)                                                 (подпись)           МП                (Ф.И.О.)</w:t>
      </w:r>
    </w:p>
    <w:p w:rsidR="009E5145" w:rsidRPr="006723F1" w:rsidRDefault="009E5145" w:rsidP="009E5145">
      <w:pPr>
        <w:suppressAutoHyphens/>
        <w:autoSpaceDE w:val="0"/>
        <w:autoSpaceDN w:val="0"/>
        <w:adjustRightInd w:val="0"/>
        <w:rPr>
          <w:rFonts w:eastAsia="SimSun"/>
        </w:rPr>
      </w:pPr>
    </w:p>
    <w:p w:rsidR="009E5145" w:rsidRPr="006723F1" w:rsidRDefault="009E5145" w:rsidP="009E5145">
      <w:pPr>
        <w:suppressAutoHyphens/>
        <w:autoSpaceDE w:val="0"/>
        <w:autoSpaceDN w:val="0"/>
        <w:adjustRightInd w:val="0"/>
        <w:rPr>
          <w:rFonts w:eastAsia="SimSun"/>
        </w:rPr>
      </w:pPr>
    </w:p>
    <w:p w:rsidR="009E5145" w:rsidRDefault="009E5145" w:rsidP="009E5145">
      <w:pPr>
        <w:suppressAutoHyphens/>
        <w:autoSpaceDE w:val="0"/>
        <w:autoSpaceDN w:val="0"/>
        <w:adjustRightInd w:val="0"/>
        <w:rPr>
          <w:rFonts w:eastAsia="SimSun"/>
          <w:sz w:val="20"/>
          <w:szCs w:val="20"/>
        </w:rPr>
      </w:pPr>
    </w:p>
    <w:p w:rsidR="009E5145" w:rsidRDefault="009E5145" w:rsidP="009E5145">
      <w:pPr>
        <w:suppressAutoHyphens/>
        <w:autoSpaceDE w:val="0"/>
        <w:autoSpaceDN w:val="0"/>
        <w:adjustRightInd w:val="0"/>
        <w:rPr>
          <w:rFonts w:eastAsia="SimSun"/>
          <w:sz w:val="20"/>
          <w:szCs w:val="20"/>
        </w:rPr>
      </w:pPr>
    </w:p>
    <w:p w:rsidR="009E5145" w:rsidRDefault="009E5145" w:rsidP="009E5145">
      <w:pPr>
        <w:suppressAutoHyphens/>
        <w:autoSpaceDE w:val="0"/>
        <w:autoSpaceDN w:val="0"/>
        <w:adjustRightInd w:val="0"/>
        <w:rPr>
          <w:rFonts w:eastAsia="SimSun"/>
          <w:sz w:val="20"/>
          <w:szCs w:val="20"/>
        </w:rPr>
      </w:pPr>
    </w:p>
    <w:p w:rsidR="009E5145" w:rsidRPr="005C4772" w:rsidRDefault="009E5145" w:rsidP="009E5145">
      <w:pPr>
        <w:suppressAutoHyphens/>
        <w:autoSpaceDE w:val="0"/>
        <w:autoSpaceDN w:val="0"/>
        <w:adjustRightInd w:val="0"/>
        <w:rPr>
          <w:rFonts w:eastAsia="SimSun"/>
          <w:sz w:val="20"/>
          <w:szCs w:val="20"/>
        </w:rPr>
      </w:pPr>
    </w:p>
    <w:p w:rsidR="009E5145" w:rsidRPr="005C4772" w:rsidRDefault="009E5145" w:rsidP="009E5145">
      <w:pPr>
        <w:suppressAutoHyphens/>
        <w:autoSpaceDE w:val="0"/>
        <w:autoSpaceDN w:val="0"/>
        <w:adjustRightInd w:val="0"/>
        <w:rPr>
          <w:rFonts w:eastAsia="SimSun"/>
          <w:sz w:val="20"/>
          <w:szCs w:val="20"/>
        </w:rPr>
      </w:pPr>
    </w:p>
    <w:p w:rsidR="009E5145" w:rsidRPr="005C4772" w:rsidRDefault="009E5145" w:rsidP="009E5145">
      <w:pPr>
        <w:suppressAutoHyphens/>
        <w:autoSpaceDE w:val="0"/>
        <w:autoSpaceDN w:val="0"/>
        <w:adjustRightInd w:val="0"/>
        <w:rPr>
          <w:rFonts w:eastAsia="SimSun"/>
          <w:sz w:val="20"/>
          <w:szCs w:val="20"/>
        </w:rPr>
      </w:pPr>
    </w:p>
    <w:p w:rsidR="009E5145" w:rsidRPr="005C4772" w:rsidRDefault="009E5145" w:rsidP="009E5145">
      <w:pPr>
        <w:suppressAutoHyphens/>
        <w:autoSpaceDE w:val="0"/>
        <w:autoSpaceDN w:val="0"/>
        <w:adjustRightInd w:val="0"/>
        <w:rPr>
          <w:rFonts w:eastAsia="SimSun"/>
          <w:sz w:val="20"/>
          <w:szCs w:val="20"/>
        </w:rPr>
      </w:pPr>
    </w:p>
    <w:p w:rsidR="009E5145" w:rsidRPr="005C4772" w:rsidRDefault="009E5145" w:rsidP="009E5145">
      <w:pPr>
        <w:suppressAutoHyphens/>
        <w:autoSpaceDE w:val="0"/>
        <w:autoSpaceDN w:val="0"/>
        <w:adjustRightInd w:val="0"/>
        <w:rPr>
          <w:rFonts w:eastAsia="SimSun"/>
          <w:sz w:val="20"/>
          <w:szCs w:val="20"/>
        </w:rPr>
      </w:pPr>
    </w:p>
    <w:p w:rsidR="009E5145" w:rsidRDefault="009E5145" w:rsidP="009E5145">
      <w:pPr>
        <w:suppressAutoHyphens/>
        <w:autoSpaceDE w:val="0"/>
        <w:autoSpaceDN w:val="0"/>
        <w:adjustRightInd w:val="0"/>
        <w:rPr>
          <w:rFonts w:eastAsia="SimSun"/>
          <w:sz w:val="20"/>
          <w:szCs w:val="20"/>
        </w:rPr>
      </w:pPr>
    </w:p>
    <w:p w:rsidR="009E5145" w:rsidRDefault="009E5145" w:rsidP="009E5145">
      <w:pPr>
        <w:suppressAutoHyphens/>
        <w:autoSpaceDE w:val="0"/>
        <w:autoSpaceDN w:val="0"/>
        <w:adjustRightInd w:val="0"/>
        <w:rPr>
          <w:rFonts w:eastAsia="SimSun"/>
          <w:sz w:val="20"/>
          <w:szCs w:val="20"/>
        </w:rPr>
      </w:pPr>
    </w:p>
    <w:p w:rsidR="009E5145" w:rsidRDefault="009E5145" w:rsidP="009E5145">
      <w:pPr>
        <w:suppressAutoHyphens/>
        <w:autoSpaceDE w:val="0"/>
        <w:autoSpaceDN w:val="0"/>
        <w:adjustRightInd w:val="0"/>
        <w:rPr>
          <w:rFonts w:eastAsia="SimSun"/>
          <w:sz w:val="20"/>
          <w:szCs w:val="20"/>
        </w:rPr>
      </w:pPr>
    </w:p>
    <w:p w:rsidR="009E5145" w:rsidRDefault="009E5145" w:rsidP="009E5145">
      <w:pPr>
        <w:suppressAutoHyphens/>
        <w:autoSpaceDE w:val="0"/>
        <w:autoSpaceDN w:val="0"/>
        <w:adjustRightInd w:val="0"/>
        <w:rPr>
          <w:rFonts w:eastAsia="SimSun"/>
          <w:sz w:val="20"/>
          <w:szCs w:val="20"/>
        </w:rPr>
      </w:pPr>
    </w:p>
    <w:p w:rsidR="009E5145" w:rsidRPr="006723F1" w:rsidRDefault="009E5145" w:rsidP="009E5145">
      <w:pPr>
        <w:suppressAutoHyphens/>
        <w:autoSpaceDE w:val="0"/>
        <w:autoSpaceDN w:val="0"/>
        <w:adjustRightInd w:val="0"/>
        <w:rPr>
          <w:rFonts w:eastAsia="SimSun"/>
        </w:rPr>
      </w:pPr>
    </w:p>
    <w:tbl>
      <w:tblPr>
        <w:tblW w:w="0" w:type="auto"/>
        <w:tblInd w:w="3936" w:type="dxa"/>
        <w:tblLook w:val="04A0" w:firstRow="1" w:lastRow="0" w:firstColumn="1" w:lastColumn="0" w:noHBand="0" w:noVBand="1"/>
      </w:tblPr>
      <w:tblGrid>
        <w:gridCol w:w="5635"/>
      </w:tblGrid>
      <w:tr w:rsidR="009E5145" w:rsidRPr="006723F1" w:rsidTr="00B51436">
        <w:tc>
          <w:tcPr>
            <w:tcW w:w="6313" w:type="dxa"/>
          </w:tcPr>
          <w:p w:rsidR="009E5145" w:rsidRPr="006723F1" w:rsidRDefault="009E5145" w:rsidP="00B51436">
            <w:pPr>
              <w:autoSpaceDE w:val="0"/>
              <w:autoSpaceDN w:val="0"/>
              <w:adjustRightInd w:val="0"/>
              <w:rPr>
                <w:rFonts w:eastAsia="SimSun"/>
              </w:rPr>
            </w:pPr>
            <w:r w:rsidRPr="006723F1">
              <w:rPr>
                <w:rFonts w:eastAsia="SimSun"/>
              </w:rPr>
              <w:t>Приложение №3</w:t>
            </w:r>
          </w:p>
          <w:p w:rsidR="009E5145" w:rsidRPr="006723F1" w:rsidRDefault="009E5145" w:rsidP="00B51436">
            <w:pPr>
              <w:suppressAutoHyphens/>
              <w:autoSpaceDE w:val="0"/>
              <w:autoSpaceDN w:val="0"/>
              <w:adjustRightInd w:val="0"/>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p>
        </w:tc>
      </w:tr>
    </w:tbl>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suppressAutoHyphens/>
        <w:autoSpaceDE w:val="0"/>
        <w:autoSpaceDN w:val="0"/>
        <w:adjustRightInd w:val="0"/>
        <w:jc w:val="center"/>
      </w:pPr>
      <w:proofErr w:type="gramStart"/>
      <w:r w:rsidRPr="006723F1">
        <w:t>(справка о последнем месте жительства умершего гражданина</w:t>
      </w:r>
      <w:proofErr w:type="gramEnd"/>
    </w:p>
    <w:p w:rsidR="009E5145" w:rsidRPr="006723F1" w:rsidRDefault="009E5145" w:rsidP="009E5145">
      <w:pPr>
        <w:suppressAutoHyphens/>
        <w:autoSpaceDE w:val="0"/>
        <w:autoSpaceDN w:val="0"/>
        <w:adjustRightInd w:val="0"/>
        <w:jc w:val="center"/>
      </w:pPr>
      <w:r w:rsidRPr="006723F1">
        <w:t xml:space="preserve"> для предъявления в нотариат)</w:t>
      </w:r>
    </w:p>
    <w:p w:rsidR="009E5145" w:rsidRPr="006723F1" w:rsidRDefault="009E5145" w:rsidP="009E5145">
      <w:pPr>
        <w:suppressAutoHyphens/>
        <w:autoSpaceDE w:val="0"/>
        <w:autoSpaceDN w:val="0"/>
        <w:adjustRightInd w:val="0"/>
        <w:jc w:val="center"/>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 xml:space="preserve">В том, что гражданин ____________________________________________________ </w:t>
      </w:r>
    </w:p>
    <w:p w:rsidR="009E5145" w:rsidRPr="006723F1" w:rsidRDefault="009E5145" w:rsidP="009E5145">
      <w:pPr>
        <w:pStyle w:val="Default"/>
        <w:jc w:val="center"/>
      </w:pPr>
      <w:r w:rsidRPr="006723F1">
        <w:t xml:space="preserve">(Ф.И.О. </w:t>
      </w:r>
      <w:proofErr w:type="gramStart"/>
      <w:r w:rsidRPr="006723F1">
        <w:t>умершего</w:t>
      </w:r>
      <w:proofErr w:type="gramEnd"/>
      <w:r w:rsidRPr="006723F1">
        <w:t>)</w:t>
      </w:r>
    </w:p>
    <w:p w:rsidR="009E5145" w:rsidRPr="006723F1" w:rsidRDefault="009E5145" w:rsidP="009E5145">
      <w:pPr>
        <w:pStyle w:val="Default"/>
        <w:jc w:val="both"/>
      </w:pPr>
      <w:r w:rsidRPr="006723F1">
        <w:t>проживал и был зарегистрирован постоянно с ______ года по день смерти _______ года по адресу: _________________________________________, один (совместно с членами семьи)</w:t>
      </w:r>
    </w:p>
    <w:p w:rsidR="009E5145" w:rsidRPr="006723F1" w:rsidRDefault="009E5145" w:rsidP="009E5145">
      <w:pPr>
        <w:pStyle w:val="Default"/>
      </w:pPr>
      <w:r w:rsidRPr="006723F1">
        <w:t xml:space="preserve">Имеются другие наследники: </w:t>
      </w:r>
    </w:p>
    <w:p w:rsidR="009E5145" w:rsidRPr="006723F1" w:rsidRDefault="009E5145" w:rsidP="009E5145">
      <w:pPr>
        <w:pStyle w:val="Default"/>
      </w:pPr>
      <w:r w:rsidRPr="006723F1">
        <w:t xml:space="preserve">1.______________________________________________________________________ </w:t>
      </w:r>
    </w:p>
    <w:p w:rsidR="009E5145" w:rsidRPr="006723F1" w:rsidRDefault="009E5145" w:rsidP="009E5145">
      <w:pPr>
        <w:pStyle w:val="Default"/>
        <w:jc w:val="center"/>
      </w:pPr>
      <w:r w:rsidRPr="006723F1">
        <w:t>(Ф.И.О., год рождения, адрес регистрации</w:t>
      </w:r>
      <w:proofErr w:type="gramStart"/>
      <w:r w:rsidRPr="006723F1">
        <w:t>.</w:t>
      </w:r>
      <w:proofErr w:type="gramEnd"/>
      <w:r w:rsidRPr="006723F1">
        <w:t xml:space="preserve"> </w:t>
      </w:r>
      <w:proofErr w:type="gramStart"/>
      <w:r w:rsidRPr="006723F1">
        <w:t>с</w:t>
      </w:r>
      <w:proofErr w:type="gramEnd"/>
      <w:r w:rsidRPr="006723F1">
        <w:t>тепень родства)</w:t>
      </w:r>
    </w:p>
    <w:p w:rsidR="009E5145" w:rsidRPr="006723F1" w:rsidRDefault="009E5145" w:rsidP="009E5145">
      <w:pPr>
        <w:pStyle w:val="Default"/>
      </w:pPr>
      <w:r w:rsidRPr="006723F1">
        <w:t xml:space="preserve">2.______________________________________________________________________ </w:t>
      </w:r>
    </w:p>
    <w:p w:rsidR="009E5145" w:rsidRPr="006723F1" w:rsidRDefault="009E5145" w:rsidP="009E5145">
      <w:pPr>
        <w:pStyle w:val="Default"/>
        <w:jc w:val="center"/>
      </w:pPr>
      <w:r w:rsidRPr="006723F1">
        <w:t>(Ф.И.О., год рождения, адрес регистрации</w:t>
      </w:r>
      <w:proofErr w:type="gramStart"/>
      <w:r w:rsidRPr="006723F1">
        <w:t>.</w:t>
      </w:r>
      <w:proofErr w:type="gramEnd"/>
      <w:r w:rsidRPr="006723F1">
        <w:t xml:space="preserve"> </w:t>
      </w:r>
      <w:proofErr w:type="gramStart"/>
      <w:r w:rsidRPr="006723F1">
        <w:t>с</w:t>
      </w:r>
      <w:proofErr w:type="gramEnd"/>
      <w:r w:rsidRPr="006723F1">
        <w:t>тепень родства)</w:t>
      </w:r>
    </w:p>
    <w:p w:rsidR="009E5145" w:rsidRPr="006723F1" w:rsidRDefault="009E5145" w:rsidP="009E5145">
      <w:pPr>
        <w:pStyle w:val="Default"/>
      </w:pPr>
      <w:r w:rsidRPr="006723F1">
        <w:t xml:space="preserve">3.______________________________________________________________________ </w:t>
      </w:r>
    </w:p>
    <w:p w:rsidR="009E5145" w:rsidRPr="006723F1" w:rsidRDefault="009E5145" w:rsidP="009E5145">
      <w:pPr>
        <w:pStyle w:val="Default"/>
        <w:jc w:val="center"/>
      </w:pPr>
      <w:r w:rsidRPr="006723F1">
        <w:t>(Ф.И.О., год рождения, адрес регистрации</w:t>
      </w:r>
      <w:proofErr w:type="gramStart"/>
      <w:r w:rsidRPr="006723F1">
        <w:t>.</w:t>
      </w:r>
      <w:proofErr w:type="gramEnd"/>
      <w:r w:rsidRPr="006723F1">
        <w:t xml:space="preserve"> </w:t>
      </w:r>
      <w:proofErr w:type="gramStart"/>
      <w:r w:rsidRPr="006723F1">
        <w:t>с</w:t>
      </w:r>
      <w:proofErr w:type="gramEnd"/>
      <w:r w:rsidRPr="006723F1">
        <w:t>тепень родства)</w:t>
      </w:r>
    </w:p>
    <w:p w:rsidR="009E5145" w:rsidRPr="006723F1" w:rsidRDefault="009E5145" w:rsidP="009E5145">
      <w:pPr>
        <w:pStyle w:val="Default"/>
      </w:pPr>
      <w:r w:rsidRPr="006723F1">
        <w:t xml:space="preserve">Завещание </w:t>
      </w:r>
      <w:proofErr w:type="gramStart"/>
      <w:r w:rsidRPr="006723F1">
        <w:t>от</w:t>
      </w:r>
      <w:proofErr w:type="gramEnd"/>
      <w:r w:rsidRPr="006723F1">
        <w:t xml:space="preserve"> ___________________________________________________________ </w:t>
      </w:r>
    </w:p>
    <w:p w:rsidR="009E5145" w:rsidRPr="006723F1" w:rsidRDefault="009E5145" w:rsidP="009E5145">
      <w:pPr>
        <w:pStyle w:val="Default"/>
        <w:jc w:val="center"/>
      </w:pPr>
      <w:r w:rsidRPr="006723F1">
        <w:t xml:space="preserve">(Ф.И.О. </w:t>
      </w:r>
      <w:proofErr w:type="gramStart"/>
      <w:r w:rsidRPr="006723F1">
        <w:t>умершего</w:t>
      </w:r>
      <w:proofErr w:type="gramEnd"/>
      <w:r w:rsidRPr="006723F1">
        <w:t>)</w:t>
      </w:r>
    </w:p>
    <w:p w:rsidR="009E5145" w:rsidRPr="006723F1" w:rsidRDefault="009E5145" w:rsidP="009E5145">
      <w:pPr>
        <w:pStyle w:val="Default"/>
      </w:pPr>
      <w:r w:rsidRPr="006723F1">
        <w:t xml:space="preserve">составлялось (не составлялось) в ___________________________________________ </w:t>
      </w:r>
    </w:p>
    <w:p w:rsidR="009E5145" w:rsidRPr="006723F1" w:rsidRDefault="009E5145" w:rsidP="009E5145">
      <w:pPr>
        <w:pStyle w:val="Default"/>
        <w:jc w:val="center"/>
      </w:pPr>
      <w:r w:rsidRPr="006723F1">
        <w:t xml:space="preserve">                                                          (наименование Администрации)</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p>
    <w:p w:rsidR="009E5145" w:rsidRPr="006723F1" w:rsidRDefault="009E5145" w:rsidP="009E5145">
      <w:pPr>
        <w:pStyle w:val="Default"/>
      </w:pPr>
      <w:r w:rsidRPr="006723F1">
        <w:t>Основание: _____________________________________________________________</w:t>
      </w:r>
    </w:p>
    <w:p w:rsidR="009E5145" w:rsidRPr="006723F1" w:rsidRDefault="009E5145" w:rsidP="009E5145">
      <w:pPr>
        <w:pStyle w:val="Default"/>
      </w:pPr>
    </w:p>
    <w:p w:rsidR="009E5145" w:rsidRPr="006723F1" w:rsidRDefault="009E5145" w:rsidP="009E5145">
      <w:pPr>
        <w:pStyle w:val="Default"/>
      </w:pPr>
      <w:r w:rsidRPr="006723F1">
        <w:t xml:space="preserve">Справка выдана для предъявления </w:t>
      </w:r>
      <w:proofErr w:type="gramStart"/>
      <w:r w:rsidRPr="006723F1">
        <w:t>в</w:t>
      </w:r>
      <w:proofErr w:type="gramEnd"/>
      <w:r w:rsidRPr="006723F1">
        <w:t>: _______________________________________</w:t>
      </w: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Default="009E5145" w:rsidP="009E5145">
      <w:pPr>
        <w:suppressAutoHyphens/>
        <w:autoSpaceDE w:val="0"/>
        <w:autoSpaceDN w:val="0"/>
        <w:adjustRightInd w:val="0"/>
        <w:rPr>
          <w:sz w:val="20"/>
          <w:szCs w:val="20"/>
        </w:rPr>
      </w:pPr>
    </w:p>
    <w:p w:rsidR="009E5145" w:rsidRDefault="009E5145" w:rsidP="009E5145">
      <w:pPr>
        <w:suppressAutoHyphens/>
        <w:autoSpaceDE w:val="0"/>
        <w:autoSpaceDN w:val="0"/>
        <w:adjustRightInd w:val="0"/>
        <w:rPr>
          <w:sz w:val="20"/>
          <w:szCs w:val="20"/>
        </w:rPr>
      </w:pPr>
    </w:p>
    <w:p w:rsidR="009E5145" w:rsidRDefault="009E5145" w:rsidP="009E5145">
      <w:pPr>
        <w:suppressAutoHyphens/>
        <w:autoSpaceDE w:val="0"/>
        <w:autoSpaceDN w:val="0"/>
        <w:adjustRightInd w:val="0"/>
        <w:rPr>
          <w:sz w:val="20"/>
          <w:szCs w:val="20"/>
        </w:rPr>
      </w:pPr>
    </w:p>
    <w:p w:rsidR="009E5145" w:rsidRDefault="009E5145" w:rsidP="009E5145">
      <w:pPr>
        <w:suppressAutoHyphens/>
        <w:autoSpaceDE w:val="0"/>
        <w:autoSpaceDN w:val="0"/>
        <w:adjustRightInd w:val="0"/>
        <w:rPr>
          <w:sz w:val="20"/>
          <w:szCs w:val="20"/>
        </w:rPr>
      </w:pPr>
    </w:p>
    <w:p w:rsidR="009E5145" w:rsidRDefault="009E5145" w:rsidP="009E5145">
      <w:pPr>
        <w:suppressAutoHyphens/>
        <w:autoSpaceDE w:val="0"/>
        <w:autoSpaceDN w:val="0"/>
        <w:adjustRightInd w:val="0"/>
        <w:rPr>
          <w:sz w:val="20"/>
          <w:szCs w:val="20"/>
        </w:rPr>
      </w:pPr>
    </w:p>
    <w:p w:rsidR="009E5145" w:rsidRPr="006723F1" w:rsidRDefault="009E5145" w:rsidP="009E5145">
      <w:pPr>
        <w:suppressAutoHyphens/>
        <w:autoSpaceDE w:val="0"/>
        <w:autoSpaceDN w:val="0"/>
        <w:adjustRightInd w:val="0"/>
      </w:pPr>
    </w:p>
    <w:tbl>
      <w:tblPr>
        <w:tblW w:w="0" w:type="auto"/>
        <w:tblInd w:w="3936" w:type="dxa"/>
        <w:tblLook w:val="04A0" w:firstRow="1" w:lastRow="0" w:firstColumn="1" w:lastColumn="0" w:noHBand="0" w:noVBand="1"/>
      </w:tblPr>
      <w:tblGrid>
        <w:gridCol w:w="5635"/>
      </w:tblGrid>
      <w:tr w:rsidR="009E5145" w:rsidRPr="006723F1" w:rsidTr="00B51436">
        <w:tc>
          <w:tcPr>
            <w:tcW w:w="6313" w:type="dxa"/>
          </w:tcPr>
          <w:p w:rsidR="009E5145" w:rsidRPr="006723F1" w:rsidRDefault="009E5145" w:rsidP="00B51436">
            <w:pPr>
              <w:autoSpaceDE w:val="0"/>
              <w:autoSpaceDN w:val="0"/>
              <w:adjustRightInd w:val="0"/>
              <w:rPr>
                <w:rFonts w:eastAsia="SimSun"/>
              </w:rPr>
            </w:pPr>
            <w:r w:rsidRPr="006723F1">
              <w:rPr>
                <w:rFonts w:eastAsia="SimSun"/>
              </w:rPr>
              <w:t>Приложение №4</w:t>
            </w:r>
          </w:p>
          <w:p w:rsidR="009E5145" w:rsidRPr="006723F1" w:rsidRDefault="009E5145" w:rsidP="00B51436">
            <w:pPr>
              <w:suppressAutoHyphens/>
              <w:autoSpaceDE w:val="0"/>
              <w:autoSpaceDN w:val="0"/>
              <w:adjustRightInd w:val="0"/>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наличии личного подсобного хозяйства)</w:t>
      </w:r>
    </w:p>
    <w:p w:rsidR="009E5145" w:rsidRPr="006723F1" w:rsidRDefault="009E5145" w:rsidP="009E5145">
      <w:pPr>
        <w:pStyle w:val="Default"/>
        <w:jc w:val="center"/>
      </w:pPr>
    </w:p>
    <w:p w:rsidR="009E5145" w:rsidRPr="006723F1" w:rsidRDefault="009E5145" w:rsidP="009E5145">
      <w:pPr>
        <w:pStyle w:val="Default"/>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В том, что он (она) имеет в наличие личное подсобное хозяйство площадью ___</w:t>
      </w:r>
      <w:proofErr w:type="gramStart"/>
      <w:r w:rsidRPr="006723F1">
        <w:t>га</w:t>
      </w:r>
      <w:proofErr w:type="gramEnd"/>
      <w:r w:rsidRPr="006723F1">
        <w:t>, которое расположено ____________________________________________________</w:t>
      </w:r>
    </w:p>
    <w:p w:rsidR="009E5145" w:rsidRPr="006723F1" w:rsidRDefault="009E5145" w:rsidP="009E5145">
      <w:pPr>
        <w:pStyle w:val="Default"/>
      </w:pPr>
      <w:r w:rsidRPr="006723F1">
        <w:t>в ____________году на указанном участке выращиваются: _____________________</w:t>
      </w:r>
    </w:p>
    <w:p w:rsidR="009E5145" w:rsidRPr="006723F1" w:rsidRDefault="009E5145" w:rsidP="009E5145">
      <w:pPr>
        <w:pStyle w:val="Default"/>
      </w:pPr>
      <w:r w:rsidRPr="006723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rPr>
          <w:rFonts w:eastAsia="SimSun"/>
        </w:rPr>
      </w:pPr>
    </w:p>
    <w:p w:rsidR="009E5145" w:rsidRPr="006723F1" w:rsidRDefault="009E5145" w:rsidP="009E5145">
      <w:pPr>
        <w:suppressAutoHyphens/>
        <w:autoSpaceDE w:val="0"/>
        <w:autoSpaceDN w:val="0"/>
        <w:adjustRightInd w:val="0"/>
        <w:rPr>
          <w:rFonts w:eastAsia="SimSun"/>
        </w:rPr>
      </w:pPr>
    </w:p>
    <w:tbl>
      <w:tblPr>
        <w:tblW w:w="0" w:type="auto"/>
        <w:tblInd w:w="3936" w:type="dxa"/>
        <w:tblLook w:val="04A0" w:firstRow="1" w:lastRow="0" w:firstColumn="1" w:lastColumn="0" w:noHBand="0" w:noVBand="1"/>
      </w:tblPr>
      <w:tblGrid>
        <w:gridCol w:w="5635"/>
      </w:tblGrid>
      <w:tr w:rsidR="009E5145" w:rsidRPr="006723F1" w:rsidTr="00B51436">
        <w:tc>
          <w:tcPr>
            <w:tcW w:w="6313" w:type="dxa"/>
          </w:tcPr>
          <w:p w:rsidR="009E5145" w:rsidRPr="006723F1" w:rsidRDefault="009E5145" w:rsidP="00B51436">
            <w:pPr>
              <w:autoSpaceDE w:val="0"/>
              <w:autoSpaceDN w:val="0"/>
              <w:adjustRightInd w:val="0"/>
              <w:jc w:val="both"/>
              <w:rPr>
                <w:rFonts w:eastAsia="SimSun"/>
              </w:rPr>
            </w:pPr>
            <w:r w:rsidRPr="006723F1">
              <w:rPr>
                <w:rFonts w:eastAsia="SimSun"/>
              </w:rPr>
              <w:t>Приложение №5</w:t>
            </w:r>
          </w:p>
          <w:p w:rsidR="009E5145" w:rsidRPr="006723F1" w:rsidRDefault="009E5145" w:rsidP="00B51436">
            <w:pPr>
              <w:suppressAutoHyphens/>
              <w:autoSpaceDE w:val="0"/>
              <w:autoSpaceDN w:val="0"/>
              <w:adjustRightInd w:val="0"/>
              <w:jc w:val="both"/>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наличии в домовладении печного отопления)</w:t>
      </w:r>
    </w:p>
    <w:p w:rsidR="009E5145" w:rsidRPr="006723F1" w:rsidRDefault="009E5145" w:rsidP="009E5145">
      <w:pPr>
        <w:pStyle w:val="Default"/>
      </w:pPr>
    </w:p>
    <w:p w:rsidR="009E5145" w:rsidRPr="006723F1" w:rsidRDefault="009E5145" w:rsidP="009E5145">
      <w:pPr>
        <w:pStyle w:val="Default"/>
      </w:pPr>
      <w:r w:rsidRPr="006723F1">
        <w:t xml:space="preserve">Выдана ________________________________________________________________ </w:t>
      </w:r>
    </w:p>
    <w:p w:rsidR="009E5145" w:rsidRPr="006723F1" w:rsidRDefault="009E5145" w:rsidP="009E5145">
      <w:pPr>
        <w:pStyle w:val="Default"/>
      </w:pPr>
      <w:proofErr w:type="gramStart"/>
      <w:r w:rsidRPr="006723F1">
        <w:t xml:space="preserve">зарегистрированному по адресу:___________________________________________ </w:t>
      </w:r>
      <w:proofErr w:type="gramEnd"/>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r w:rsidRPr="006723F1">
        <w:t xml:space="preserve">в том, что в домовладении по адресу: ______________________________________, </w:t>
      </w:r>
    </w:p>
    <w:p w:rsidR="009E5145" w:rsidRPr="006723F1" w:rsidRDefault="009E5145" w:rsidP="009E5145">
      <w:pPr>
        <w:pStyle w:val="Default"/>
      </w:pPr>
      <w:r w:rsidRPr="006723F1">
        <w:t xml:space="preserve">общей площадью _________ </w:t>
      </w:r>
      <w:proofErr w:type="spellStart"/>
      <w:r w:rsidRPr="006723F1">
        <w:t>кв.м</w:t>
      </w:r>
      <w:proofErr w:type="spellEnd"/>
      <w:r w:rsidRPr="006723F1">
        <w:t xml:space="preserve">. имеется печное отопление. </w:t>
      </w: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3794" w:type="dxa"/>
        <w:tblLook w:val="04A0" w:firstRow="1" w:lastRow="0" w:firstColumn="1" w:lastColumn="0" w:noHBand="0" w:noVBand="1"/>
      </w:tblPr>
      <w:tblGrid>
        <w:gridCol w:w="5777"/>
      </w:tblGrid>
      <w:tr w:rsidR="009E5145" w:rsidRPr="006723F1" w:rsidTr="00B51436">
        <w:tc>
          <w:tcPr>
            <w:tcW w:w="6455" w:type="dxa"/>
          </w:tcPr>
          <w:p w:rsidR="009E5145" w:rsidRPr="006723F1" w:rsidRDefault="009E5145" w:rsidP="00B51436">
            <w:pPr>
              <w:autoSpaceDE w:val="0"/>
              <w:autoSpaceDN w:val="0"/>
              <w:adjustRightInd w:val="0"/>
              <w:rPr>
                <w:rFonts w:eastAsia="SimSun"/>
              </w:rPr>
            </w:pPr>
            <w:r w:rsidRPr="006723F1">
              <w:rPr>
                <w:rFonts w:eastAsia="SimSun"/>
              </w:rPr>
              <w:t>Приложение №6</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autoSpaceDE w:val="0"/>
        <w:autoSpaceDN w:val="0"/>
        <w:adjustRightInd w:val="0"/>
        <w:rPr>
          <w:rFonts w:eastAsia="SimSun"/>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proofErr w:type="gramStart"/>
      <w:r w:rsidRPr="006723F1">
        <w:t>(справки об отсутствии центрального отопления (газификации)</w:t>
      </w:r>
      <w:proofErr w:type="gramEnd"/>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Адрес и место жительства: ________________________________________________</w:t>
      </w:r>
    </w:p>
    <w:p w:rsidR="009E5145" w:rsidRPr="006723F1" w:rsidRDefault="009E5145" w:rsidP="009E5145">
      <w:pPr>
        <w:pStyle w:val="Default"/>
      </w:pPr>
      <w:r w:rsidRPr="006723F1">
        <w:t>В том, что домовладение (квартира, помещение) по адресу: ____________________</w:t>
      </w:r>
    </w:p>
    <w:p w:rsidR="009E5145" w:rsidRPr="006723F1" w:rsidRDefault="009E5145" w:rsidP="009E5145">
      <w:pPr>
        <w:pStyle w:val="Default"/>
      </w:pPr>
      <w:r w:rsidRPr="006723F1">
        <w:t xml:space="preserve">_______________________________________________________________________, </w:t>
      </w:r>
      <w:proofErr w:type="gramStart"/>
      <w:r w:rsidRPr="006723F1">
        <w:t>принадлежащее</w:t>
      </w:r>
      <w:proofErr w:type="gramEnd"/>
      <w:r w:rsidRPr="006723F1">
        <w:t xml:space="preserve"> ему (ей) на основании ______________________________________</w:t>
      </w:r>
    </w:p>
    <w:p w:rsidR="009E5145" w:rsidRPr="006723F1" w:rsidRDefault="009E5145" w:rsidP="009E5145">
      <w:pPr>
        <w:pStyle w:val="Default"/>
      </w:pPr>
      <w:r w:rsidRPr="006723F1">
        <w:t xml:space="preserve">                                                                                                                     (правоустанавливающий документ) </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 xml:space="preserve">не имеет центрального отопления (не газифицировано). </w:t>
      </w: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4077" w:type="dxa"/>
        <w:tblLook w:val="04A0" w:firstRow="1" w:lastRow="0" w:firstColumn="1" w:lastColumn="0" w:noHBand="0" w:noVBand="1"/>
      </w:tblPr>
      <w:tblGrid>
        <w:gridCol w:w="5494"/>
      </w:tblGrid>
      <w:tr w:rsidR="009E5145" w:rsidRPr="006723F1" w:rsidTr="00B51436">
        <w:tc>
          <w:tcPr>
            <w:tcW w:w="6172" w:type="dxa"/>
          </w:tcPr>
          <w:p w:rsidR="009E5145" w:rsidRPr="006723F1" w:rsidRDefault="009E5145" w:rsidP="00B51436">
            <w:pPr>
              <w:autoSpaceDE w:val="0"/>
              <w:autoSpaceDN w:val="0"/>
              <w:adjustRightInd w:val="0"/>
              <w:rPr>
                <w:rFonts w:eastAsia="SimSun"/>
              </w:rPr>
            </w:pPr>
            <w:r w:rsidRPr="006723F1">
              <w:rPr>
                <w:rFonts w:eastAsia="SimSun"/>
              </w:rPr>
              <w:t>Приложение №7</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jc w:val="center"/>
        <w:rPr>
          <w:i/>
          <w:iCs/>
        </w:rP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нахождении на иждивении)</w:t>
      </w:r>
    </w:p>
    <w:p w:rsidR="009E5145" w:rsidRPr="006723F1" w:rsidRDefault="009E5145" w:rsidP="009E5145">
      <w:pPr>
        <w:pStyle w:val="Default"/>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Адрес и место жительства: ________________________________________________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r w:rsidRPr="006723F1">
        <w:t>В том, что по состоянию на ___________________</w:t>
      </w:r>
      <w:proofErr w:type="gramStart"/>
      <w:r w:rsidRPr="006723F1">
        <w:t>на</w:t>
      </w:r>
      <w:proofErr w:type="gramEnd"/>
      <w:r w:rsidRPr="006723F1">
        <w:t xml:space="preserve"> его (ее) иждивении находятся </w:t>
      </w:r>
    </w:p>
    <w:p w:rsidR="009E5145" w:rsidRPr="006723F1" w:rsidRDefault="009E5145" w:rsidP="009E5145">
      <w:pPr>
        <w:pStyle w:val="Default"/>
      </w:pPr>
      <w:r w:rsidRPr="006723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145" w:rsidRPr="006723F1" w:rsidRDefault="009E5145" w:rsidP="009E5145">
      <w:pPr>
        <w:pStyle w:val="Default"/>
      </w:pPr>
      <w:r w:rsidRPr="006723F1">
        <w:t>______________________________________________________________________________________________________________________________________________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3794" w:type="dxa"/>
        <w:tblLook w:val="04A0" w:firstRow="1" w:lastRow="0" w:firstColumn="1" w:lastColumn="0" w:noHBand="0" w:noVBand="1"/>
      </w:tblPr>
      <w:tblGrid>
        <w:gridCol w:w="5777"/>
      </w:tblGrid>
      <w:tr w:rsidR="009E5145" w:rsidRPr="006723F1" w:rsidTr="00B51436">
        <w:tc>
          <w:tcPr>
            <w:tcW w:w="6455" w:type="dxa"/>
          </w:tcPr>
          <w:p w:rsidR="009E5145" w:rsidRPr="006723F1" w:rsidRDefault="009E5145" w:rsidP="00B51436">
            <w:pPr>
              <w:autoSpaceDE w:val="0"/>
              <w:autoSpaceDN w:val="0"/>
              <w:adjustRightInd w:val="0"/>
              <w:rPr>
                <w:rFonts w:eastAsia="SimSun"/>
              </w:rPr>
            </w:pPr>
            <w:r w:rsidRPr="006723F1">
              <w:rPr>
                <w:rFonts w:eastAsia="SimSun"/>
              </w:rPr>
              <w:t>Приложение №8</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pStyle w:val="Default"/>
        <w:rPr>
          <w:rFonts w:eastAsia="SimSun"/>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наличии приусадебного участка)</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Адрес и место жительства: ________________________________________________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в том, что он (она) имеет приусадебный участок площадью __________________</w:t>
      </w:r>
      <w:proofErr w:type="gramStart"/>
      <w:r w:rsidRPr="006723F1">
        <w:t>га</w:t>
      </w:r>
      <w:proofErr w:type="gramEnd"/>
      <w:r w:rsidRPr="006723F1">
        <w:t xml:space="preserve">. </w:t>
      </w:r>
    </w:p>
    <w:p w:rsidR="009E5145" w:rsidRPr="006723F1" w:rsidRDefault="009E5145" w:rsidP="009E5145">
      <w:pPr>
        <w:pStyle w:val="Default"/>
      </w:pPr>
      <w:r w:rsidRPr="006723F1">
        <w:t xml:space="preserve">На приусадебном участке выращивается:___________________________________ </w:t>
      </w:r>
    </w:p>
    <w:p w:rsidR="009E5145" w:rsidRPr="006723F1" w:rsidRDefault="009E5145" w:rsidP="009E5145">
      <w:pPr>
        <w:pStyle w:val="Default"/>
      </w:pPr>
      <w:r w:rsidRPr="006723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3936" w:type="dxa"/>
        <w:tblLook w:val="04A0" w:firstRow="1" w:lastRow="0" w:firstColumn="1" w:lastColumn="0" w:noHBand="0" w:noVBand="1"/>
      </w:tblPr>
      <w:tblGrid>
        <w:gridCol w:w="5635"/>
      </w:tblGrid>
      <w:tr w:rsidR="009E5145" w:rsidRPr="006723F1" w:rsidTr="00B51436">
        <w:tc>
          <w:tcPr>
            <w:tcW w:w="6313" w:type="dxa"/>
          </w:tcPr>
          <w:p w:rsidR="009E5145" w:rsidRPr="006723F1" w:rsidRDefault="009E5145" w:rsidP="00B51436">
            <w:pPr>
              <w:autoSpaceDE w:val="0"/>
              <w:autoSpaceDN w:val="0"/>
              <w:adjustRightInd w:val="0"/>
              <w:rPr>
                <w:rFonts w:eastAsia="SimSun"/>
              </w:rPr>
            </w:pPr>
            <w:r w:rsidRPr="006723F1">
              <w:rPr>
                <w:rFonts w:eastAsia="SimSun"/>
              </w:rPr>
              <w:t>Приложение №9</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autoSpaceDE w:val="0"/>
        <w:autoSpaceDN w:val="0"/>
        <w:adjustRightInd w:val="0"/>
        <w:rPr>
          <w:rFonts w:eastAsia="SimSun"/>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строениях, расположенных на земельном участке)</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Адрес и место жительства: ________________________________________________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 xml:space="preserve">в том, что он (она) имеет земельный участок площадью ____________________ </w:t>
      </w:r>
      <w:proofErr w:type="gramStart"/>
      <w:r w:rsidRPr="006723F1">
        <w:t>га</w:t>
      </w:r>
      <w:proofErr w:type="gramEnd"/>
      <w:r w:rsidRPr="006723F1">
        <w:t xml:space="preserve">., </w:t>
      </w:r>
    </w:p>
    <w:p w:rsidR="009E5145" w:rsidRPr="006723F1" w:rsidRDefault="009E5145" w:rsidP="009E5145">
      <w:pPr>
        <w:pStyle w:val="Default"/>
      </w:pPr>
      <w:proofErr w:type="gramStart"/>
      <w:r w:rsidRPr="006723F1">
        <w:t>расположенный</w:t>
      </w:r>
      <w:proofErr w:type="gramEnd"/>
      <w:r w:rsidRPr="006723F1">
        <w:t xml:space="preserve"> по адресу ________________________________________________ </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r w:rsidRPr="006723F1">
        <w:t xml:space="preserve">На земельном участке расположены следующие строения: _____________________ </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 xml:space="preserve">______________________________________________________________________________________________________________________________________________ </w:t>
      </w: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3652" w:type="dxa"/>
        <w:tblLook w:val="04A0" w:firstRow="1" w:lastRow="0" w:firstColumn="1" w:lastColumn="0" w:noHBand="0" w:noVBand="1"/>
      </w:tblPr>
      <w:tblGrid>
        <w:gridCol w:w="5919"/>
      </w:tblGrid>
      <w:tr w:rsidR="009E5145" w:rsidRPr="006723F1" w:rsidTr="00B51436">
        <w:tc>
          <w:tcPr>
            <w:tcW w:w="6597" w:type="dxa"/>
          </w:tcPr>
          <w:p w:rsidR="009E5145" w:rsidRPr="006723F1" w:rsidRDefault="009E5145" w:rsidP="00B51436">
            <w:pPr>
              <w:autoSpaceDE w:val="0"/>
              <w:autoSpaceDN w:val="0"/>
              <w:adjustRightInd w:val="0"/>
              <w:rPr>
                <w:rFonts w:eastAsia="SimSun"/>
              </w:rPr>
            </w:pPr>
            <w:r w:rsidRPr="006723F1">
              <w:rPr>
                <w:rFonts w:eastAsia="SimSun"/>
              </w:rPr>
              <w:t>Приложение №10</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autoSpaceDE w:val="0"/>
        <w:autoSpaceDN w:val="0"/>
        <w:adjustRightInd w:val="0"/>
        <w:rPr>
          <w:rFonts w:eastAsia="SimSun"/>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(об установлении (изменении) адреса объекта недвижимого имущества)</w:t>
      </w:r>
    </w:p>
    <w:p w:rsidR="009E5145" w:rsidRPr="006723F1" w:rsidRDefault="009E5145" w:rsidP="009E5145">
      <w:pPr>
        <w:pStyle w:val="Default"/>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Адрес и место жительства: ________________________________________________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 xml:space="preserve">В том, что в соответствии </w:t>
      </w:r>
      <w:proofErr w:type="gramStart"/>
      <w:r w:rsidRPr="006723F1">
        <w:t>с</w:t>
      </w:r>
      <w:proofErr w:type="gramEnd"/>
      <w:r w:rsidRPr="006723F1">
        <w:t xml:space="preserve"> _______________________________________________</w:t>
      </w:r>
    </w:p>
    <w:p w:rsidR="009E5145" w:rsidRPr="006723F1" w:rsidRDefault="009E5145" w:rsidP="009E5145">
      <w:pPr>
        <w:pStyle w:val="Default"/>
      </w:pPr>
      <w:r w:rsidRPr="006723F1">
        <w:t xml:space="preserve">                                                                                                                     (нормативный акт) </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 xml:space="preserve">считать квартиру (жилой дом) по адресу: ___________________________________ </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квартирой (жилым домом) по адресу: 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3794" w:type="dxa"/>
        <w:tblLook w:val="04A0" w:firstRow="1" w:lastRow="0" w:firstColumn="1" w:lastColumn="0" w:noHBand="0" w:noVBand="1"/>
      </w:tblPr>
      <w:tblGrid>
        <w:gridCol w:w="5777"/>
      </w:tblGrid>
      <w:tr w:rsidR="009E5145" w:rsidRPr="006723F1" w:rsidTr="00B51436">
        <w:tc>
          <w:tcPr>
            <w:tcW w:w="6455" w:type="dxa"/>
          </w:tcPr>
          <w:p w:rsidR="009E5145" w:rsidRPr="006723F1" w:rsidRDefault="009E5145" w:rsidP="00B51436">
            <w:pPr>
              <w:autoSpaceDE w:val="0"/>
              <w:autoSpaceDN w:val="0"/>
              <w:adjustRightInd w:val="0"/>
              <w:rPr>
                <w:rFonts w:eastAsia="SimSun"/>
              </w:rPr>
            </w:pPr>
            <w:r w:rsidRPr="006723F1">
              <w:rPr>
                <w:rFonts w:eastAsia="SimSun"/>
              </w:rPr>
              <w:t>Приложение №11</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autoSpaceDE w:val="0"/>
        <w:autoSpaceDN w:val="0"/>
        <w:adjustRightInd w:val="0"/>
        <w:rPr>
          <w:rFonts w:eastAsia="SimSun"/>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том, что осуществляет уход за гражданином (кой) старше 80 лет)</w:t>
      </w:r>
    </w:p>
    <w:p w:rsidR="009E5145" w:rsidRPr="006723F1" w:rsidRDefault="009E5145" w:rsidP="009E5145">
      <w:pPr>
        <w:pStyle w:val="Default"/>
        <w:jc w:val="center"/>
      </w:pPr>
    </w:p>
    <w:p w:rsidR="009E5145" w:rsidRPr="006723F1" w:rsidRDefault="009E5145" w:rsidP="009E5145">
      <w:pPr>
        <w:pStyle w:val="Default"/>
        <w:jc w:val="center"/>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Адрес и место жительства: ________________________________________________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r w:rsidRPr="006723F1">
        <w:t xml:space="preserve">В том, что она (он) действительно осуществляет уход </w:t>
      </w:r>
      <w:proofErr w:type="gramStart"/>
      <w:r w:rsidRPr="006723F1">
        <w:t>за</w:t>
      </w:r>
      <w:proofErr w:type="gramEnd"/>
      <w:r w:rsidRPr="006723F1">
        <w:t xml:space="preserve"> _______________________</w:t>
      </w:r>
    </w:p>
    <w:p w:rsidR="009E5145" w:rsidRPr="006723F1" w:rsidRDefault="009E5145" w:rsidP="009E5145">
      <w:pPr>
        <w:pStyle w:val="Default"/>
      </w:pPr>
      <w:r w:rsidRPr="006723F1">
        <w:t xml:space="preserve">__________________________________________________________года рождения, </w:t>
      </w:r>
    </w:p>
    <w:p w:rsidR="009E5145" w:rsidRPr="006723F1" w:rsidRDefault="009E5145" w:rsidP="009E5145">
      <w:pPr>
        <w:pStyle w:val="Default"/>
      </w:pPr>
      <w:proofErr w:type="gramStart"/>
      <w:r w:rsidRPr="006723F1">
        <w:t>проживающей</w:t>
      </w:r>
      <w:proofErr w:type="gramEnd"/>
      <w:r w:rsidRPr="006723F1">
        <w:t xml:space="preserve"> (ему) по адресу: ____________________________________________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Основание: _____________________________________________________________ </w:t>
      </w:r>
    </w:p>
    <w:p w:rsidR="009E5145" w:rsidRPr="006723F1" w:rsidRDefault="009E5145" w:rsidP="009E5145">
      <w:pPr>
        <w:suppressAutoHyphens/>
        <w:autoSpaceDE w:val="0"/>
        <w:autoSpaceDN w:val="0"/>
        <w:adjustRightInd w:val="0"/>
      </w:pPr>
    </w:p>
    <w:p w:rsidR="009E5145" w:rsidRPr="006723F1" w:rsidRDefault="009E5145" w:rsidP="009E5145">
      <w:pPr>
        <w:suppressAutoHyphens/>
        <w:autoSpaceDE w:val="0"/>
        <w:autoSpaceDN w:val="0"/>
        <w:adjustRightInd w:val="0"/>
      </w:pPr>
    </w:p>
    <w:p w:rsidR="009E5145" w:rsidRPr="006723F1" w:rsidRDefault="009E5145" w:rsidP="009E5145">
      <w:pPr>
        <w:pStyle w:val="Default"/>
      </w:pPr>
      <w:r w:rsidRPr="006723F1">
        <w:t xml:space="preserve">Справка выдана для представления </w:t>
      </w:r>
      <w:proofErr w:type="gramStart"/>
      <w:r w:rsidRPr="006723F1">
        <w:t>в</w:t>
      </w:r>
      <w:proofErr w:type="gramEnd"/>
      <w:r w:rsidRPr="006723F1">
        <w:t>: ______________________________________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r w:rsidRPr="006723F1">
        <w:t xml:space="preserve">________________________________ ____________ М.П.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4077" w:type="dxa"/>
        <w:tblLook w:val="04A0" w:firstRow="1" w:lastRow="0" w:firstColumn="1" w:lastColumn="0" w:noHBand="0" w:noVBand="1"/>
      </w:tblPr>
      <w:tblGrid>
        <w:gridCol w:w="5494"/>
      </w:tblGrid>
      <w:tr w:rsidR="009E5145" w:rsidRPr="006723F1" w:rsidTr="00B51436">
        <w:tc>
          <w:tcPr>
            <w:tcW w:w="6172" w:type="dxa"/>
          </w:tcPr>
          <w:p w:rsidR="009E5145" w:rsidRPr="006723F1" w:rsidRDefault="009E5145" w:rsidP="00B51436">
            <w:pPr>
              <w:autoSpaceDE w:val="0"/>
              <w:autoSpaceDN w:val="0"/>
              <w:adjustRightInd w:val="0"/>
              <w:rPr>
                <w:rFonts w:eastAsia="SimSun"/>
              </w:rPr>
            </w:pPr>
            <w:r w:rsidRPr="006723F1">
              <w:rPr>
                <w:rFonts w:eastAsia="SimSun"/>
              </w:rPr>
              <w:t>Приложение №12</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autoSpaceDE w:val="0"/>
        <w:autoSpaceDN w:val="0"/>
        <w:adjustRightInd w:val="0"/>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jc w:val="center"/>
      </w:pPr>
    </w:p>
    <w:p w:rsidR="009E5145" w:rsidRPr="006723F1" w:rsidRDefault="009E5145" w:rsidP="009E5145">
      <w:pPr>
        <w:pStyle w:val="Default"/>
        <w:jc w:val="center"/>
      </w:pPr>
      <w:r w:rsidRPr="006723F1">
        <w:t>СПРАВКА</w:t>
      </w:r>
    </w:p>
    <w:p w:rsidR="009E5145" w:rsidRPr="006723F1" w:rsidRDefault="009E5145" w:rsidP="009E5145">
      <w:pPr>
        <w:pStyle w:val="Default"/>
        <w:jc w:val="center"/>
      </w:pPr>
      <w:r w:rsidRPr="006723F1">
        <w:t>(о месте фактического проживания)</w:t>
      </w:r>
    </w:p>
    <w:p w:rsidR="009E5145" w:rsidRPr="006723F1" w:rsidRDefault="009E5145" w:rsidP="009E5145">
      <w:pPr>
        <w:pStyle w:val="Default"/>
        <w:jc w:val="center"/>
      </w:pPr>
    </w:p>
    <w:p w:rsidR="009E5145" w:rsidRPr="006723F1" w:rsidRDefault="009E5145" w:rsidP="009E5145">
      <w:pPr>
        <w:pStyle w:val="Default"/>
        <w:jc w:val="center"/>
      </w:pPr>
    </w:p>
    <w:p w:rsidR="009E5145" w:rsidRPr="006723F1" w:rsidRDefault="009E5145" w:rsidP="009E5145">
      <w:pPr>
        <w:pStyle w:val="Default"/>
      </w:pPr>
      <w:r w:rsidRPr="006723F1">
        <w:t>Выдана ________________________________________________________________</w:t>
      </w:r>
    </w:p>
    <w:p w:rsidR="009E5145" w:rsidRPr="006723F1" w:rsidRDefault="009E5145" w:rsidP="009E5145">
      <w:pPr>
        <w:pStyle w:val="Default"/>
      </w:pPr>
      <w:r w:rsidRPr="006723F1">
        <w:t>паспорт: серия: ______________ номер: ___________ выдан: ___________________</w:t>
      </w:r>
    </w:p>
    <w:p w:rsidR="009E5145" w:rsidRPr="006723F1" w:rsidRDefault="009E5145" w:rsidP="009E5145">
      <w:pPr>
        <w:pStyle w:val="Default"/>
      </w:pPr>
      <w:r w:rsidRPr="006723F1">
        <w:t>кем: _______________________________________________когда: ______________</w:t>
      </w:r>
    </w:p>
    <w:p w:rsidR="009E5145" w:rsidRPr="006723F1" w:rsidRDefault="009E5145" w:rsidP="009E5145">
      <w:pPr>
        <w:pStyle w:val="Default"/>
      </w:pPr>
      <w:r w:rsidRPr="006723F1">
        <w:t xml:space="preserve">Дата рождения: «___ » __________   ______ </w:t>
      </w:r>
      <w:proofErr w:type="gramStart"/>
      <w:r w:rsidRPr="006723F1">
        <w:t>г</w:t>
      </w:r>
      <w:proofErr w:type="gramEnd"/>
      <w:r w:rsidRPr="006723F1">
        <w:t xml:space="preserve">. </w:t>
      </w:r>
    </w:p>
    <w:p w:rsidR="009E5145" w:rsidRPr="006723F1" w:rsidRDefault="009E5145" w:rsidP="009E5145">
      <w:pPr>
        <w:pStyle w:val="Default"/>
      </w:pPr>
      <w:r w:rsidRPr="006723F1">
        <w:t>в том, что он (она) фактически проживает по адресу:__________________________</w:t>
      </w:r>
    </w:p>
    <w:p w:rsidR="009E5145" w:rsidRPr="006723F1" w:rsidRDefault="009E5145" w:rsidP="009E5145">
      <w:pPr>
        <w:pStyle w:val="Default"/>
      </w:pPr>
      <w:r w:rsidRPr="006723F1">
        <w:t>_______________________________________________________________________</w:t>
      </w:r>
    </w:p>
    <w:p w:rsidR="009E5145" w:rsidRPr="006723F1" w:rsidRDefault="009E5145" w:rsidP="009E5145">
      <w:pPr>
        <w:pStyle w:val="Default"/>
        <w:rPr>
          <w:rFonts w:eastAsia="SimSun"/>
        </w:rPr>
      </w:pPr>
      <w:r w:rsidRPr="006723F1">
        <w:rPr>
          <w:rFonts w:eastAsia="SimSun"/>
        </w:rPr>
        <w:t>_______________________________________________________________________</w:t>
      </w: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pPr>
      <w:r w:rsidRPr="006723F1">
        <w:t xml:space="preserve">Основание: </w:t>
      </w:r>
      <w:proofErr w:type="spellStart"/>
      <w:r w:rsidRPr="006723F1">
        <w:t>похозяйственная</w:t>
      </w:r>
      <w:proofErr w:type="spellEnd"/>
      <w:r w:rsidRPr="006723F1">
        <w:t xml:space="preserve"> книга № ______ лицевой счет №________стр.______, заявление, акт обследования ______________________________________________ </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Специалист администрации     _______________                ______________________</w:t>
      </w:r>
    </w:p>
    <w:p w:rsidR="009E5145" w:rsidRPr="006723F1" w:rsidRDefault="009E5145" w:rsidP="009E5145">
      <w:pPr>
        <w:pStyle w:val="Default"/>
      </w:pPr>
      <w:r w:rsidRPr="006723F1">
        <w:t xml:space="preserve">                                                                                         подпись                                                                  Ф.И.О</w:t>
      </w:r>
    </w:p>
    <w:p w:rsidR="009E5145" w:rsidRPr="006723F1" w:rsidRDefault="009E5145" w:rsidP="009E5145">
      <w:pPr>
        <w:pStyle w:val="Default"/>
      </w:pPr>
    </w:p>
    <w:p w:rsidR="009E5145" w:rsidRPr="006723F1" w:rsidRDefault="009E5145" w:rsidP="009E5145">
      <w:pPr>
        <w:pStyle w:val="Default"/>
        <w:rPr>
          <w:rFonts w:eastAsia="SimSun"/>
        </w:rPr>
      </w:pPr>
      <w:r w:rsidRPr="006723F1">
        <w:rPr>
          <w:rFonts w:eastAsia="SimSun"/>
        </w:rPr>
        <w:t xml:space="preserve">Глава сельского поселения </w:t>
      </w:r>
    </w:p>
    <w:p w:rsidR="009E5145" w:rsidRPr="006723F1" w:rsidRDefault="009E5145" w:rsidP="009E5145">
      <w:pPr>
        <w:pStyle w:val="Default"/>
        <w:rPr>
          <w:rFonts w:eastAsia="SimSun"/>
        </w:rPr>
      </w:pPr>
      <w:proofErr w:type="spellStart"/>
      <w:r w:rsidRPr="006723F1">
        <w:rPr>
          <w:rFonts w:eastAsia="SimSun"/>
        </w:rPr>
        <w:t>Бекетовский</w:t>
      </w:r>
      <w:proofErr w:type="spellEnd"/>
      <w:r w:rsidRPr="006723F1">
        <w:rPr>
          <w:rFonts w:eastAsia="SimSun"/>
        </w:rPr>
        <w:t xml:space="preserve"> сельсовет </w:t>
      </w:r>
    </w:p>
    <w:p w:rsidR="009E5145" w:rsidRPr="006723F1" w:rsidRDefault="009E5145" w:rsidP="009E5145">
      <w:pPr>
        <w:pStyle w:val="Default"/>
      </w:pPr>
      <w:r w:rsidRPr="006723F1">
        <w:rPr>
          <w:rFonts w:eastAsia="SimSun"/>
        </w:rPr>
        <w:t xml:space="preserve">МР </w:t>
      </w:r>
      <w:proofErr w:type="spellStart"/>
      <w:r w:rsidRPr="006723F1">
        <w:rPr>
          <w:rFonts w:eastAsia="SimSun"/>
        </w:rPr>
        <w:t>Ермекеевский</w:t>
      </w:r>
      <w:proofErr w:type="spellEnd"/>
      <w:r w:rsidRPr="006723F1">
        <w:rPr>
          <w:rFonts w:eastAsia="SimSun"/>
        </w:rPr>
        <w:t xml:space="preserve"> район РБ          </w:t>
      </w:r>
      <w:r w:rsidRPr="006723F1">
        <w:t>_______________                ______________________</w:t>
      </w:r>
    </w:p>
    <w:p w:rsidR="009E5145" w:rsidRPr="006723F1" w:rsidRDefault="009E5145" w:rsidP="009E5145">
      <w:pPr>
        <w:pStyle w:val="Default"/>
      </w:pPr>
      <w:r w:rsidRPr="006723F1">
        <w:t xml:space="preserve">                                                                                         подпись                                                                  Ф.И.О</w:t>
      </w:r>
    </w:p>
    <w:p w:rsidR="009E5145" w:rsidRPr="006723F1" w:rsidRDefault="009E5145" w:rsidP="009E5145">
      <w:pPr>
        <w:pStyle w:val="Default"/>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tbl>
      <w:tblPr>
        <w:tblW w:w="0" w:type="auto"/>
        <w:tblInd w:w="3936" w:type="dxa"/>
        <w:tblLook w:val="04A0" w:firstRow="1" w:lastRow="0" w:firstColumn="1" w:lastColumn="0" w:noHBand="0" w:noVBand="1"/>
      </w:tblPr>
      <w:tblGrid>
        <w:gridCol w:w="5635"/>
      </w:tblGrid>
      <w:tr w:rsidR="009E5145" w:rsidRPr="006723F1" w:rsidTr="00B51436">
        <w:tc>
          <w:tcPr>
            <w:tcW w:w="6313" w:type="dxa"/>
          </w:tcPr>
          <w:p w:rsidR="009E5145" w:rsidRPr="006723F1" w:rsidRDefault="009E5145" w:rsidP="00B51436">
            <w:pPr>
              <w:autoSpaceDE w:val="0"/>
              <w:autoSpaceDN w:val="0"/>
              <w:adjustRightInd w:val="0"/>
              <w:rPr>
                <w:rFonts w:eastAsia="SimSun"/>
              </w:rPr>
            </w:pPr>
            <w:r w:rsidRPr="006723F1">
              <w:rPr>
                <w:rFonts w:eastAsia="SimSun"/>
              </w:rPr>
              <w:t>Приложение №13</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pStyle w:val="Default"/>
        <w:jc w:val="center"/>
        <w:rPr>
          <w:i/>
          <w:iCs/>
        </w:rPr>
      </w:pPr>
    </w:p>
    <w:p w:rsidR="009E5145" w:rsidRPr="006723F1" w:rsidRDefault="009E5145" w:rsidP="009E5145">
      <w:pPr>
        <w:pStyle w:val="Default"/>
        <w:jc w:val="center"/>
      </w:pPr>
      <w:r w:rsidRPr="006723F1">
        <w:rPr>
          <w:i/>
          <w:iCs/>
        </w:rPr>
        <w:t>(Оформляется на бланке Администрации)</w:t>
      </w:r>
    </w:p>
    <w:p w:rsidR="009E5145" w:rsidRPr="006723F1" w:rsidRDefault="009E5145" w:rsidP="009E5145">
      <w:pPr>
        <w:pStyle w:val="Default"/>
      </w:pPr>
    </w:p>
    <w:tbl>
      <w:tblPr>
        <w:tblW w:w="0" w:type="auto"/>
        <w:tblInd w:w="5211" w:type="dxa"/>
        <w:tblLook w:val="04A0" w:firstRow="1" w:lastRow="0" w:firstColumn="1" w:lastColumn="0" w:noHBand="0" w:noVBand="1"/>
      </w:tblPr>
      <w:tblGrid>
        <w:gridCol w:w="4360"/>
      </w:tblGrid>
      <w:tr w:rsidR="009E5145" w:rsidRPr="006723F1" w:rsidTr="00B51436">
        <w:tc>
          <w:tcPr>
            <w:tcW w:w="5038" w:type="dxa"/>
          </w:tcPr>
          <w:p w:rsidR="009E5145" w:rsidRPr="006723F1" w:rsidRDefault="009E5145" w:rsidP="00B51436">
            <w:pPr>
              <w:pStyle w:val="Default"/>
            </w:pPr>
            <w:r w:rsidRPr="006723F1">
              <w:t xml:space="preserve">Кому______________________________ </w:t>
            </w:r>
          </w:p>
          <w:p w:rsidR="009E5145" w:rsidRPr="006723F1" w:rsidRDefault="009E5145" w:rsidP="00B51436">
            <w:pPr>
              <w:pStyle w:val="Default"/>
            </w:pPr>
            <w:r w:rsidRPr="006723F1">
              <w:t xml:space="preserve">                             наименование заявителя </w:t>
            </w:r>
          </w:p>
          <w:p w:rsidR="009E5145" w:rsidRPr="006723F1" w:rsidRDefault="009E5145" w:rsidP="00B51436">
            <w:pPr>
              <w:pStyle w:val="Default"/>
            </w:pPr>
            <w:r w:rsidRPr="006723F1">
              <w:t xml:space="preserve">__________________________________ </w:t>
            </w:r>
          </w:p>
          <w:p w:rsidR="009E5145" w:rsidRPr="006723F1" w:rsidRDefault="009E5145" w:rsidP="00B51436">
            <w:pPr>
              <w:pStyle w:val="Default"/>
              <w:jc w:val="center"/>
            </w:pPr>
            <w:proofErr w:type="gramStart"/>
            <w:r w:rsidRPr="006723F1">
              <w:rPr>
                <w:i/>
                <w:iCs/>
              </w:rPr>
              <w:t>(для юридических лиц полное наименование организации, ФИО руководителя,</w:t>
            </w:r>
            <w:proofErr w:type="gramEnd"/>
          </w:p>
          <w:p w:rsidR="009E5145" w:rsidRPr="006723F1" w:rsidRDefault="009E5145" w:rsidP="00B51436">
            <w:pPr>
              <w:pStyle w:val="Default"/>
            </w:pPr>
            <w:r w:rsidRPr="006723F1">
              <w:t xml:space="preserve">__________________________________ </w:t>
            </w:r>
          </w:p>
          <w:p w:rsidR="009E5145" w:rsidRPr="006723F1" w:rsidRDefault="009E5145" w:rsidP="00B51436">
            <w:pPr>
              <w:pStyle w:val="Default"/>
              <w:jc w:val="center"/>
            </w:pPr>
            <w:r w:rsidRPr="006723F1">
              <w:rPr>
                <w:i/>
                <w:iCs/>
              </w:rPr>
              <w:t>для физических лиц и индивидуальных предпринимателей: ФИО,</w:t>
            </w:r>
          </w:p>
          <w:p w:rsidR="009E5145" w:rsidRPr="006723F1" w:rsidRDefault="009E5145" w:rsidP="00B51436">
            <w:pPr>
              <w:pStyle w:val="Default"/>
            </w:pPr>
            <w:r w:rsidRPr="006723F1">
              <w:t xml:space="preserve">__________________________________ </w:t>
            </w:r>
          </w:p>
          <w:p w:rsidR="009E5145" w:rsidRPr="006723F1" w:rsidRDefault="009E5145" w:rsidP="00B51436">
            <w:pPr>
              <w:pStyle w:val="Default"/>
              <w:jc w:val="center"/>
            </w:pPr>
            <w:r w:rsidRPr="006723F1">
              <w:rPr>
                <w:i/>
                <w:iCs/>
              </w:rPr>
              <w:t>(почтовый индекс, адрес, телефон)</w:t>
            </w:r>
          </w:p>
          <w:p w:rsidR="009E5145" w:rsidRPr="006723F1" w:rsidRDefault="009E5145" w:rsidP="00B51436">
            <w:pPr>
              <w:pStyle w:val="Default"/>
            </w:pPr>
          </w:p>
        </w:tc>
      </w:tr>
    </w:tbl>
    <w:p w:rsidR="009E5145" w:rsidRPr="006723F1" w:rsidRDefault="009E5145" w:rsidP="009E5145">
      <w:pPr>
        <w:pStyle w:val="Default"/>
      </w:pPr>
    </w:p>
    <w:p w:rsidR="009E5145" w:rsidRPr="006723F1" w:rsidRDefault="009E5145" w:rsidP="009E5145">
      <w:pPr>
        <w:pStyle w:val="Default"/>
        <w:jc w:val="center"/>
      </w:pPr>
      <w:r w:rsidRPr="006723F1">
        <w:rPr>
          <w:b/>
          <w:bCs/>
        </w:rPr>
        <w:t>Решение</w:t>
      </w:r>
    </w:p>
    <w:p w:rsidR="009E5145" w:rsidRPr="006723F1" w:rsidRDefault="009E5145" w:rsidP="009E5145">
      <w:pPr>
        <w:pStyle w:val="Default"/>
        <w:jc w:val="center"/>
        <w:rPr>
          <w:b/>
          <w:bCs/>
        </w:rPr>
      </w:pPr>
      <w:r w:rsidRPr="006723F1">
        <w:rPr>
          <w:b/>
          <w:bCs/>
        </w:rPr>
        <w:t>об отказе в предоставлении муниципальной услуги</w:t>
      </w:r>
    </w:p>
    <w:p w:rsidR="009E5145" w:rsidRPr="006723F1" w:rsidRDefault="009E5145" w:rsidP="009E5145">
      <w:pPr>
        <w:pStyle w:val="Default"/>
        <w:jc w:val="center"/>
      </w:pPr>
    </w:p>
    <w:p w:rsidR="009E5145" w:rsidRPr="006723F1" w:rsidRDefault="009E5145" w:rsidP="009E5145">
      <w:pPr>
        <w:pStyle w:val="Default"/>
        <w:ind w:firstLine="709"/>
        <w:jc w:val="both"/>
      </w:pPr>
      <w:r w:rsidRPr="006723F1">
        <w:t xml:space="preserve">Администрацией сельского поселения </w:t>
      </w:r>
      <w:proofErr w:type="spellStart"/>
      <w:r w:rsidRPr="006723F1">
        <w:t>Бекетовский</w:t>
      </w:r>
      <w:proofErr w:type="spellEnd"/>
      <w:r w:rsidRPr="006723F1">
        <w:t xml:space="preserve"> сельсовет  муниципального района </w:t>
      </w:r>
      <w:proofErr w:type="spellStart"/>
      <w:r w:rsidRPr="006723F1">
        <w:t>Ермекеевский</w:t>
      </w:r>
      <w:proofErr w:type="spellEnd"/>
      <w:r w:rsidRPr="006723F1">
        <w:t xml:space="preserve"> район Республики Башкортостан рассмотрено заявление от «_____» ___________ 20____ года № ________. </w:t>
      </w:r>
    </w:p>
    <w:p w:rsidR="009E5145" w:rsidRPr="006723F1" w:rsidRDefault="009E5145" w:rsidP="009E5145">
      <w:pPr>
        <w:pStyle w:val="Default"/>
        <w:ind w:firstLine="709"/>
        <w:jc w:val="both"/>
      </w:pPr>
      <w:r w:rsidRPr="006723F1">
        <w:t xml:space="preserve">В соответствии Административным регламентом предоставления муниципальной услуги «Выдача справок, выписок из </w:t>
      </w:r>
      <w:proofErr w:type="spellStart"/>
      <w:r w:rsidRPr="006723F1">
        <w:t>похозяйственных</w:t>
      </w:r>
      <w:proofErr w:type="spellEnd"/>
      <w:r w:rsidRPr="006723F1">
        <w:t xml:space="preserve"> книг» Администрация сельского поселения </w:t>
      </w:r>
      <w:proofErr w:type="spellStart"/>
      <w:r w:rsidRPr="006723F1">
        <w:t>Бекетовский</w:t>
      </w:r>
      <w:proofErr w:type="spellEnd"/>
      <w:r w:rsidRPr="006723F1">
        <w:t xml:space="preserve"> сельсовет  муниципального района </w:t>
      </w:r>
      <w:proofErr w:type="spellStart"/>
      <w:r w:rsidRPr="006723F1">
        <w:t>Ермекеевский</w:t>
      </w:r>
      <w:proofErr w:type="spellEnd"/>
      <w:r w:rsidRPr="006723F1">
        <w:t xml:space="preserve"> район Республики Башкортостан отказывает в предоставлении муниципальной услуги по следующим причинам:</w:t>
      </w:r>
    </w:p>
    <w:p w:rsidR="009E5145" w:rsidRPr="006723F1" w:rsidRDefault="009E5145" w:rsidP="009E5145">
      <w:pPr>
        <w:pStyle w:val="Default"/>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2955"/>
      </w:tblGrid>
      <w:tr w:rsidR="009E5145" w:rsidRPr="006723F1" w:rsidTr="00B51436">
        <w:tc>
          <w:tcPr>
            <w:tcW w:w="6548" w:type="dxa"/>
          </w:tcPr>
          <w:tbl>
            <w:tblPr>
              <w:tblW w:w="6190" w:type="dxa"/>
              <w:tblBorders>
                <w:top w:val="nil"/>
                <w:left w:val="nil"/>
                <w:bottom w:val="nil"/>
                <w:right w:val="nil"/>
              </w:tblBorders>
              <w:tblLook w:val="0000" w:firstRow="0" w:lastRow="0" w:firstColumn="0" w:lastColumn="0" w:noHBand="0" w:noVBand="0"/>
            </w:tblPr>
            <w:tblGrid>
              <w:gridCol w:w="5954"/>
              <w:gridCol w:w="236"/>
            </w:tblGrid>
            <w:tr w:rsidR="009E5145" w:rsidRPr="006723F1" w:rsidTr="00B51436">
              <w:trPr>
                <w:trHeight w:val="109"/>
              </w:trPr>
              <w:tc>
                <w:tcPr>
                  <w:tcW w:w="5954" w:type="dxa"/>
                </w:tcPr>
                <w:p w:rsidR="009E5145" w:rsidRPr="006723F1" w:rsidRDefault="009E5145" w:rsidP="00B51436">
                  <w:pPr>
                    <w:pStyle w:val="Default"/>
                    <w:jc w:val="center"/>
                  </w:pPr>
                  <w:r w:rsidRPr="006723F1">
                    <w:t>Пункт Административного регламента</w:t>
                  </w:r>
                </w:p>
              </w:tc>
              <w:tc>
                <w:tcPr>
                  <w:tcW w:w="236" w:type="dxa"/>
                </w:tcPr>
                <w:p w:rsidR="009E5145" w:rsidRPr="006723F1" w:rsidRDefault="009E5145" w:rsidP="00B51436">
                  <w:pPr>
                    <w:pStyle w:val="Default"/>
                  </w:pPr>
                </w:p>
              </w:tc>
            </w:tr>
          </w:tbl>
          <w:p w:rsidR="009E5145" w:rsidRPr="006723F1" w:rsidRDefault="009E5145" w:rsidP="00B51436">
            <w:pPr>
              <w:pStyle w:val="Default"/>
              <w:jc w:val="both"/>
              <w:rPr>
                <w:rFonts w:eastAsia="SimSun"/>
              </w:rPr>
            </w:pPr>
          </w:p>
        </w:tc>
        <w:tc>
          <w:tcPr>
            <w:tcW w:w="3593" w:type="dxa"/>
          </w:tcPr>
          <w:p w:rsidR="009E5145" w:rsidRPr="006723F1" w:rsidRDefault="009E5145" w:rsidP="00B51436">
            <w:pPr>
              <w:pStyle w:val="Default"/>
              <w:jc w:val="center"/>
              <w:rPr>
                <w:rFonts w:eastAsia="SimSun"/>
              </w:rPr>
            </w:pPr>
            <w:r w:rsidRPr="006723F1">
              <w:t>Описание нарушения</w:t>
            </w:r>
          </w:p>
        </w:tc>
      </w:tr>
      <w:tr w:rsidR="009E5145" w:rsidRPr="006723F1" w:rsidTr="00B51436">
        <w:tc>
          <w:tcPr>
            <w:tcW w:w="6548" w:type="dxa"/>
          </w:tcPr>
          <w:p w:rsidR="009E5145" w:rsidRPr="006723F1" w:rsidRDefault="009E5145" w:rsidP="00B51436">
            <w:pPr>
              <w:pStyle w:val="Default"/>
              <w:jc w:val="both"/>
              <w:rPr>
                <w:rFonts w:eastAsia="SimSun"/>
              </w:rPr>
            </w:pPr>
          </w:p>
        </w:tc>
        <w:tc>
          <w:tcPr>
            <w:tcW w:w="3593" w:type="dxa"/>
          </w:tcPr>
          <w:p w:rsidR="009E5145" w:rsidRPr="006723F1" w:rsidRDefault="009E5145" w:rsidP="00B51436">
            <w:pPr>
              <w:pStyle w:val="Default"/>
              <w:jc w:val="both"/>
              <w:rPr>
                <w:rFonts w:eastAsia="SimSun"/>
              </w:rPr>
            </w:pPr>
          </w:p>
        </w:tc>
      </w:tr>
      <w:tr w:rsidR="009E5145" w:rsidRPr="006723F1" w:rsidTr="00B51436">
        <w:tc>
          <w:tcPr>
            <w:tcW w:w="6548" w:type="dxa"/>
          </w:tcPr>
          <w:p w:rsidR="009E5145" w:rsidRPr="006723F1" w:rsidRDefault="009E5145" w:rsidP="00B51436">
            <w:pPr>
              <w:pStyle w:val="Default"/>
              <w:jc w:val="both"/>
              <w:rPr>
                <w:rFonts w:eastAsia="SimSun"/>
              </w:rPr>
            </w:pPr>
          </w:p>
        </w:tc>
        <w:tc>
          <w:tcPr>
            <w:tcW w:w="3593" w:type="dxa"/>
          </w:tcPr>
          <w:p w:rsidR="009E5145" w:rsidRPr="006723F1" w:rsidRDefault="009E5145" w:rsidP="00B51436">
            <w:pPr>
              <w:pStyle w:val="Default"/>
              <w:jc w:val="both"/>
              <w:rPr>
                <w:rFonts w:eastAsia="SimSun"/>
              </w:rPr>
            </w:pPr>
          </w:p>
        </w:tc>
      </w:tr>
    </w:tbl>
    <w:p w:rsidR="009E5145" w:rsidRPr="006723F1" w:rsidRDefault="009E5145" w:rsidP="009E5145">
      <w:pPr>
        <w:pStyle w:val="Default"/>
        <w:ind w:firstLine="709"/>
        <w:jc w:val="both"/>
      </w:pPr>
      <w:r w:rsidRPr="006723F1">
        <w:t>Дополнительно информируем, что ____________________________________</w:t>
      </w:r>
    </w:p>
    <w:p w:rsidR="009E5145" w:rsidRPr="006723F1" w:rsidRDefault="009E5145" w:rsidP="009E5145">
      <w:pPr>
        <w:pStyle w:val="Default"/>
        <w:jc w:val="both"/>
      </w:pPr>
      <w:r w:rsidRPr="006723F1">
        <w:t>_______________________________________________________________________</w:t>
      </w:r>
    </w:p>
    <w:p w:rsidR="009E5145" w:rsidRPr="006723F1" w:rsidRDefault="009E5145" w:rsidP="009E5145">
      <w:pPr>
        <w:pStyle w:val="Default"/>
        <w:ind w:firstLine="709"/>
        <w:jc w:val="both"/>
        <w:rPr>
          <w:i/>
          <w:iCs/>
        </w:rPr>
      </w:pPr>
      <w:proofErr w:type="gramStart"/>
      <w:r w:rsidRPr="006723F1">
        <w:rPr>
          <w:i/>
          <w:iCs/>
        </w:rPr>
        <w:t>(указывается информация необходимая для устранения причин отказа в предоставлении</w:t>
      </w:r>
      <w:proofErr w:type="gramEnd"/>
    </w:p>
    <w:p w:rsidR="009E5145" w:rsidRPr="006723F1" w:rsidRDefault="009E5145" w:rsidP="009E5145">
      <w:pPr>
        <w:pStyle w:val="Default"/>
        <w:jc w:val="center"/>
        <w:rPr>
          <w:i/>
          <w:iCs/>
        </w:rPr>
      </w:pPr>
      <w:proofErr w:type="gramStart"/>
      <w:r w:rsidRPr="006723F1">
        <w:rPr>
          <w:rFonts w:eastAsia="SimSun"/>
        </w:rPr>
        <w:t>_______________________________________________________________________</w:t>
      </w:r>
      <w:r w:rsidRPr="006723F1">
        <w:rPr>
          <w:i/>
          <w:iCs/>
        </w:rPr>
        <w:t>Муниципальной услуги, а также иная дополнительная информация при наличии).</w:t>
      </w:r>
      <w:proofErr w:type="gramEnd"/>
    </w:p>
    <w:p w:rsidR="009E5145" w:rsidRPr="006723F1" w:rsidRDefault="009E5145" w:rsidP="009E5145">
      <w:pPr>
        <w:pStyle w:val="Default"/>
        <w:jc w:val="both"/>
        <w:rPr>
          <w:rFonts w:eastAsia="SimSun"/>
        </w:rPr>
      </w:pPr>
      <w:r w:rsidRPr="006723F1">
        <w:rPr>
          <w:i/>
          <w:iCs/>
        </w:rPr>
        <w:t xml:space="preserve"> </w:t>
      </w:r>
      <w:r w:rsidRPr="006723F1">
        <w:rPr>
          <w:rFonts w:eastAsia="SimSun"/>
        </w:rPr>
        <w:t>_______________________________________________________________________</w:t>
      </w:r>
    </w:p>
    <w:p w:rsidR="009E5145" w:rsidRPr="006723F1" w:rsidRDefault="009E5145" w:rsidP="009E5145">
      <w:pPr>
        <w:pStyle w:val="Default"/>
        <w:ind w:firstLine="709"/>
        <w:jc w:val="both"/>
      </w:pPr>
      <w:r w:rsidRPr="006723F1">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9E5145" w:rsidRPr="006723F1" w:rsidRDefault="009E5145" w:rsidP="009E5145">
      <w:pPr>
        <w:pStyle w:val="Default"/>
        <w:ind w:firstLine="709"/>
        <w:jc w:val="both"/>
      </w:pPr>
      <w:r w:rsidRPr="006723F1">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Башкортостан, посредством телефонной связи или путем личного обращения в Администрацию.</w:t>
      </w:r>
    </w:p>
    <w:p w:rsidR="009E5145" w:rsidRPr="006723F1" w:rsidRDefault="009E5145" w:rsidP="009E5145">
      <w:pPr>
        <w:pStyle w:val="Default"/>
      </w:pPr>
      <w:r w:rsidRPr="006723F1">
        <w:t xml:space="preserve">________________________________ ____________        _____________________ </w:t>
      </w:r>
    </w:p>
    <w:p w:rsidR="009E5145" w:rsidRPr="006723F1" w:rsidRDefault="009E5145" w:rsidP="009E5145">
      <w:pPr>
        <w:suppressAutoHyphens/>
        <w:autoSpaceDE w:val="0"/>
        <w:autoSpaceDN w:val="0"/>
        <w:adjustRightInd w:val="0"/>
      </w:pPr>
      <w:r w:rsidRPr="006723F1">
        <w:rPr>
          <w:i/>
          <w:iCs/>
        </w:rPr>
        <w:t>(</w:t>
      </w:r>
      <w:r w:rsidRPr="006723F1">
        <w:t>должность уполномоченного должностного лица)              (Подпись)                              (Расшифровка подписи)</w:t>
      </w:r>
    </w:p>
    <w:p w:rsidR="009E5145" w:rsidRPr="006723F1" w:rsidRDefault="009E5145" w:rsidP="009E5145">
      <w:pPr>
        <w:suppressAutoHyphens/>
        <w:autoSpaceDE w:val="0"/>
        <w:autoSpaceDN w:val="0"/>
        <w:adjustRightInd w:val="0"/>
      </w:pPr>
    </w:p>
    <w:p w:rsidR="009E5145" w:rsidRPr="006723F1" w:rsidRDefault="009E5145" w:rsidP="009E5145">
      <w:pPr>
        <w:pStyle w:val="Default"/>
      </w:pPr>
      <w:r w:rsidRPr="006723F1">
        <w:t>«___» _______________ _______</w:t>
      </w:r>
      <w:proofErr w:type="gramStart"/>
      <w:r w:rsidRPr="006723F1">
        <w:t>г</w:t>
      </w:r>
      <w:proofErr w:type="gramEnd"/>
      <w:r w:rsidRPr="006723F1">
        <w:t xml:space="preserve">. </w:t>
      </w:r>
    </w:p>
    <w:p w:rsidR="009E5145" w:rsidRDefault="009E5145" w:rsidP="009E5145">
      <w:pPr>
        <w:pStyle w:val="Default"/>
      </w:pPr>
    </w:p>
    <w:p w:rsidR="009E5145" w:rsidRPr="006723F1" w:rsidRDefault="009E5145" w:rsidP="009E5145">
      <w:pPr>
        <w:pStyle w:val="Default"/>
      </w:pPr>
    </w:p>
    <w:p w:rsidR="009E5145" w:rsidRPr="006723F1" w:rsidRDefault="009E5145" w:rsidP="009E5145">
      <w:pPr>
        <w:pStyle w:val="Default"/>
      </w:pPr>
    </w:p>
    <w:tbl>
      <w:tblPr>
        <w:tblW w:w="0" w:type="auto"/>
        <w:tblInd w:w="3794" w:type="dxa"/>
        <w:tblLook w:val="04A0" w:firstRow="1" w:lastRow="0" w:firstColumn="1" w:lastColumn="0" w:noHBand="0" w:noVBand="1"/>
      </w:tblPr>
      <w:tblGrid>
        <w:gridCol w:w="5777"/>
      </w:tblGrid>
      <w:tr w:rsidR="009E5145" w:rsidRPr="006723F1" w:rsidTr="00B51436">
        <w:tc>
          <w:tcPr>
            <w:tcW w:w="6455" w:type="dxa"/>
          </w:tcPr>
          <w:p w:rsidR="009E5145" w:rsidRPr="006723F1" w:rsidRDefault="009E5145" w:rsidP="00B51436">
            <w:pPr>
              <w:autoSpaceDE w:val="0"/>
              <w:autoSpaceDN w:val="0"/>
              <w:adjustRightInd w:val="0"/>
              <w:jc w:val="both"/>
              <w:rPr>
                <w:rFonts w:eastAsia="SimSun"/>
              </w:rPr>
            </w:pPr>
            <w:r w:rsidRPr="006723F1">
              <w:rPr>
                <w:rFonts w:eastAsia="SimSun"/>
              </w:rPr>
              <w:t>Приложение №14</w:t>
            </w:r>
          </w:p>
          <w:p w:rsidR="009E5145" w:rsidRPr="006723F1" w:rsidRDefault="009E5145" w:rsidP="00B51436">
            <w:pPr>
              <w:pStyle w:val="Default"/>
              <w:jc w:val="both"/>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pStyle w:val="Default"/>
      </w:pPr>
    </w:p>
    <w:p w:rsidR="009E5145" w:rsidRPr="006723F1" w:rsidRDefault="009E5145" w:rsidP="009E5145">
      <w:pPr>
        <w:autoSpaceDE w:val="0"/>
        <w:autoSpaceDN w:val="0"/>
        <w:adjustRightInd w:val="0"/>
        <w:jc w:val="both"/>
        <w:rPr>
          <w:rFonts w:eastAsia="SimSun"/>
        </w:rPr>
      </w:pPr>
    </w:p>
    <w:p w:rsidR="009E5145" w:rsidRPr="006723F1" w:rsidRDefault="009E5145" w:rsidP="009E5145">
      <w:pPr>
        <w:autoSpaceDE w:val="0"/>
        <w:autoSpaceDN w:val="0"/>
        <w:adjustRightInd w:val="0"/>
        <w:jc w:val="both"/>
        <w:rPr>
          <w:rFonts w:eastAsia="SimSun"/>
        </w:rPr>
      </w:pPr>
    </w:p>
    <w:p w:rsidR="009E5145" w:rsidRPr="006723F1" w:rsidRDefault="009E5145" w:rsidP="009E5145">
      <w:pPr>
        <w:pStyle w:val="Default"/>
        <w:jc w:val="center"/>
      </w:pPr>
      <w:r w:rsidRPr="006723F1">
        <w:rPr>
          <w:b/>
          <w:bCs/>
        </w:rPr>
        <w:t>РАСПИСКА В ПОЛУЧЕНИИ ДОКУМЕНТОВ</w:t>
      </w:r>
    </w:p>
    <w:p w:rsidR="009E5145" w:rsidRPr="006723F1" w:rsidRDefault="009E5145" w:rsidP="009E5145">
      <w:pPr>
        <w:pStyle w:val="Default"/>
        <w:jc w:val="center"/>
      </w:pPr>
      <w:r w:rsidRPr="006723F1">
        <w:rPr>
          <w:b/>
          <w:bCs/>
        </w:rPr>
        <w:t>№ _________ от ____________________</w:t>
      </w:r>
    </w:p>
    <w:p w:rsidR="009E5145" w:rsidRPr="006723F1" w:rsidRDefault="009E5145" w:rsidP="009E5145">
      <w:pPr>
        <w:pStyle w:val="Default"/>
      </w:pPr>
      <w:r w:rsidRPr="006723F1">
        <w:rPr>
          <w:i/>
          <w:iCs/>
        </w:rPr>
        <w:t xml:space="preserve">                                 (соответствует реквизитам, указанным в журнале регистрации) </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Выдана ________________________________________________________________ </w:t>
      </w:r>
    </w:p>
    <w:p w:rsidR="009E5145" w:rsidRPr="006723F1" w:rsidRDefault="009E5145" w:rsidP="009E5145">
      <w:pPr>
        <w:pStyle w:val="Default"/>
      </w:pPr>
      <w:r w:rsidRPr="006723F1">
        <w:rPr>
          <w:i/>
          <w:iCs/>
        </w:rPr>
        <w:t xml:space="preserve">                                                                                            (Ф.И.О. заявителя) </w:t>
      </w:r>
    </w:p>
    <w:p w:rsidR="009E5145" w:rsidRPr="006723F1" w:rsidRDefault="009E5145" w:rsidP="009E5145">
      <w:pPr>
        <w:pStyle w:val="Default"/>
      </w:pPr>
      <w:r w:rsidRPr="006723F1">
        <w:t xml:space="preserve">Перечень документов, представленных заявителем самостоятельно: </w:t>
      </w:r>
    </w:p>
    <w:p w:rsidR="009E5145" w:rsidRPr="006723F1" w:rsidRDefault="009E5145" w:rsidP="009E5145">
      <w:pPr>
        <w:pStyle w:val="Default"/>
      </w:pPr>
      <w:r w:rsidRPr="006723F1">
        <w:t xml:space="preserve">1. _____________________________________________________________________ </w:t>
      </w:r>
    </w:p>
    <w:p w:rsidR="009E5145" w:rsidRPr="006723F1" w:rsidRDefault="009E5145" w:rsidP="009E5145">
      <w:pPr>
        <w:pStyle w:val="Default"/>
      </w:pPr>
      <w:r w:rsidRPr="006723F1">
        <w:t xml:space="preserve">2. _____________________________________________________________________ </w:t>
      </w:r>
    </w:p>
    <w:p w:rsidR="009E5145" w:rsidRPr="006723F1" w:rsidRDefault="009E5145" w:rsidP="009E5145">
      <w:pPr>
        <w:pStyle w:val="Default"/>
      </w:pPr>
      <w:r w:rsidRPr="006723F1">
        <w:t xml:space="preserve">3. _____________________________________________________________________ </w:t>
      </w:r>
    </w:p>
    <w:p w:rsidR="009E5145" w:rsidRPr="006723F1" w:rsidRDefault="009E5145" w:rsidP="009E5145">
      <w:pPr>
        <w:pStyle w:val="Default"/>
      </w:pPr>
      <w:r w:rsidRPr="006723F1">
        <w:t xml:space="preserve">4. _____________________________________________________________________ </w:t>
      </w:r>
    </w:p>
    <w:p w:rsidR="009E5145" w:rsidRPr="006723F1" w:rsidRDefault="009E5145" w:rsidP="009E5145">
      <w:pPr>
        <w:pStyle w:val="Default"/>
      </w:pPr>
      <w:r w:rsidRPr="006723F1">
        <w:t xml:space="preserve">5. _____________________________________________________________________ </w:t>
      </w:r>
    </w:p>
    <w:p w:rsidR="009E5145" w:rsidRPr="006723F1" w:rsidRDefault="009E5145" w:rsidP="009E5145">
      <w:pPr>
        <w:pStyle w:val="Default"/>
      </w:pPr>
      <w:r w:rsidRPr="006723F1">
        <w:t xml:space="preserve">6. _____________________________________________________________________ </w:t>
      </w:r>
    </w:p>
    <w:p w:rsidR="009E5145" w:rsidRPr="006723F1" w:rsidRDefault="009E5145" w:rsidP="009E5145">
      <w:pPr>
        <w:pStyle w:val="Default"/>
      </w:pPr>
      <w:r w:rsidRPr="006723F1">
        <w:t xml:space="preserve">7. _____________________________________________________________________ </w:t>
      </w:r>
    </w:p>
    <w:p w:rsidR="009E5145" w:rsidRPr="006723F1" w:rsidRDefault="009E5145" w:rsidP="009E5145">
      <w:pPr>
        <w:pStyle w:val="Default"/>
        <w:jc w:val="both"/>
      </w:pPr>
      <w:r w:rsidRPr="006723F1">
        <w:t xml:space="preserve">Перечень документов, которые будут получены по межведомственным запросам </w:t>
      </w:r>
      <w:r w:rsidRPr="006723F1">
        <w:rPr>
          <w:i/>
          <w:iCs/>
        </w:rPr>
        <w:t>(заполняется в случае, если такие документы не были представлены заявителем по собственной инициативе)</w:t>
      </w:r>
      <w:r w:rsidRPr="006723F1">
        <w:rPr>
          <w:iCs/>
        </w:rPr>
        <w:t>:</w:t>
      </w:r>
    </w:p>
    <w:p w:rsidR="009E5145" w:rsidRPr="006723F1" w:rsidRDefault="009E5145" w:rsidP="009E5145">
      <w:pPr>
        <w:pStyle w:val="Default"/>
      </w:pPr>
      <w:r w:rsidRPr="006723F1">
        <w:t xml:space="preserve">1. _____________________________________________________________________ </w:t>
      </w:r>
    </w:p>
    <w:p w:rsidR="009E5145" w:rsidRPr="006723F1" w:rsidRDefault="009E5145" w:rsidP="009E5145">
      <w:pPr>
        <w:pStyle w:val="Default"/>
      </w:pPr>
      <w:r w:rsidRPr="006723F1">
        <w:t xml:space="preserve">2. _____________________________________________________________________ </w:t>
      </w:r>
    </w:p>
    <w:p w:rsidR="009E5145" w:rsidRPr="006723F1" w:rsidRDefault="009E5145" w:rsidP="009E5145">
      <w:pPr>
        <w:pStyle w:val="Default"/>
      </w:pPr>
      <w:r w:rsidRPr="006723F1">
        <w:t xml:space="preserve">3. _____________________________________________________________________ </w:t>
      </w:r>
    </w:p>
    <w:p w:rsidR="009E5145" w:rsidRPr="006723F1" w:rsidRDefault="009E5145" w:rsidP="009E5145">
      <w:pPr>
        <w:pStyle w:val="Default"/>
      </w:pPr>
      <w:r w:rsidRPr="006723F1">
        <w:t xml:space="preserve">4. _____________________________________________________________________ </w:t>
      </w:r>
    </w:p>
    <w:p w:rsidR="009E5145" w:rsidRPr="006723F1" w:rsidRDefault="009E5145" w:rsidP="009E5145">
      <w:pPr>
        <w:pStyle w:val="Default"/>
      </w:pPr>
      <w:r w:rsidRPr="006723F1">
        <w:t xml:space="preserve">5. _____________________________________________________________________ </w:t>
      </w:r>
    </w:p>
    <w:p w:rsidR="009E5145" w:rsidRPr="006723F1" w:rsidRDefault="009E5145" w:rsidP="009E5145">
      <w:pPr>
        <w:pStyle w:val="Default"/>
      </w:pPr>
      <w:r w:rsidRPr="006723F1">
        <w:t xml:space="preserve">6. _____________________________________________________________________ </w:t>
      </w:r>
    </w:p>
    <w:p w:rsidR="009E5145" w:rsidRPr="006723F1" w:rsidRDefault="009E5145" w:rsidP="009E5145">
      <w:pPr>
        <w:pStyle w:val="Default"/>
      </w:pPr>
      <w:r w:rsidRPr="006723F1">
        <w:t xml:space="preserve">7. _____________________________________________________________________ </w:t>
      </w:r>
    </w:p>
    <w:p w:rsidR="009E5145" w:rsidRPr="006723F1" w:rsidRDefault="009E5145" w:rsidP="009E5145">
      <w:pPr>
        <w:pStyle w:val="Default"/>
      </w:pPr>
    </w:p>
    <w:p w:rsidR="009E5145" w:rsidRPr="006723F1" w:rsidRDefault="009E5145" w:rsidP="009E5145">
      <w:pPr>
        <w:pStyle w:val="Default"/>
        <w:jc w:val="center"/>
      </w:pPr>
    </w:p>
    <w:p w:rsidR="009E5145" w:rsidRPr="006723F1" w:rsidRDefault="009E5145" w:rsidP="009E5145">
      <w:pPr>
        <w:pStyle w:val="Default"/>
        <w:jc w:val="center"/>
      </w:pPr>
    </w:p>
    <w:p w:rsidR="009E5145" w:rsidRPr="006723F1" w:rsidRDefault="009E5145" w:rsidP="009E5145">
      <w:pPr>
        <w:pStyle w:val="Default"/>
        <w:jc w:val="center"/>
      </w:pPr>
    </w:p>
    <w:p w:rsidR="009E5145" w:rsidRPr="006723F1" w:rsidRDefault="009E5145" w:rsidP="009E5145">
      <w:pPr>
        <w:pStyle w:val="Default"/>
        <w:jc w:val="center"/>
      </w:pPr>
      <w:r w:rsidRPr="006723F1">
        <w:t>_______________________________________________________</w:t>
      </w:r>
    </w:p>
    <w:p w:rsidR="009E5145" w:rsidRPr="006723F1" w:rsidRDefault="009E5145" w:rsidP="009E5145">
      <w:pPr>
        <w:pStyle w:val="Default"/>
        <w:rPr>
          <w:i/>
          <w:iCs/>
        </w:rPr>
      </w:pPr>
      <w:r w:rsidRPr="006723F1">
        <w:t xml:space="preserve">                                           </w:t>
      </w:r>
      <w:r w:rsidRPr="006723F1">
        <w:rPr>
          <w:i/>
          <w:iCs/>
        </w:rPr>
        <w:t>(должность, Ф.И.О. должностного лица, подпись выдавшего расписку)</w:t>
      </w: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Default="009E5145" w:rsidP="009E5145">
      <w:pPr>
        <w:pStyle w:val="Default"/>
        <w:rPr>
          <w:i/>
          <w:iCs/>
        </w:rPr>
      </w:pPr>
    </w:p>
    <w:p w:rsidR="009E5145" w:rsidRDefault="009E5145" w:rsidP="009E5145">
      <w:pPr>
        <w:pStyle w:val="Default"/>
        <w:rPr>
          <w:i/>
          <w:iCs/>
        </w:rPr>
      </w:pPr>
    </w:p>
    <w:p w:rsidR="009E5145"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p w:rsidR="009E5145" w:rsidRPr="006723F1" w:rsidRDefault="009E5145" w:rsidP="009E5145">
      <w:pPr>
        <w:pStyle w:val="Default"/>
        <w:rPr>
          <w:i/>
          <w:iCs/>
        </w:rPr>
      </w:pPr>
    </w:p>
    <w:tbl>
      <w:tblPr>
        <w:tblW w:w="0" w:type="auto"/>
        <w:tblInd w:w="3936" w:type="dxa"/>
        <w:tblLook w:val="04A0" w:firstRow="1" w:lastRow="0" w:firstColumn="1" w:lastColumn="0" w:noHBand="0" w:noVBand="1"/>
      </w:tblPr>
      <w:tblGrid>
        <w:gridCol w:w="5635"/>
      </w:tblGrid>
      <w:tr w:rsidR="009E5145" w:rsidRPr="006723F1" w:rsidTr="00B51436">
        <w:tc>
          <w:tcPr>
            <w:tcW w:w="6313" w:type="dxa"/>
          </w:tcPr>
          <w:p w:rsidR="009E5145" w:rsidRPr="006723F1" w:rsidRDefault="009E5145" w:rsidP="00B51436">
            <w:pPr>
              <w:autoSpaceDE w:val="0"/>
              <w:autoSpaceDN w:val="0"/>
              <w:adjustRightInd w:val="0"/>
              <w:rPr>
                <w:rFonts w:eastAsia="SimSun"/>
              </w:rPr>
            </w:pPr>
            <w:r w:rsidRPr="006723F1">
              <w:rPr>
                <w:rFonts w:eastAsia="SimSun"/>
              </w:rPr>
              <w:t>Приложение №15</w:t>
            </w:r>
          </w:p>
          <w:p w:rsidR="009E5145" w:rsidRPr="006723F1" w:rsidRDefault="009E5145" w:rsidP="00B51436">
            <w:pPr>
              <w:pStyle w:val="Default"/>
              <w:rPr>
                <w:rFonts w:eastAsia="SimSun"/>
              </w:rPr>
            </w:pPr>
            <w:r w:rsidRPr="006723F1">
              <w:rPr>
                <w:rFonts w:eastAsia="SimSun"/>
              </w:rPr>
              <w:t>к Административному регламенту</w:t>
            </w:r>
            <w:r w:rsidRPr="006723F1">
              <w:rPr>
                <w:rFonts w:eastAsia="SimSun"/>
                <w:b/>
                <w:bCs/>
              </w:rPr>
              <w:t xml:space="preserve"> </w:t>
            </w:r>
            <w:r w:rsidRPr="006723F1">
              <w:t xml:space="preserve">предоставления муниципальной услуги «Выдача справок, выписок из </w:t>
            </w:r>
            <w:proofErr w:type="spellStart"/>
            <w:r w:rsidRPr="006723F1">
              <w:t>похозяйственных</w:t>
            </w:r>
            <w:proofErr w:type="spellEnd"/>
            <w:r w:rsidRPr="006723F1">
              <w:t xml:space="preserve"> книг»</w:t>
            </w:r>
            <w:r w:rsidRPr="006723F1">
              <w:rPr>
                <w:rFonts w:eastAsia="SimSun"/>
              </w:rPr>
              <w:t xml:space="preserve"> </w:t>
            </w:r>
          </w:p>
        </w:tc>
      </w:tr>
    </w:tbl>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p w:rsidR="009E5145" w:rsidRPr="006723F1" w:rsidRDefault="009E5145" w:rsidP="009E5145">
      <w:pPr>
        <w:autoSpaceDE w:val="0"/>
        <w:autoSpaceDN w:val="0"/>
        <w:adjustRightInd w:val="0"/>
        <w:rPr>
          <w:rFonts w:eastAsia="SimSun"/>
        </w:rPr>
      </w:pPr>
    </w:p>
    <w:tbl>
      <w:tblPr>
        <w:tblW w:w="0" w:type="auto"/>
        <w:tblInd w:w="5353" w:type="dxa"/>
        <w:tblLook w:val="04A0" w:firstRow="1" w:lastRow="0" w:firstColumn="1" w:lastColumn="0" w:noHBand="0" w:noVBand="1"/>
      </w:tblPr>
      <w:tblGrid>
        <w:gridCol w:w="4218"/>
      </w:tblGrid>
      <w:tr w:rsidR="009E5145" w:rsidRPr="006723F1" w:rsidTr="00B51436">
        <w:tc>
          <w:tcPr>
            <w:tcW w:w="4896" w:type="dxa"/>
          </w:tcPr>
          <w:p w:rsidR="009E5145" w:rsidRPr="006723F1" w:rsidRDefault="009E5145" w:rsidP="00B51436">
            <w:pPr>
              <w:pStyle w:val="Default"/>
            </w:pPr>
            <w:r w:rsidRPr="006723F1">
              <w:t xml:space="preserve">_________________________________ </w:t>
            </w:r>
          </w:p>
          <w:p w:rsidR="009E5145" w:rsidRPr="006723F1" w:rsidRDefault="009E5145" w:rsidP="00B51436">
            <w:pPr>
              <w:pStyle w:val="Default"/>
              <w:jc w:val="center"/>
              <w:rPr>
                <w:i/>
                <w:iCs/>
              </w:rPr>
            </w:pPr>
            <w:proofErr w:type="gramStart"/>
            <w:r w:rsidRPr="006723F1">
              <w:rPr>
                <w:i/>
                <w:iCs/>
              </w:rPr>
              <w:t>(наименование юридического</w:t>
            </w:r>
            <w:proofErr w:type="gramEnd"/>
          </w:p>
          <w:p w:rsidR="009E5145" w:rsidRPr="006723F1" w:rsidRDefault="009E5145" w:rsidP="00B51436">
            <w:pPr>
              <w:pStyle w:val="Default"/>
              <w:jc w:val="center"/>
            </w:pPr>
            <w:r w:rsidRPr="006723F1">
              <w:rPr>
                <w:i/>
                <w:iCs/>
              </w:rPr>
              <w:t>лица/ФИО физического лица</w:t>
            </w:r>
          </w:p>
          <w:p w:rsidR="009E5145" w:rsidRPr="006723F1" w:rsidRDefault="009E5145" w:rsidP="00B51436">
            <w:pPr>
              <w:pStyle w:val="Default"/>
            </w:pPr>
            <w:r w:rsidRPr="006723F1">
              <w:t xml:space="preserve">_________________________________ </w:t>
            </w:r>
          </w:p>
          <w:p w:rsidR="009E5145" w:rsidRPr="006723F1" w:rsidRDefault="009E5145" w:rsidP="00B51436">
            <w:pPr>
              <w:pStyle w:val="Default"/>
              <w:jc w:val="center"/>
              <w:rPr>
                <w:rFonts w:eastAsia="SimSun"/>
              </w:rPr>
            </w:pPr>
            <w:proofErr w:type="gramStart"/>
            <w:r w:rsidRPr="006723F1">
              <w:rPr>
                <w:i/>
                <w:iCs/>
              </w:rPr>
              <w:t>подавшего</w:t>
            </w:r>
            <w:proofErr w:type="gramEnd"/>
            <w:r w:rsidRPr="006723F1">
              <w:rPr>
                <w:i/>
                <w:iCs/>
              </w:rPr>
              <w:t xml:space="preserve"> заявление)</w:t>
            </w:r>
          </w:p>
          <w:p w:rsidR="009E5145" w:rsidRPr="006723F1" w:rsidRDefault="009E5145" w:rsidP="00B51436">
            <w:pPr>
              <w:pStyle w:val="Default"/>
              <w:rPr>
                <w:rFonts w:eastAsia="SimSun"/>
              </w:rPr>
            </w:pPr>
          </w:p>
        </w:tc>
      </w:tr>
    </w:tbl>
    <w:p w:rsidR="009E5145" w:rsidRPr="006723F1" w:rsidRDefault="009E5145" w:rsidP="009E5145">
      <w:pPr>
        <w:pStyle w:val="Default"/>
        <w:rPr>
          <w:rFonts w:eastAsia="SimSun"/>
        </w:rPr>
      </w:pPr>
    </w:p>
    <w:p w:rsidR="009E5145" w:rsidRPr="006723F1" w:rsidRDefault="009E5145" w:rsidP="009E5145">
      <w:pPr>
        <w:pStyle w:val="Default"/>
        <w:rPr>
          <w:rFonts w:eastAsia="SimSun"/>
        </w:rPr>
      </w:pPr>
    </w:p>
    <w:p w:rsidR="009E5145" w:rsidRPr="006723F1" w:rsidRDefault="009E5145" w:rsidP="009E5145">
      <w:pPr>
        <w:pStyle w:val="Default"/>
        <w:jc w:val="center"/>
      </w:pPr>
      <w:r w:rsidRPr="006723F1">
        <w:rPr>
          <w:b/>
          <w:bCs/>
        </w:rPr>
        <w:t>УВЕДОМЛЕНИЕ № ___</w:t>
      </w:r>
    </w:p>
    <w:p w:rsidR="009E5145" w:rsidRPr="006723F1" w:rsidRDefault="009E5145" w:rsidP="009E5145">
      <w:pPr>
        <w:pStyle w:val="Default"/>
        <w:jc w:val="center"/>
      </w:pPr>
      <w:r w:rsidRPr="006723F1">
        <w:rPr>
          <w:b/>
          <w:bCs/>
        </w:rPr>
        <w:t>О НЕОБХОДИМОСТИ УСТРАНЕНИЯ НЕДОСТАТКОВ</w:t>
      </w:r>
    </w:p>
    <w:p w:rsidR="009E5145" w:rsidRPr="006723F1" w:rsidRDefault="009E5145" w:rsidP="009E5145">
      <w:pPr>
        <w:pStyle w:val="Default"/>
      </w:pPr>
    </w:p>
    <w:p w:rsidR="009E5145" w:rsidRPr="006723F1" w:rsidRDefault="009E5145" w:rsidP="009E5145">
      <w:pPr>
        <w:pStyle w:val="Default"/>
        <w:ind w:firstLine="709"/>
        <w:jc w:val="both"/>
      </w:pPr>
      <w:r w:rsidRPr="006723F1">
        <w:t xml:space="preserve">Администрация сельского поселения </w:t>
      </w:r>
      <w:proofErr w:type="spellStart"/>
      <w:r w:rsidRPr="006723F1">
        <w:t>Бекетовский</w:t>
      </w:r>
      <w:proofErr w:type="spellEnd"/>
      <w:r w:rsidRPr="006723F1">
        <w:t xml:space="preserve"> сельсовет  муниципального района </w:t>
      </w:r>
      <w:proofErr w:type="spellStart"/>
      <w:r w:rsidRPr="006723F1">
        <w:t>Ермекеевский</w:t>
      </w:r>
      <w:proofErr w:type="spellEnd"/>
      <w:r w:rsidRPr="006723F1">
        <w:t xml:space="preserve"> район Республики Башкортостан уведомляет _______________________________________________________________________________________ </w:t>
      </w:r>
    </w:p>
    <w:p w:rsidR="009E5145" w:rsidRPr="006723F1" w:rsidRDefault="009E5145" w:rsidP="009E5145">
      <w:pPr>
        <w:pStyle w:val="Default"/>
        <w:jc w:val="center"/>
      </w:pPr>
      <w:r w:rsidRPr="006723F1">
        <w:rPr>
          <w:i/>
          <w:iCs/>
        </w:rPr>
        <w:t>(Ф.И.О. соискателя разрешения)</w:t>
      </w:r>
    </w:p>
    <w:p w:rsidR="009E5145" w:rsidRPr="006723F1" w:rsidRDefault="009E5145" w:rsidP="009E5145">
      <w:pPr>
        <w:pStyle w:val="Default"/>
      </w:pPr>
      <w:r w:rsidRPr="006723F1">
        <w:t xml:space="preserve">_______________________________________________________________________________________ </w:t>
      </w:r>
    </w:p>
    <w:p w:rsidR="009E5145" w:rsidRPr="006723F1" w:rsidRDefault="009E5145" w:rsidP="009E5145">
      <w:pPr>
        <w:pStyle w:val="Default"/>
        <w:jc w:val="both"/>
      </w:pPr>
      <w:r w:rsidRPr="006723F1">
        <w:t xml:space="preserve">о необходимости устранения нарушений (представления отсутствующих документов) в оформлении заявления на получение справки (выписки) из </w:t>
      </w:r>
      <w:proofErr w:type="spellStart"/>
      <w:r w:rsidRPr="006723F1">
        <w:t>похозяйственной</w:t>
      </w:r>
      <w:proofErr w:type="spellEnd"/>
      <w:r w:rsidRPr="006723F1">
        <w:t xml:space="preserve"> о ____________________ </w:t>
      </w:r>
      <w:proofErr w:type="spellStart"/>
      <w:r w:rsidRPr="006723F1">
        <w:t>вх</w:t>
      </w:r>
      <w:proofErr w:type="spellEnd"/>
      <w:r w:rsidRPr="006723F1">
        <w:t xml:space="preserve">. № ______ от __________ _____ </w:t>
      </w:r>
      <w:proofErr w:type="gramStart"/>
      <w:r w:rsidRPr="006723F1">
        <w:t>г</w:t>
      </w:r>
      <w:proofErr w:type="gramEnd"/>
      <w:r w:rsidRPr="006723F1">
        <w:t xml:space="preserve">.: </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r w:rsidRPr="006723F1">
        <w:t xml:space="preserve">_______________________________________________________________________ </w:t>
      </w:r>
    </w:p>
    <w:p w:rsidR="009E5145" w:rsidRPr="006723F1" w:rsidRDefault="009E5145" w:rsidP="009E5145">
      <w:pPr>
        <w:pStyle w:val="Default"/>
      </w:pPr>
    </w:p>
    <w:p w:rsidR="009E5145" w:rsidRPr="006723F1" w:rsidRDefault="009E5145" w:rsidP="009E5145">
      <w:pPr>
        <w:pStyle w:val="Default"/>
      </w:pPr>
      <w:r w:rsidRPr="006723F1">
        <w:t>«______» ____________________ ___________</w:t>
      </w:r>
      <w:proofErr w:type="gramStart"/>
      <w:r w:rsidRPr="006723F1">
        <w:t>г</w:t>
      </w:r>
      <w:proofErr w:type="gramEnd"/>
      <w:r w:rsidRPr="006723F1">
        <w:t xml:space="preserve">. </w:t>
      </w:r>
    </w:p>
    <w:p w:rsidR="009E5145" w:rsidRPr="006723F1" w:rsidRDefault="009E5145" w:rsidP="009E5145">
      <w:pPr>
        <w:pStyle w:val="Default"/>
      </w:pPr>
    </w:p>
    <w:p w:rsidR="009E5145" w:rsidRPr="006723F1" w:rsidRDefault="009E5145" w:rsidP="009E5145">
      <w:pPr>
        <w:pStyle w:val="Default"/>
      </w:pPr>
    </w:p>
    <w:p w:rsidR="009E5145" w:rsidRPr="006723F1" w:rsidRDefault="009E5145" w:rsidP="009E5145">
      <w:pPr>
        <w:pStyle w:val="Default"/>
      </w:pPr>
      <w:r w:rsidRPr="006723F1">
        <w:t xml:space="preserve">_________________________        ____________________________              ______________________ </w:t>
      </w:r>
    </w:p>
    <w:p w:rsidR="009E5145" w:rsidRPr="006723F1" w:rsidRDefault="009E5145" w:rsidP="009E5145">
      <w:pPr>
        <w:pStyle w:val="Default"/>
        <w:rPr>
          <w:rFonts w:eastAsia="SimSun"/>
        </w:rPr>
      </w:pPr>
      <w:r w:rsidRPr="006723F1">
        <w:rPr>
          <w:i/>
          <w:iCs/>
        </w:rPr>
        <w:t xml:space="preserve">                 (Должность)                                              (Подпись)                                                                   (Ф.И.О.)</w:t>
      </w:r>
    </w:p>
    <w:p w:rsidR="009E5145" w:rsidRPr="006723F1" w:rsidRDefault="009E5145" w:rsidP="009E5145">
      <w:pPr>
        <w:ind w:left="-1080"/>
      </w:pPr>
    </w:p>
    <w:p w:rsidR="009E5145" w:rsidRDefault="009E5145" w:rsidP="009E5145">
      <w:pPr>
        <w:jc w:val="both"/>
      </w:pPr>
    </w:p>
    <w:p w:rsidR="009E5145" w:rsidRDefault="009E5145" w:rsidP="009E5145">
      <w:pPr>
        <w:jc w:val="both"/>
      </w:pPr>
    </w:p>
    <w:p w:rsidR="009E5145" w:rsidRDefault="009E5145" w:rsidP="009E5145">
      <w:pPr>
        <w:jc w:val="both"/>
      </w:pPr>
    </w:p>
    <w:p w:rsidR="009E5145" w:rsidRDefault="009E5145" w:rsidP="009E5145">
      <w:pPr>
        <w:jc w:val="both"/>
      </w:pPr>
    </w:p>
    <w:p w:rsidR="009E5145" w:rsidRDefault="009E5145" w:rsidP="009E5145">
      <w:pPr>
        <w:jc w:val="both"/>
      </w:pPr>
    </w:p>
    <w:p w:rsidR="009E5145" w:rsidRDefault="009E5145" w:rsidP="009E5145">
      <w:pPr>
        <w:jc w:val="both"/>
      </w:pPr>
    </w:p>
    <w:p w:rsidR="009E5145" w:rsidRDefault="009E5145" w:rsidP="009E5145">
      <w:pPr>
        <w:jc w:val="both"/>
      </w:pPr>
    </w:p>
    <w:p w:rsidR="009E5145" w:rsidRDefault="009E5145" w:rsidP="009E5145">
      <w:pPr>
        <w:jc w:val="both"/>
      </w:pPr>
    </w:p>
    <w:p w:rsidR="009E5145" w:rsidRDefault="009E5145" w:rsidP="009E5145">
      <w:pPr>
        <w:jc w:val="both"/>
      </w:pPr>
    </w:p>
    <w:p w:rsidR="008F2602" w:rsidRDefault="008F2602">
      <w:bookmarkStart w:id="0" w:name="_GoBack"/>
      <w:bookmarkEnd w:id="0"/>
    </w:p>
    <w:sectPr w:rsidR="008F2602" w:rsidSect="009E5145">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03E0EC0"/>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4"/>
        <w:szCs w:val="24"/>
        <w:u w:val="none"/>
        <w:effect w:val="none"/>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C0243A"/>
    <w:multiLevelType w:val="hybridMultilevel"/>
    <w:tmpl w:val="640814B2"/>
    <w:lvl w:ilvl="0" w:tplc="5928E804">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065A58EC"/>
    <w:multiLevelType w:val="hybridMultilevel"/>
    <w:tmpl w:val="6464C908"/>
    <w:lvl w:ilvl="0" w:tplc="E278AA94">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5">
    <w:nsid w:val="095C51FB"/>
    <w:multiLevelType w:val="hybridMultilevel"/>
    <w:tmpl w:val="35463B76"/>
    <w:lvl w:ilvl="0" w:tplc="75081112">
      <w:start w:val="1"/>
      <w:numFmt w:val="decimal"/>
      <w:lvlText w:val="%1."/>
      <w:lvlJc w:val="left"/>
      <w:pPr>
        <w:ind w:left="151" w:hanging="360"/>
      </w:pPr>
    </w:lvl>
    <w:lvl w:ilvl="1" w:tplc="04190019">
      <w:start w:val="1"/>
      <w:numFmt w:val="lowerLetter"/>
      <w:lvlText w:val="%2."/>
      <w:lvlJc w:val="left"/>
      <w:pPr>
        <w:ind w:left="871" w:hanging="360"/>
      </w:pPr>
    </w:lvl>
    <w:lvl w:ilvl="2" w:tplc="0419001B">
      <w:start w:val="1"/>
      <w:numFmt w:val="lowerRoman"/>
      <w:lvlText w:val="%3."/>
      <w:lvlJc w:val="right"/>
      <w:pPr>
        <w:ind w:left="1591" w:hanging="180"/>
      </w:pPr>
    </w:lvl>
    <w:lvl w:ilvl="3" w:tplc="0419000F">
      <w:start w:val="1"/>
      <w:numFmt w:val="decimal"/>
      <w:lvlText w:val="%4."/>
      <w:lvlJc w:val="left"/>
      <w:pPr>
        <w:ind w:left="2311" w:hanging="360"/>
      </w:pPr>
    </w:lvl>
    <w:lvl w:ilvl="4" w:tplc="04190019">
      <w:start w:val="1"/>
      <w:numFmt w:val="lowerLetter"/>
      <w:lvlText w:val="%5."/>
      <w:lvlJc w:val="left"/>
      <w:pPr>
        <w:ind w:left="3031" w:hanging="360"/>
      </w:pPr>
    </w:lvl>
    <w:lvl w:ilvl="5" w:tplc="0419001B">
      <w:start w:val="1"/>
      <w:numFmt w:val="lowerRoman"/>
      <w:lvlText w:val="%6."/>
      <w:lvlJc w:val="right"/>
      <w:pPr>
        <w:ind w:left="3751" w:hanging="180"/>
      </w:pPr>
    </w:lvl>
    <w:lvl w:ilvl="6" w:tplc="0419000F">
      <w:start w:val="1"/>
      <w:numFmt w:val="decimal"/>
      <w:lvlText w:val="%7."/>
      <w:lvlJc w:val="left"/>
      <w:pPr>
        <w:ind w:left="4471" w:hanging="360"/>
      </w:pPr>
    </w:lvl>
    <w:lvl w:ilvl="7" w:tplc="04190019">
      <w:start w:val="1"/>
      <w:numFmt w:val="lowerLetter"/>
      <w:lvlText w:val="%8."/>
      <w:lvlJc w:val="left"/>
      <w:pPr>
        <w:ind w:left="5191" w:hanging="360"/>
      </w:pPr>
    </w:lvl>
    <w:lvl w:ilvl="8" w:tplc="0419001B">
      <w:start w:val="1"/>
      <w:numFmt w:val="lowerRoman"/>
      <w:lvlText w:val="%9."/>
      <w:lvlJc w:val="right"/>
      <w:pPr>
        <w:ind w:left="5911" w:hanging="180"/>
      </w:pPr>
    </w:lvl>
  </w:abstractNum>
  <w:abstractNum w:abstractNumId="6">
    <w:nsid w:val="0FC06F11"/>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10083F43"/>
    <w:multiLevelType w:val="hybridMultilevel"/>
    <w:tmpl w:val="BA4EE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1721F"/>
    <w:multiLevelType w:val="hybridMultilevel"/>
    <w:tmpl w:val="5F06FD02"/>
    <w:lvl w:ilvl="0" w:tplc="8D9ACEF6">
      <w:start w:val="3"/>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nsid w:val="21027581"/>
    <w:multiLevelType w:val="hybridMultilevel"/>
    <w:tmpl w:val="BAE8C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701EF"/>
    <w:multiLevelType w:val="hybridMultilevel"/>
    <w:tmpl w:val="47084B62"/>
    <w:lvl w:ilvl="0" w:tplc="2422A52E">
      <w:start w:val="1"/>
      <w:numFmt w:val="decimal"/>
      <w:lvlText w:val="%1."/>
      <w:lvlJc w:val="left"/>
      <w:pPr>
        <w:ind w:left="720" w:hanging="360"/>
      </w:pPr>
      <w:rPr>
        <w:rFonts w:eastAsia="SimSu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3E18FB"/>
    <w:multiLevelType w:val="hybridMultilevel"/>
    <w:tmpl w:val="F5FA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AE179C7"/>
    <w:multiLevelType w:val="hybridMultilevel"/>
    <w:tmpl w:val="14A6853C"/>
    <w:lvl w:ilvl="0" w:tplc="9F0C12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E41D8C"/>
    <w:multiLevelType w:val="hybridMultilevel"/>
    <w:tmpl w:val="1A7EB68E"/>
    <w:lvl w:ilvl="0" w:tplc="2BFCB9B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0FB1D6C"/>
    <w:multiLevelType w:val="hybridMultilevel"/>
    <w:tmpl w:val="C0AE71C2"/>
    <w:lvl w:ilvl="0" w:tplc="8138D62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414C3863"/>
    <w:multiLevelType w:val="hybridMultilevel"/>
    <w:tmpl w:val="6464C908"/>
    <w:lvl w:ilvl="0" w:tplc="E278AA94">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7">
    <w:nsid w:val="44AE06F4"/>
    <w:multiLevelType w:val="hybridMultilevel"/>
    <w:tmpl w:val="DBFC12C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E2114B9"/>
    <w:multiLevelType w:val="hybridMultilevel"/>
    <w:tmpl w:val="5F06FD02"/>
    <w:lvl w:ilvl="0" w:tplc="8D9ACEF6">
      <w:start w:val="3"/>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211776"/>
    <w:multiLevelType w:val="hybridMultilevel"/>
    <w:tmpl w:val="6464C908"/>
    <w:lvl w:ilvl="0" w:tplc="E278AA94">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E691F20"/>
    <w:multiLevelType w:val="hybridMultilevel"/>
    <w:tmpl w:val="340AA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47818"/>
    <w:multiLevelType w:val="multilevel"/>
    <w:tmpl w:val="9AE859F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10E7D78"/>
    <w:multiLevelType w:val="hybridMultilevel"/>
    <w:tmpl w:val="6464C908"/>
    <w:lvl w:ilvl="0" w:tplc="E278AA94">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8">
    <w:nsid w:val="72F0393E"/>
    <w:multiLevelType w:val="hybridMultilevel"/>
    <w:tmpl w:val="C7C0BE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ACD545F"/>
    <w:multiLevelType w:val="hybridMultilevel"/>
    <w:tmpl w:val="6464C908"/>
    <w:lvl w:ilvl="0" w:tplc="E278AA94">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31">
    <w:nsid w:val="7CE06351"/>
    <w:multiLevelType w:val="hybridMultilevel"/>
    <w:tmpl w:val="CE9E0F2C"/>
    <w:lvl w:ilvl="0" w:tplc="6DEC6DD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4"/>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30"/>
  </w:num>
  <w:num w:numId="9">
    <w:abstractNumId w:val="4"/>
  </w:num>
  <w:num w:numId="10">
    <w:abstractNumId w:val="25"/>
  </w:num>
  <w:num w:numId="11">
    <w:abstractNumId w:val="21"/>
  </w:num>
  <w:num w:numId="12">
    <w:abstractNumId w:val="7"/>
  </w:num>
  <w:num w:numId="13">
    <w:abstractNumId w:val="31"/>
  </w:num>
  <w:num w:numId="14">
    <w:abstractNumId w:val="15"/>
  </w:num>
  <w:num w:numId="15">
    <w:abstractNumId w:val="14"/>
  </w:num>
  <w:num w:numId="16">
    <w:abstractNumId w:val="9"/>
  </w:num>
  <w:num w:numId="17">
    <w:abstractNumId w:val="11"/>
  </w:num>
  <w:num w:numId="18">
    <w:abstractNumId w:val="2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2"/>
  </w:num>
  <w:num w:numId="25">
    <w:abstractNumId w:val="2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45"/>
    <w:rsid w:val="008F2602"/>
    <w:rsid w:val="009E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5145"/>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E5145"/>
    <w:pPr>
      <w:keepNext/>
      <w:tabs>
        <w:tab w:val="num" w:pos="576"/>
      </w:tabs>
      <w:suppressAutoHyphens/>
      <w:ind w:left="576" w:hanging="576"/>
      <w:jc w:val="both"/>
      <w:outlineLvl w:val="1"/>
    </w:pPr>
    <w:rPr>
      <w:sz w:val="26"/>
      <w:szCs w:val="20"/>
      <w:lang w:eastAsia="ar-SA"/>
    </w:rPr>
  </w:style>
  <w:style w:type="paragraph" w:styleId="3">
    <w:name w:val="heading 3"/>
    <w:basedOn w:val="a"/>
    <w:next w:val="a"/>
    <w:link w:val="30"/>
    <w:uiPriority w:val="9"/>
    <w:qFormat/>
    <w:rsid w:val="009E5145"/>
    <w:pPr>
      <w:keepNext/>
      <w:tabs>
        <w:tab w:val="num" w:pos="720"/>
      </w:tabs>
      <w:suppressAutoHyphens/>
      <w:ind w:left="720" w:hanging="720"/>
      <w:jc w:val="center"/>
      <w:outlineLvl w:val="2"/>
    </w:pPr>
    <w:rPr>
      <w:b/>
      <w:sz w:val="28"/>
      <w:szCs w:val="20"/>
      <w:lang w:eastAsia="ar-SA"/>
    </w:rPr>
  </w:style>
  <w:style w:type="paragraph" w:styleId="5">
    <w:name w:val="heading 5"/>
    <w:basedOn w:val="a"/>
    <w:next w:val="a"/>
    <w:link w:val="50"/>
    <w:uiPriority w:val="9"/>
    <w:qFormat/>
    <w:rsid w:val="009E5145"/>
    <w:pPr>
      <w:keepNext/>
      <w:tabs>
        <w:tab w:val="num" w:pos="1008"/>
        <w:tab w:val="left" w:pos="1134"/>
      </w:tabs>
      <w:suppressAutoHyphens/>
      <w:spacing w:line="360" w:lineRule="auto"/>
      <w:ind w:left="1008" w:hanging="1008"/>
      <w:jc w:val="both"/>
      <w:outlineLvl w:val="4"/>
    </w:pPr>
    <w:rPr>
      <w:sz w:val="28"/>
      <w:szCs w:val="20"/>
      <w:lang w:eastAsia="ar-SA"/>
    </w:rPr>
  </w:style>
  <w:style w:type="paragraph" w:styleId="6">
    <w:name w:val="heading 6"/>
    <w:basedOn w:val="a"/>
    <w:next w:val="a"/>
    <w:link w:val="60"/>
    <w:uiPriority w:val="9"/>
    <w:qFormat/>
    <w:rsid w:val="009E5145"/>
    <w:pPr>
      <w:keepNext/>
      <w:tabs>
        <w:tab w:val="left" w:pos="1134"/>
      </w:tabs>
      <w:suppressAutoHyphens/>
      <w:ind w:left="1152" w:hanging="1152"/>
      <w:outlineLvl w:val="5"/>
    </w:pPr>
    <w:rPr>
      <w:i/>
      <w:szCs w:val="20"/>
      <w:lang w:val="en-US" w:eastAsia="ar-SA"/>
    </w:rPr>
  </w:style>
  <w:style w:type="paragraph" w:styleId="7">
    <w:name w:val="heading 7"/>
    <w:basedOn w:val="a"/>
    <w:next w:val="a"/>
    <w:link w:val="70"/>
    <w:qFormat/>
    <w:rsid w:val="009E5145"/>
    <w:pPr>
      <w:keepNext/>
      <w:widowControl w:val="0"/>
      <w:autoSpaceDE w:val="0"/>
      <w:autoSpaceDN w:val="0"/>
      <w:adjustRightInd w:val="0"/>
      <w:outlineLvl w:val="6"/>
    </w:pPr>
    <w:rPr>
      <w:rFonts w:ascii="Times New Roman CYR" w:eastAsia="SimSun" w:hAnsi="Times New Roman CY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E514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E5145"/>
    <w:rPr>
      <w:rFonts w:ascii="Times New Roman" w:eastAsia="Times New Roman" w:hAnsi="Times New Roman" w:cs="Times New Roman"/>
      <w:sz w:val="26"/>
      <w:szCs w:val="20"/>
      <w:lang w:eastAsia="ar-SA"/>
    </w:rPr>
  </w:style>
  <w:style w:type="character" w:customStyle="1" w:styleId="30">
    <w:name w:val="Заголовок 3 Знак"/>
    <w:basedOn w:val="a0"/>
    <w:link w:val="3"/>
    <w:uiPriority w:val="9"/>
    <w:rsid w:val="009E5145"/>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
    <w:rsid w:val="009E5145"/>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rsid w:val="009E5145"/>
    <w:rPr>
      <w:rFonts w:ascii="Times New Roman" w:eastAsia="Times New Roman" w:hAnsi="Times New Roman" w:cs="Times New Roman"/>
      <w:i/>
      <w:sz w:val="24"/>
      <w:szCs w:val="20"/>
      <w:lang w:val="en-US" w:eastAsia="ar-SA"/>
    </w:rPr>
  </w:style>
  <w:style w:type="character" w:customStyle="1" w:styleId="70">
    <w:name w:val="Заголовок 7 Знак"/>
    <w:basedOn w:val="a0"/>
    <w:link w:val="7"/>
    <w:rsid w:val="009E5145"/>
    <w:rPr>
      <w:rFonts w:ascii="Times New Roman CYR" w:eastAsia="SimSun" w:hAnsi="Times New Roman CYR" w:cs="Times New Roman"/>
      <w:b/>
      <w:bCs/>
      <w:sz w:val="28"/>
      <w:szCs w:val="24"/>
      <w:lang w:eastAsia="ru-RU"/>
    </w:rPr>
  </w:style>
  <w:style w:type="paragraph" w:styleId="a3">
    <w:name w:val="List Paragraph"/>
    <w:aliases w:val="Абзац списка нумерация,List Paragraph,ТЗ список,Абзац списка нумерованный"/>
    <w:basedOn w:val="a"/>
    <w:link w:val="a4"/>
    <w:uiPriority w:val="34"/>
    <w:qFormat/>
    <w:rsid w:val="009E5145"/>
    <w:pPr>
      <w:ind w:left="708"/>
    </w:pPr>
    <w:rPr>
      <w:color w:val="000000"/>
      <w:sz w:val="28"/>
      <w:szCs w:val="28"/>
    </w:rPr>
  </w:style>
  <w:style w:type="character" w:customStyle="1" w:styleId="a4">
    <w:name w:val="Абзац списка Знак"/>
    <w:aliases w:val="Абзац списка нумерация Знак,List Paragraph Знак,ТЗ список Знак,Абзац списка нумерованный Знак"/>
    <w:link w:val="a3"/>
    <w:uiPriority w:val="34"/>
    <w:qFormat/>
    <w:locked/>
    <w:rsid w:val="009E5145"/>
    <w:rPr>
      <w:rFonts w:ascii="Times New Roman" w:eastAsia="Times New Roman" w:hAnsi="Times New Roman" w:cs="Times New Roman"/>
      <w:color w:val="000000"/>
      <w:sz w:val="28"/>
      <w:szCs w:val="28"/>
      <w:lang w:eastAsia="ru-RU"/>
    </w:rPr>
  </w:style>
  <w:style w:type="paragraph" w:styleId="a5">
    <w:name w:val="No Spacing"/>
    <w:link w:val="a6"/>
    <w:uiPriority w:val="1"/>
    <w:qFormat/>
    <w:rsid w:val="009E5145"/>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9E5145"/>
    <w:rPr>
      <w:rFonts w:ascii="Calibri" w:eastAsia="Times New Roman" w:hAnsi="Calibri" w:cs="Times New Roman"/>
      <w:lang w:eastAsia="ru-RU"/>
    </w:rPr>
  </w:style>
  <w:style w:type="paragraph" w:styleId="a7">
    <w:name w:val="Balloon Text"/>
    <w:basedOn w:val="a"/>
    <w:link w:val="a8"/>
    <w:uiPriority w:val="99"/>
    <w:unhideWhenUsed/>
    <w:rsid w:val="009E5145"/>
    <w:rPr>
      <w:rFonts w:ascii="Tahoma" w:hAnsi="Tahoma" w:cs="Tahoma"/>
      <w:sz w:val="16"/>
      <w:szCs w:val="16"/>
    </w:rPr>
  </w:style>
  <w:style w:type="character" w:customStyle="1" w:styleId="a8">
    <w:name w:val="Текст выноски Знак"/>
    <w:basedOn w:val="a0"/>
    <w:link w:val="a7"/>
    <w:uiPriority w:val="99"/>
    <w:rsid w:val="009E5145"/>
    <w:rPr>
      <w:rFonts w:ascii="Tahoma" w:eastAsia="Times New Roman" w:hAnsi="Tahoma" w:cs="Tahoma"/>
      <w:sz w:val="16"/>
      <w:szCs w:val="16"/>
      <w:lang w:eastAsia="ru-RU"/>
    </w:rPr>
  </w:style>
  <w:style w:type="character" w:styleId="a9">
    <w:name w:val="Hyperlink"/>
    <w:uiPriority w:val="99"/>
    <w:rsid w:val="009E5145"/>
    <w:rPr>
      <w:color w:val="0000FF"/>
      <w:u w:val="single"/>
    </w:rPr>
  </w:style>
  <w:style w:type="paragraph" w:styleId="aa">
    <w:name w:val="Body Text"/>
    <w:basedOn w:val="a"/>
    <w:link w:val="ab"/>
    <w:uiPriority w:val="99"/>
    <w:unhideWhenUsed/>
    <w:rsid w:val="009E5145"/>
    <w:pPr>
      <w:spacing w:after="120"/>
    </w:pPr>
    <w:rPr>
      <w:color w:val="000000"/>
      <w:sz w:val="28"/>
      <w:szCs w:val="28"/>
      <w:lang w:val="x-none" w:eastAsia="x-none"/>
    </w:rPr>
  </w:style>
  <w:style w:type="character" w:customStyle="1" w:styleId="ab">
    <w:name w:val="Основной текст Знак"/>
    <w:basedOn w:val="a0"/>
    <w:link w:val="aa"/>
    <w:uiPriority w:val="99"/>
    <w:rsid w:val="009E5145"/>
    <w:rPr>
      <w:rFonts w:ascii="Times New Roman" w:eastAsia="Times New Roman" w:hAnsi="Times New Roman" w:cs="Times New Roman"/>
      <w:color w:val="000000"/>
      <w:sz w:val="28"/>
      <w:szCs w:val="28"/>
      <w:lang w:val="x-none" w:eastAsia="x-none"/>
    </w:rPr>
  </w:style>
  <w:style w:type="character" w:customStyle="1" w:styleId="apple-converted-space">
    <w:name w:val="apple-converted-space"/>
    <w:basedOn w:val="a0"/>
    <w:rsid w:val="009E5145"/>
  </w:style>
  <w:style w:type="paragraph" w:customStyle="1" w:styleId="Default">
    <w:name w:val="Default"/>
    <w:qFormat/>
    <w:rsid w:val="009E5145"/>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customStyle="1" w:styleId="FR2">
    <w:name w:val="FR2"/>
    <w:rsid w:val="009E5145"/>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1">
    <w:name w:val="Body Text Indent 2"/>
    <w:basedOn w:val="a"/>
    <w:link w:val="22"/>
    <w:uiPriority w:val="99"/>
    <w:semiHidden/>
    <w:unhideWhenUsed/>
    <w:rsid w:val="009E5145"/>
    <w:pPr>
      <w:spacing w:after="120" w:line="480" w:lineRule="auto"/>
      <w:ind w:left="283"/>
    </w:pPr>
  </w:style>
  <w:style w:type="character" w:customStyle="1" w:styleId="22">
    <w:name w:val="Основной текст с отступом 2 Знак"/>
    <w:basedOn w:val="a0"/>
    <w:link w:val="21"/>
    <w:uiPriority w:val="99"/>
    <w:semiHidden/>
    <w:rsid w:val="009E5145"/>
    <w:rPr>
      <w:rFonts w:ascii="Times New Roman" w:eastAsia="Times New Roman" w:hAnsi="Times New Roman" w:cs="Times New Roman"/>
      <w:sz w:val="24"/>
      <w:szCs w:val="24"/>
      <w:lang w:eastAsia="ru-RU"/>
    </w:rPr>
  </w:style>
  <w:style w:type="paragraph" w:styleId="31">
    <w:name w:val="Body Text Indent 3"/>
    <w:basedOn w:val="a"/>
    <w:link w:val="32"/>
    <w:unhideWhenUsed/>
    <w:rsid w:val="009E5145"/>
    <w:pPr>
      <w:spacing w:after="120"/>
      <w:ind w:left="283"/>
    </w:pPr>
    <w:rPr>
      <w:sz w:val="16"/>
      <w:szCs w:val="16"/>
    </w:rPr>
  </w:style>
  <w:style w:type="character" w:customStyle="1" w:styleId="32">
    <w:name w:val="Основной текст с отступом 3 Знак"/>
    <w:basedOn w:val="a0"/>
    <w:link w:val="31"/>
    <w:rsid w:val="009E5145"/>
    <w:rPr>
      <w:rFonts w:ascii="Times New Roman" w:eastAsia="Times New Roman" w:hAnsi="Times New Roman" w:cs="Times New Roman"/>
      <w:sz w:val="16"/>
      <w:szCs w:val="16"/>
      <w:lang w:eastAsia="ru-RU"/>
    </w:rPr>
  </w:style>
  <w:style w:type="paragraph" w:customStyle="1" w:styleId="11">
    <w:name w:val="Стиль1"/>
    <w:basedOn w:val="ac"/>
    <w:rsid w:val="009E5145"/>
    <w:pPr>
      <w:widowControl/>
      <w:adjustRightInd/>
      <w:spacing w:after="0"/>
      <w:ind w:left="0" w:firstLine="720"/>
      <w:jc w:val="both"/>
    </w:pPr>
  </w:style>
  <w:style w:type="paragraph" w:styleId="ac">
    <w:name w:val="Body Text Indent"/>
    <w:basedOn w:val="a"/>
    <w:link w:val="ad"/>
    <w:semiHidden/>
    <w:unhideWhenUsed/>
    <w:rsid w:val="009E5145"/>
    <w:pPr>
      <w:widowControl w:val="0"/>
      <w:autoSpaceDE w:val="0"/>
      <w:autoSpaceDN w:val="0"/>
      <w:adjustRightInd w:val="0"/>
      <w:spacing w:after="120"/>
      <w:ind w:left="283"/>
    </w:pPr>
    <w:rPr>
      <w:sz w:val="20"/>
      <w:szCs w:val="20"/>
    </w:rPr>
  </w:style>
  <w:style w:type="character" w:customStyle="1" w:styleId="ad">
    <w:name w:val="Основной текст с отступом Знак"/>
    <w:basedOn w:val="a0"/>
    <w:link w:val="ac"/>
    <w:semiHidden/>
    <w:rsid w:val="009E5145"/>
    <w:rPr>
      <w:rFonts w:ascii="Times New Roman" w:eastAsia="Times New Roman" w:hAnsi="Times New Roman" w:cs="Times New Roman"/>
      <w:sz w:val="20"/>
      <w:szCs w:val="20"/>
      <w:lang w:eastAsia="ru-RU"/>
    </w:rPr>
  </w:style>
  <w:style w:type="paragraph" w:styleId="ae">
    <w:name w:val="Block Text"/>
    <w:basedOn w:val="a"/>
    <w:semiHidden/>
    <w:unhideWhenUsed/>
    <w:rsid w:val="009E5145"/>
    <w:pPr>
      <w:ind w:left="-284" w:right="6235"/>
      <w:jc w:val="both"/>
    </w:pPr>
    <w:rPr>
      <w:color w:val="000000"/>
      <w:szCs w:val="20"/>
    </w:rPr>
  </w:style>
  <w:style w:type="paragraph" w:customStyle="1" w:styleId="ConsPlusNormal">
    <w:name w:val="ConsPlusNormal"/>
    <w:link w:val="ConsPlusNormal0"/>
    <w:rsid w:val="009E514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E5145"/>
    <w:rPr>
      <w:rFonts w:ascii="Arial" w:eastAsia="Times New Roman" w:hAnsi="Arial" w:cs="Arial"/>
      <w:sz w:val="20"/>
      <w:szCs w:val="20"/>
      <w:lang w:eastAsia="zh-CN"/>
    </w:rPr>
  </w:style>
  <w:style w:type="paragraph" w:styleId="af">
    <w:name w:val="Normal (Web)"/>
    <w:basedOn w:val="a"/>
    <w:uiPriority w:val="99"/>
    <w:rsid w:val="009E5145"/>
    <w:pPr>
      <w:suppressAutoHyphens/>
      <w:spacing w:before="280" w:after="280"/>
    </w:pPr>
    <w:rPr>
      <w:lang w:eastAsia="zh-CN"/>
    </w:rPr>
  </w:style>
  <w:style w:type="table" w:styleId="af0">
    <w:name w:val="Table Grid"/>
    <w:basedOn w:val="a1"/>
    <w:uiPriority w:val="59"/>
    <w:rsid w:val="009E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9E5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145"/>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1">
    <w:name w:val="Font Style11"/>
    <w:rsid w:val="009E5145"/>
    <w:rPr>
      <w:rFonts w:ascii="Times New Roman" w:hAnsi="Times New Roman" w:cs="Times New Roman" w:hint="default"/>
      <w:sz w:val="26"/>
      <w:szCs w:val="26"/>
    </w:rPr>
  </w:style>
  <w:style w:type="character" w:customStyle="1" w:styleId="FontStyle12">
    <w:name w:val="Font Style12"/>
    <w:rsid w:val="009E5145"/>
    <w:rPr>
      <w:rFonts w:ascii="Times New Roman" w:hAnsi="Times New Roman" w:cs="Times New Roman" w:hint="default"/>
      <w:sz w:val="24"/>
      <w:szCs w:val="24"/>
    </w:rPr>
  </w:style>
  <w:style w:type="character" w:customStyle="1" w:styleId="af1">
    <w:name w:val="Верхний колонтитул Знак"/>
    <w:aliases w:val="Знак Знак"/>
    <w:link w:val="af2"/>
    <w:uiPriority w:val="99"/>
    <w:rsid w:val="009E5145"/>
    <w:rPr>
      <w:sz w:val="30"/>
      <w:szCs w:val="24"/>
    </w:rPr>
  </w:style>
  <w:style w:type="paragraph" w:styleId="af2">
    <w:name w:val="header"/>
    <w:aliases w:val="Знак"/>
    <w:basedOn w:val="a"/>
    <w:link w:val="af1"/>
    <w:uiPriority w:val="99"/>
    <w:qFormat/>
    <w:rsid w:val="009E5145"/>
    <w:pPr>
      <w:tabs>
        <w:tab w:val="center" w:pos="4153"/>
        <w:tab w:val="right" w:pos="8306"/>
      </w:tabs>
    </w:pPr>
    <w:rPr>
      <w:rFonts w:asciiTheme="minorHAnsi" w:eastAsiaTheme="minorHAnsi" w:hAnsiTheme="minorHAnsi" w:cstheme="minorBidi"/>
      <w:sz w:val="30"/>
      <w:lang w:eastAsia="en-US"/>
    </w:rPr>
  </w:style>
  <w:style w:type="character" w:customStyle="1" w:styleId="12">
    <w:name w:val="Верхний колонтитул Знак1"/>
    <w:basedOn w:val="a0"/>
    <w:uiPriority w:val="99"/>
    <w:semiHidden/>
    <w:rsid w:val="009E5145"/>
    <w:rPr>
      <w:rFonts w:ascii="Times New Roman" w:eastAsia="Times New Roman" w:hAnsi="Times New Roman" w:cs="Times New Roman"/>
      <w:sz w:val="24"/>
      <w:szCs w:val="24"/>
      <w:lang w:eastAsia="ru-RU"/>
    </w:rPr>
  </w:style>
  <w:style w:type="paragraph" w:customStyle="1" w:styleId="13">
    <w:name w:val="Знак1"/>
    <w:basedOn w:val="a"/>
    <w:autoRedefine/>
    <w:rsid w:val="009E5145"/>
    <w:pPr>
      <w:spacing w:after="160" w:line="240" w:lineRule="exact"/>
    </w:pPr>
    <w:rPr>
      <w:sz w:val="28"/>
      <w:szCs w:val="28"/>
      <w:lang w:val="en-US" w:eastAsia="en-US"/>
    </w:rPr>
  </w:style>
  <w:style w:type="character" w:styleId="af3">
    <w:name w:val="Strong"/>
    <w:uiPriority w:val="22"/>
    <w:qFormat/>
    <w:rsid w:val="009E5145"/>
    <w:rPr>
      <w:b/>
      <w:bCs/>
    </w:rPr>
  </w:style>
  <w:style w:type="paragraph" w:customStyle="1" w:styleId="formattext">
    <w:name w:val="formattext"/>
    <w:basedOn w:val="a"/>
    <w:rsid w:val="009E5145"/>
    <w:pPr>
      <w:spacing w:before="100" w:beforeAutospacing="1" w:after="100" w:afterAutospacing="1"/>
    </w:pPr>
  </w:style>
  <w:style w:type="character" w:customStyle="1" w:styleId="WW8Num2z1">
    <w:name w:val="WW8Num2z1"/>
    <w:rsid w:val="009E5145"/>
    <w:rPr>
      <w:rFonts w:ascii="Symbol" w:hAnsi="Symbol"/>
    </w:rPr>
  </w:style>
  <w:style w:type="character" w:customStyle="1" w:styleId="WW8Num3z0">
    <w:name w:val="WW8Num3z0"/>
    <w:rsid w:val="009E5145"/>
    <w:rPr>
      <w:rFonts w:ascii="Symbol" w:hAnsi="Symbol"/>
    </w:rPr>
  </w:style>
  <w:style w:type="character" w:customStyle="1" w:styleId="WW8Num4z0">
    <w:name w:val="WW8Num4z0"/>
    <w:rsid w:val="009E5145"/>
    <w:rPr>
      <w:rFonts w:ascii="Times New Roman" w:hAnsi="Times New Roman"/>
    </w:rPr>
  </w:style>
  <w:style w:type="character" w:customStyle="1" w:styleId="WW8Num5z0">
    <w:name w:val="WW8Num5z0"/>
    <w:rsid w:val="009E5145"/>
    <w:rPr>
      <w:rFonts w:ascii="Symbol" w:hAnsi="Symbol"/>
    </w:rPr>
  </w:style>
  <w:style w:type="character" w:customStyle="1" w:styleId="WW8Num6z0">
    <w:name w:val="WW8Num6z0"/>
    <w:rsid w:val="009E5145"/>
    <w:rPr>
      <w:rFonts w:ascii="Symbol" w:hAnsi="Symbol"/>
    </w:rPr>
  </w:style>
  <w:style w:type="character" w:customStyle="1" w:styleId="WW8Num7z0">
    <w:name w:val="WW8Num7z0"/>
    <w:rsid w:val="009E5145"/>
    <w:rPr>
      <w:b/>
    </w:rPr>
  </w:style>
  <w:style w:type="character" w:customStyle="1" w:styleId="WW8Num8z1">
    <w:name w:val="WW8Num8z1"/>
    <w:rsid w:val="009E5145"/>
    <w:rPr>
      <w:rFonts w:ascii="Courier New" w:hAnsi="Courier New"/>
    </w:rPr>
  </w:style>
  <w:style w:type="character" w:customStyle="1" w:styleId="WW8Num9z0">
    <w:name w:val="WW8Num9z0"/>
    <w:rsid w:val="009E5145"/>
    <w:rPr>
      <w:rFonts w:ascii="Symbol" w:hAnsi="Symbol"/>
    </w:rPr>
  </w:style>
  <w:style w:type="character" w:customStyle="1" w:styleId="WW8Num10z1">
    <w:name w:val="WW8Num10z1"/>
    <w:rsid w:val="009E5145"/>
    <w:rPr>
      <w:rFonts w:ascii="Courier New" w:hAnsi="Courier New"/>
    </w:rPr>
  </w:style>
  <w:style w:type="character" w:customStyle="1" w:styleId="WW8Num11z0">
    <w:name w:val="WW8Num11z0"/>
    <w:rsid w:val="009E5145"/>
    <w:rPr>
      <w:rFonts w:ascii="Symbol" w:hAnsi="Symbol"/>
    </w:rPr>
  </w:style>
  <w:style w:type="character" w:customStyle="1" w:styleId="WW8Num12z1">
    <w:name w:val="WW8Num12z1"/>
    <w:rsid w:val="009E5145"/>
    <w:rPr>
      <w:rFonts w:ascii="Courier New" w:hAnsi="Courier New"/>
    </w:rPr>
  </w:style>
  <w:style w:type="character" w:customStyle="1" w:styleId="WW8Num13z0">
    <w:name w:val="WW8Num13z0"/>
    <w:rsid w:val="009E5145"/>
    <w:rPr>
      <w:rFonts w:ascii="Symbol" w:hAnsi="Symbol"/>
    </w:rPr>
  </w:style>
  <w:style w:type="character" w:customStyle="1" w:styleId="WW8Num14z1">
    <w:name w:val="WW8Num14z1"/>
    <w:rsid w:val="009E5145"/>
    <w:rPr>
      <w:rFonts w:ascii="Courier New" w:hAnsi="Courier New"/>
    </w:rPr>
  </w:style>
  <w:style w:type="character" w:customStyle="1" w:styleId="WW8Num15z0">
    <w:name w:val="WW8Num15z0"/>
    <w:rsid w:val="009E5145"/>
    <w:rPr>
      <w:rFonts w:ascii="Symbol" w:hAnsi="Symbol"/>
    </w:rPr>
  </w:style>
  <w:style w:type="character" w:customStyle="1" w:styleId="WW8Num15z1">
    <w:name w:val="WW8Num15z1"/>
    <w:rsid w:val="009E5145"/>
    <w:rPr>
      <w:rFonts w:ascii="Courier New" w:hAnsi="Courier New"/>
    </w:rPr>
  </w:style>
  <w:style w:type="character" w:customStyle="1" w:styleId="WW8Num16z0">
    <w:name w:val="WW8Num16z0"/>
    <w:rsid w:val="009E5145"/>
    <w:rPr>
      <w:rFonts w:ascii="Symbol" w:hAnsi="Symbol"/>
    </w:rPr>
  </w:style>
  <w:style w:type="character" w:customStyle="1" w:styleId="WW8Num16z1">
    <w:name w:val="WW8Num16z1"/>
    <w:rsid w:val="009E5145"/>
    <w:rPr>
      <w:rFonts w:ascii="OpenSymbol" w:hAnsi="OpenSymbol"/>
    </w:rPr>
  </w:style>
  <w:style w:type="character" w:customStyle="1" w:styleId="WW8Num17z0">
    <w:name w:val="WW8Num17z0"/>
    <w:rsid w:val="009E5145"/>
    <w:rPr>
      <w:sz w:val="26"/>
    </w:rPr>
  </w:style>
  <w:style w:type="character" w:customStyle="1" w:styleId="Absatz-Standardschriftart">
    <w:name w:val="Absatz-Standardschriftart"/>
    <w:rsid w:val="009E5145"/>
  </w:style>
  <w:style w:type="character" w:customStyle="1" w:styleId="WW8Num1z0">
    <w:name w:val="WW8Num1z0"/>
    <w:rsid w:val="009E5145"/>
    <w:rPr>
      <w:b/>
    </w:rPr>
  </w:style>
  <w:style w:type="character" w:customStyle="1" w:styleId="WW8Num4z1">
    <w:name w:val="WW8Num4z1"/>
    <w:rsid w:val="009E5145"/>
    <w:rPr>
      <w:rFonts w:ascii="Courier New" w:hAnsi="Courier New"/>
    </w:rPr>
  </w:style>
  <w:style w:type="character" w:customStyle="1" w:styleId="WW8Num4z2">
    <w:name w:val="WW8Num4z2"/>
    <w:rsid w:val="009E5145"/>
    <w:rPr>
      <w:rFonts w:ascii="Wingdings" w:hAnsi="Wingdings"/>
    </w:rPr>
  </w:style>
  <w:style w:type="character" w:customStyle="1" w:styleId="WW8Num4z3">
    <w:name w:val="WW8Num4z3"/>
    <w:rsid w:val="009E5145"/>
    <w:rPr>
      <w:rFonts w:ascii="Symbol" w:hAnsi="Symbol"/>
    </w:rPr>
  </w:style>
  <w:style w:type="character" w:customStyle="1" w:styleId="WW8Num5z1">
    <w:name w:val="WW8Num5z1"/>
    <w:rsid w:val="009E5145"/>
    <w:rPr>
      <w:rFonts w:ascii="Courier New" w:hAnsi="Courier New"/>
    </w:rPr>
  </w:style>
  <w:style w:type="character" w:customStyle="1" w:styleId="WW8Num5z2">
    <w:name w:val="WW8Num5z2"/>
    <w:rsid w:val="009E5145"/>
    <w:rPr>
      <w:rFonts w:ascii="Wingdings" w:hAnsi="Wingdings"/>
    </w:rPr>
  </w:style>
  <w:style w:type="character" w:customStyle="1" w:styleId="WW8Num6z1">
    <w:name w:val="WW8Num6z1"/>
    <w:rsid w:val="009E5145"/>
    <w:rPr>
      <w:rFonts w:ascii="Symbol" w:hAnsi="Symbol"/>
    </w:rPr>
  </w:style>
  <w:style w:type="character" w:customStyle="1" w:styleId="WW8Num8z0">
    <w:name w:val="WW8Num8z0"/>
    <w:rsid w:val="009E5145"/>
    <w:rPr>
      <w:rFonts w:ascii="Symbol" w:hAnsi="Symbol"/>
    </w:rPr>
  </w:style>
  <w:style w:type="character" w:customStyle="1" w:styleId="WW8Num8z2">
    <w:name w:val="WW8Num8z2"/>
    <w:rsid w:val="009E5145"/>
    <w:rPr>
      <w:rFonts w:ascii="Wingdings" w:hAnsi="Wingdings"/>
    </w:rPr>
  </w:style>
  <w:style w:type="character" w:customStyle="1" w:styleId="WW8Num10z0">
    <w:name w:val="WW8Num10z0"/>
    <w:rsid w:val="009E5145"/>
    <w:rPr>
      <w:rFonts w:ascii="Symbol" w:hAnsi="Symbol"/>
    </w:rPr>
  </w:style>
  <w:style w:type="character" w:customStyle="1" w:styleId="WW8Num10z2">
    <w:name w:val="WW8Num10z2"/>
    <w:rsid w:val="009E5145"/>
    <w:rPr>
      <w:rFonts w:ascii="Wingdings" w:hAnsi="Wingdings"/>
    </w:rPr>
  </w:style>
  <w:style w:type="character" w:customStyle="1" w:styleId="WW8Num11z1">
    <w:name w:val="WW8Num11z1"/>
    <w:rsid w:val="009E5145"/>
    <w:rPr>
      <w:rFonts w:ascii="Courier New" w:hAnsi="Courier New"/>
    </w:rPr>
  </w:style>
  <w:style w:type="character" w:customStyle="1" w:styleId="WW8Num11z2">
    <w:name w:val="WW8Num11z2"/>
    <w:rsid w:val="009E5145"/>
    <w:rPr>
      <w:rFonts w:ascii="Wingdings" w:hAnsi="Wingdings"/>
    </w:rPr>
  </w:style>
  <w:style w:type="character" w:customStyle="1" w:styleId="WW8Num12z0">
    <w:name w:val="WW8Num12z0"/>
    <w:rsid w:val="009E5145"/>
    <w:rPr>
      <w:rFonts w:ascii="Symbol" w:hAnsi="Symbol"/>
    </w:rPr>
  </w:style>
  <w:style w:type="character" w:customStyle="1" w:styleId="WW8Num12z2">
    <w:name w:val="WW8Num12z2"/>
    <w:rsid w:val="009E5145"/>
    <w:rPr>
      <w:rFonts w:ascii="Wingdings" w:hAnsi="Wingdings"/>
    </w:rPr>
  </w:style>
  <w:style w:type="character" w:customStyle="1" w:styleId="WW8Num14z0">
    <w:name w:val="WW8Num14z0"/>
    <w:rsid w:val="009E5145"/>
    <w:rPr>
      <w:rFonts w:ascii="Symbol" w:hAnsi="Symbol"/>
    </w:rPr>
  </w:style>
  <w:style w:type="character" w:customStyle="1" w:styleId="WW8Num14z2">
    <w:name w:val="WW8Num14z2"/>
    <w:rsid w:val="009E5145"/>
    <w:rPr>
      <w:rFonts w:ascii="Wingdings" w:hAnsi="Wingdings"/>
    </w:rPr>
  </w:style>
  <w:style w:type="character" w:customStyle="1" w:styleId="WW8Num15z2">
    <w:name w:val="WW8Num15z2"/>
    <w:rsid w:val="009E5145"/>
    <w:rPr>
      <w:rFonts w:ascii="Wingdings" w:hAnsi="Wingdings"/>
    </w:rPr>
  </w:style>
  <w:style w:type="character" w:customStyle="1" w:styleId="WW8Num18z0">
    <w:name w:val="WW8Num18z0"/>
    <w:rsid w:val="009E5145"/>
    <w:rPr>
      <w:b/>
    </w:rPr>
  </w:style>
  <w:style w:type="character" w:customStyle="1" w:styleId="WW8Num20z0">
    <w:name w:val="WW8Num20z0"/>
    <w:rsid w:val="009E5145"/>
    <w:rPr>
      <w:rFonts w:ascii="Symbol" w:hAnsi="Symbol"/>
    </w:rPr>
  </w:style>
  <w:style w:type="character" w:customStyle="1" w:styleId="WW8Num20z1">
    <w:name w:val="WW8Num20z1"/>
    <w:rsid w:val="009E5145"/>
    <w:rPr>
      <w:rFonts w:ascii="Courier New" w:hAnsi="Courier New"/>
    </w:rPr>
  </w:style>
  <w:style w:type="character" w:customStyle="1" w:styleId="WW8Num20z2">
    <w:name w:val="WW8Num20z2"/>
    <w:rsid w:val="009E5145"/>
    <w:rPr>
      <w:rFonts w:ascii="Wingdings" w:hAnsi="Wingdings"/>
    </w:rPr>
  </w:style>
  <w:style w:type="character" w:customStyle="1" w:styleId="WW8Num21z0">
    <w:name w:val="WW8Num21z0"/>
    <w:rsid w:val="009E5145"/>
    <w:rPr>
      <w:rFonts w:ascii="Symbol" w:hAnsi="Symbol"/>
    </w:rPr>
  </w:style>
  <w:style w:type="character" w:customStyle="1" w:styleId="WW8Num21z1">
    <w:name w:val="WW8Num21z1"/>
    <w:rsid w:val="009E5145"/>
    <w:rPr>
      <w:rFonts w:ascii="Courier New" w:hAnsi="Courier New"/>
    </w:rPr>
  </w:style>
  <w:style w:type="character" w:customStyle="1" w:styleId="WW8Num21z2">
    <w:name w:val="WW8Num21z2"/>
    <w:rsid w:val="009E5145"/>
    <w:rPr>
      <w:rFonts w:ascii="Wingdings" w:hAnsi="Wingdings"/>
    </w:rPr>
  </w:style>
  <w:style w:type="character" w:customStyle="1" w:styleId="WW8Num22z0">
    <w:name w:val="WW8Num22z0"/>
    <w:rsid w:val="009E5145"/>
    <w:rPr>
      <w:rFonts w:ascii="Symbol" w:hAnsi="Symbol"/>
      <w:sz w:val="28"/>
    </w:rPr>
  </w:style>
  <w:style w:type="character" w:customStyle="1" w:styleId="WW8Num22z1">
    <w:name w:val="WW8Num22z1"/>
    <w:rsid w:val="009E5145"/>
    <w:rPr>
      <w:rFonts w:ascii="Courier New" w:hAnsi="Courier New"/>
    </w:rPr>
  </w:style>
  <w:style w:type="character" w:customStyle="1" w:styleId="WW8Num22z2">
    <w:name w:val="WW8Num22z2"/>
    <w:rsid w:val="009E5145"/>
    <w:rPr>
      <w:rFonts w:ascii="Wingdings" w:hAnsi="Wingdings"/>
    </w:rPr>
  </w:style>
  <w:style w:type="character" w:customStyle="1" w:styleId="WW8Num22z3">
    <w:name w:val="WW8Num22z3"/>
    <w:rsid w:val="009E5145"/>
    <w:rPr>
      <w:rFonts w:ascii="Symbol" w:hAnsi="Symbol"/>
    </w:rPr>
  </w:style>
  <w:style w:type="character" w:customStyle="1" w:styleId="WW8Num23z0">
    <w:name w:val="WW8Num23z0"/>
    <w:rsid w:val="009E5145"/>
    <w:rPr>
      <w:rFonts w:ascii="Symbol" w:hAnsi="Symbol"/>
    </w:rPr>
  </w:style>
  <w:style w:type="character" w:customStyle="1" w:styleId="WW8Num23z1">
    <w:name w:val="WW8Num23z1"/>
    <w:rsid w:val="009E5145"/>
    <w:rPr>
      <w:rFonts w:ascii="Courier New" w:hAnsi="Courier New"/>
    </w:rPr>
  </w:style>
  <w:style w:type="character" w:customStyle="1" w:styleId="WW8Num23z2">
    <w:name w:val="WW8Num23z2"/>
    <w:rsid w:val="009E5145"/>
    <w:rPr>
      <w:rFonts w:ascii="Wingdings" w:hAnsi="Wingdings"/>
    </w:rPr>
  </w:style>
  <w:style w:type="character" w:customStyle="1" w:styleId="WW8Num24z0">
    <w:name w:val="WW8Num24z0"/>
    <w:rsid w:val="009E5145"/>
    <w:rPr>
      <w:rFonts w:ascii="Symbol" w:hAnsi="Symbol"/>
    </w:rPr>
  </w:style>
  <w:style w:type="character" w:customStyle="1" w:styleId="WW8Num26z0">
    <w:name w:val="WW8Num26z0"/>
    <w:rsid w:val="009E5145"/>
    <w:rPr>
      <w:rFonts w:ascii="Symbol" w:hAnsi="Symbol"/>
    </w:rPr>
  </w:style>
  <w:style w:type="character" w:customStyle="1" w:styleId="WW8Num27z0">
    <w:name w:val="WW8Num27z0"/>
    <w:rsid w:val="009E5145"/>
    <w:rPr>
      <w:rFonts w:ascii="Times New Roman" w:hAnsi="Times New Roman"/>
      <w:sz w:val="28"/>
      <w:u w:val="none"/>
    </w:rPr>
  </w:style>
  <w:style w:type="character" w:customStyle="1" w:styleId="WW8Num28z1">
    <w:name w:val="WW8Num28z1"/>
    <w:rsid w:val="009E5145"/>
    <w:rPr>
      <w:rFonts w:ascii="Symbol" w:hAnsi="Symbol"/>
    </w:rPr>
  </w:style>
  <w:style w:type="character" w:customStyle="1" w:styleId="WW8Num29z0">
    <w:name w:val="WW8Num29z0"/>
    <w:rsid w:val="009E5145"/>
    <w:rPr>
      <w:rFonts w:ascii="Symbol" w:hAnsi="Symbol"/>
    </w:rPr>
  </w:style>
  <w:style w:type="character" w:customStyle="1" w:styleId="WW8Num30z0">
    <w:name w:val="WW8Num30z0"/>
    <w:rsid w:val="009E5145"/>
    <w:rPr>
      <w:rFonts w:ascii="Symbol" w:hAnsi="Symbol"/>
    </w:rPr>
  </w:style>
  <w:style w:type="character" w:customStyle="1" w:styleId="WW8Num30z1">
    <w:name w:val="WW8Num30z1"/>
    <w:rsid w:val="009E5145"/>
    <w:rPr>
      <w:rFonts w:ascii="Courier New" w:hAnsi="Courier New"/>
    </w:rPr>
  </w:style>
  <w:style w:type="character" w:customStyle="1" w:styleId="WW8Num30z2">
    <w:name w:val="WW8Num30z2"/>
    <w:rsid w:val="009E5145"/>
    <w:rPr>
      <w:rFonts w:ascii="Wingdings" w:hAnsi="Wingdings"/>
    </w:rPr>
  </w:style>
  <w:style w:type="character" w:customStyle="1" w:styleId="WW8Num31z0">
    <w:name w:val="WW8Num31z0"/>
    <w:rsid w:val="009E5145"/>
    <w:rPr>
      <w:rFonts w:ascii="Symbol" w:hAnsi="Symbol"/>
    </w:rPr>
  </w:style>
  <w:style w:type="character" w:customStyle="1" w:styleId="WW8Num31z1">
    <w:name w:val="WW8Num31z1"/>
    <w:rsid w:val="009E5145"/>
    <w:rPr>
      <w:rFonts w:ascii="Courier New" w:hAnsi="Courier New"/>
    </w:rPr>
  </w:style>
  <w:style w:type="character" w:customStyle="1" w:styleId="WW8Num31z2">
    <w:name w:val="WW8Num31z2"/>
    <w:rsid w:val="009E5145"/>
    <w:rPr>
      <w:rFonts w:ascii="Wingdings" w:hAnsi="Wingdings"/>
    </w:rPr>
  </w:style>
  <w:style w:type="character" w:customStyle="1" w:styleId="WW8Num33z0">
    <w:name w:val="WW8Num33z0"/>
    <w:rsid w:val="009E5145"/>
    <w:rPr>
      <w:b/>
    </w:rPr>
  </w:style>
  <w:style w:type="character" w:customStyle="1" w:styleId="WW8Num34z0">
    <w:name w:val="WW8Num34z0"/>
    <w:rsid w:val="009E5145"/>
    <w:rPr>
      <w:rFonts w:ascii="Symbol" w:hAnsi="Symbol"/>
    </w:rPr>
  </w:style>
  <w:style w:type="character" w:customStyle="1" w:styleId="WW8Num34z1">
    <w:name w:val="WW8Num34z1"/>
    <w:rsid w:val="009E5145"/>
    <w:rPr>
      <w:rFonts w:ascii="Courier New" w:hAnsi="Courier New"/>
    </w:rPr>
  </w:style>
  <w:style w:type="character" w:customStyle="1" w:styleId="WW8Num34z2">
    <w:name w:val="WW8Num34z2"/>
    <w:rsid w:val="009E5145"/>
    <w:rPr>
      <w:rFonts w:ascii="Wingdings" w:hAnsi="Wingdings"/>
    </w:rPr>
  </w:style>
  <w:style w:type="character" w:customStyle="1" w:styleId="WW8Num35z0">
    <w:name w:val="WW8Num35z0"/>
    <w:rsid w:val="009E5145"/>
    <w:rPr>
      <w:rFonts w:ascii="Symbol" w:hAnsi="Symbol"/>
    </w:rPr>
  </w:style>
  <w:style w:type="character" w:customStyle="1" w:styleId="WW8Num35z1">
    <w:name w:val="WW8Num35z1"/>
    <w:rsid w:val="009E5145"/>
    <w:rPr>
      <w:rFonts w:ascii="Courier New" w:hAnsi="Courier New"/>
    </w:rPr>
  </w:style>
  <w:style w:type="character" w:customStyle="1" w:styleId="WW8Num35z2">
    <w:name w:val="WW8Num35z2"/>
    <w:rsid w:val="009E5145"/>
    <w:rPr>
      <w:rFonts w:ascii="Wingdings" w:hAnsi="Wingdings"/>
    </w:rPr>
  </w:style>
  <w:style w:type="character" w:customStyle="1" w:styleId="WW8Num36z0">
    <w:name w:val="WW8Num36z0"/>
    <w:rsid w:val="009E5145"/>
    <w:rPr>
      <w:rFonts w:ascii="Symbol" w:hAnsi="Symbol"/>
    </w:rPr>
  </w:style>
  <w:style w:type="character" w:customStyle="1" w:styleId="WW8Num36z1">
    <w:name w:val="WW8Num36z1"/>
    <w:rsid w:val="009E5145"/>
    <w:rPr>
      <w:rFonts w:ascii="Courier New" w:hAnsi="Courier New"/>
    </w:rPr>
  </w:style>
  <w:style w:type="character" w:customStyle="1" w:styleId="WW8Num36z2">
    <w:name w:val="WW8Num36z2"/>
    <w:rsid w:val="009E5145"/>
    <w:rPr>
      <w:rFonts w:ascii="Wingdings" w:hAnsi="Wingdings"/>
    </w:rPr>
  </w:style>
  <w:style w:type="character" w:customStyle="1" w:styleId="WW8Num37z1">
    <w:name w:val="WW8Num37z1"/>
    <w:rsid w:val="009E5145"/>
    <w:rPr>
      <w:rFonts w:ascii="Symbol" w:hAnsi="Symbol"/>
    </w:rPr>
  </w:style>
  <w:style w:type="character" w:customStyle="1" w:styleId="WW8Num38z0">
    <w:name w:val="WW8Num38z0"/>
    <w:rsid w:val="009E5145"/>
    <w:rPr>
      <w:rFonts w:ascii="Symbol" w:hAnsi="Symbol"/>
    </w:rPr>
  </w:style>
  <w:style w:type="character" w:customStyle="1" w:styleId="WW8Num39z1">
    <w:name w:val="WW8Num39z1"/>
    <w:rsid w:val="009E5145"/>
    <w:rPr>
      <w:rFonts w:ascii="Symbol" w:hAnsi="Symbol"/>
    </w:rPr>
  </w:style>
  <w:style w:type="character" w:customStyle="1" w:styleId="WW8Num44z0">
    <w:name w:val="WW8Num44z0"/>
    <w:rsid w:val="009E5145"/>
    <w:rPr>
      <w:rFonts w:ascii="Symbol" w:hAnsi="Symbol"/>
    </w:rPr>
  </w:style>
  <w:style w:type="character" w:customStyle="1" w:styleId="WW8Num44z1">
    <w:name w:val="WW8Num44z1"/>
    <w:rsid w:val="009E5145"/>
    <w:rPr>
      <w:rFonts w:ascii="Courier New" w:hAnsi="Courier New"/>
    </w:rPr>
  </w:style>
  <w:style w:type="character" w:customStyle="1" w:styleId="WW8Num44z2">
    <w:name w:val="WW8Num44z2"/>
    <w:rsid w:val="009E5145"/>
    <w:rPr>
      <w:rFonts w:ascii="Wingdings" w:hAnsi="Wingdings"/>
    </w:rPr>
  </w:style>
  <w:style w:type="character" w:customStyle="1" w:styleId="WW8Num45z0">
    <w:name w:val="WW8Num45z0"/>
    <w:rsid w:val="009E5145"/>
    <w:rPr>
      <w:rFonts w:ascii="Symbol" w:hAnsi="Symbol"/>
    </w:rPr>
  </w:style>
  <w:style w:type="character" w:customStyle="1" w:styleId="WW8Num45z1">
    <w:name w:val="WW8Num45z1"/>
    <w:rsid w:val="009E5145"/>
    <w:rPr>
      <w:rFonts w:ascii="Courier New" w:hAnsi="Courier New"/>
    </w:rPr>
  </w:style>
  <w:style w:type="character" w:customStyle="1" w:styleId="WW8Num45z2">
    <w:name w:val="WW8Num45z2"/>
    <w:rsid w:val="009E5145"/>
    <w:rPr>
      <w:rFonts w:ascii="Wingdings" w:hAnsi="Wingdings"/>
    </w:rPr>
  </w:style>
  <w:style w:type="character" w:customStyle="1" w:styleId="14">
    <w:name w:val="Основной шрифт абзаца1"/>
    <w:rsid w:val="009E5145"/>
  </w:style>
  <w:style w:type="character" w:styleId="af4">
    <w:name w:val="page number"/>
    <w:uiPriority w:val="99"/>
    <w:rsid w:val="009E5145"/>
    <w:rPr>
      <w:rFonts w:cs="Times New Roman"/>
    </w:rPr>
  </w:style>
  <w:style w:type="character" w:styleId="af5">
    <w:name w:val="FollowedHyperlink"/>
    <w:uiPriority w:val="99"/>
    <w:rsid w:val="009E5145"/>
    <w:rPr>
      <w:color w:val="800080"/>
      <w:u w:val="single"/>
    </w:rPr>
  </w:style>
  <w:style w:type="character" w:customStyle="1" w:styleId="af6">
    <w:name w:val="Символ нумерации"/>
    <w:rsid w:val="009E5145"/>
    <w:rPr>
      <w:sz w:val="26"/>
    </w:rPr>
  </w:style>
  <w:style w:type="character" w:customStyle="1" w:styleId="af7">
    <w:name w:val="Маркеры списка"/>
    <w:rsid w:val="009E5145"/>
    <w:rPr>
      <w:rFonts w:ascii="OpenSymbol" w:eastAsia="Times New Roman" w:hAnsi="OpenSymbol"/>
    </w:rPr>
  </w:style>
  <w:style w:type="paragraph" w:customStyle="1" w:styleId="af8">
    <w:name w:val="Заголовок"/>
    <w:basedOn w:val="a"/>
    <w:next w:val="aa"/>
    <w:rsid w:val="009E5145"/>
    <w:pPr>
      <w:keepNext/>
      <w:suppressAutoHyphens/>
      <w:spacing w:before="240" w:after="120"/>
    </w:pPr>
    <w:rPr>
      <w:rFonts w:ascii="Arial" w:eastAsia="MS Mincho" w:hAnsi="Arial" w:cs="Tahoma"/>
      <w:sz w:val="28"/>
      <w:szCs w:val="28"/>
      <w:lang w:eastAsia="ar-SA"/>
    </w:rPr>
  </w:style>
  <w:style w:type="paragraph" w:styleId="af9">
    <w:name w:val="List"/>
    <w:basedOn w:val="aa"/>
    <w:uiPriority w:val="99"/>
    <w:rsid w:val="009E5145"/>
    <w:pPr>
      <w:suppressAutoHyphens/>
      <w:spacing w:after="0"/>
      <w:jc w:val="both"/>
    </w:pPr>
    <w:rPr>
      <w:rFonts w:cs="Tahoma"/>
      <w:color w:val="auto"/>
      <w:szCs w:val="20"/>
      <w:lang w:val="ru-RU" w:eastAsia="ar-SA"/>
    </w:rPr>
  </w:style>
  <w:style w:type="paragraph" w:customStyle="1" w:styleId="15">
    <w:name w:val="Название1"/>
    <w:basedOn w:val="a"/>
    <w:rsid w:val="009E5145"/>
    <w:pPr>
      <w:suppressLineNumbers/>
      <w:suppressAutoHyphens/>
      <w:spacing w:before="120" w:after="120"/>
    </w:pPr>
    <w:rPr>
      <w:rFonts w:cs="Tahoma"/>
      <w:i/>
      <w:iCs/>
      <w:lang w:eastAsia="ar-SA"/>
    </w:rPr>
  </w:style>
  <w:style w:type="paragraph" w:customStyle="1" w:styleId="16">
    <w:name w:val="Указатель1"/>
    <w:basedOn w:val="a"/>
    <w:rsid w:val="009E5145"/>
    <w:pPr>
      <w:suppressLineNumbers/>
      <w:suppressAutoHyphens/>
    </w:pPr>
    <w:rPr>
      <w:rFonts w:cs="Tahoma"/>
      <w:sz w:val="20"/>
      <w:szCs w:val="20"/>
      <w:lang w:eastAsia="ar-SA"/>
    </w:rPr>
  </w:style>
  <w:style w:type="paragraph" w:customStyle="1" w:styleId="210">
    <w:name w:val="Основной текст 21"/>
    <w:basedOn w:val="a"/>
    <w:rsid w:val="009E5145"/>
    <w:pPr>
      <w:suppressAutoHyphens/>
      <w:jc w:val="both"/>
    </w:pPr>
    <w:rPr>
      <w:szCs w:val="20"/>
      <w:lang w:eastAsia="ar-SA"/>
    </w:rPr>
  </w:style>
  <w:style w:type="paragraph" w:styleId="afa">
    <w:name w:val="Title"/>
    <w:basedOn w:val="a"/>
    <w:next w:val="afb"/>
    <w:link w:val="afc"/>
    <w:uiPriority w:val="10"/>
    <w:qFormat/>
    <w:rsid w:val="009E5145"/>
    <w:pPr>
      <w:suppressAutoHyphens/>
      <w:jc w:val="center"/>
    </w:pPr>
    <w:rPr>
      <w:b/>
      <w:bCs/>
      <w:lang w:eastAsia="ar-SA"/>
    </w:rPr>
  </w:style>
  <w:style w:type="character" w:customStyle="1" w:styleId="afc">
    <w:name w:val="Название Знак"/>
    <w:basedOn w:val="a0"/>
    <w:link w:val="afa"/>
    <w:uiPriority w:val="10"/>
    <w:rsid w:val="009E5145"/>
    <w:rPr>
      <w:rFonts w:ascii="Times New Roman" w:eastAsia="Times New Roman" w:hAnsi="Times New Roman" w:cs="Times New Roman"/>
      <w:b/>
      <w:bCs/>
      <w:sz w:val="24"/>
      <w:szCs w:val="24"/>
      <w:lang w:eastAsia="ar-SA"/>
    </w:rPr>
  </w:style>
  <w:style w:type="paragraph" w:styleId="afb">
    <w:name w:val="Subtitle"/>
    <w:basedOn w:val="af8"/>
    <w:next w:val="aa"/>
    <w:link w:val="afd"/>
    <w:uiPriority w:val="11"/>
    <w:qFormat/>
    <w:rsid w:val="009E5145"/>
    <w:pPr>
      <w:jc w:val="center"/>
    </w:pPr>
    <w:rPr>
      <w:i/>
      <w:iCs/>
    </w:rPr>
  </w:style>
  <w:style w:type="character" w:customStyle="1" w:styleId="afd">
    <w:name w:val="Подзаголовок Знак"/>
    <w:basedOn w:val="a0"/>
    <w:link w:val="afb"/>
    <w:uiPriority w:val="11"/>
    <w:rsid w:val="009E5145"/>
    <w:rPr>
      <w:rFonts w:ascii="Arial" w:eastAsia="MS Mincho" w:hAnsi="Arial" w:cs="Tahoma"/>
      <w:i/>
      <w:iCs/>
      <w:sz w:val="28"/>
      <w:szCs w:val="28"/>
      <w:lang w:eastAsia="ar-SA"/>
    </w:rPr>
  </w:style>
  <w:style w:type="paragraph" w:styleId="afe">
    <w:name w:val="footer"/>
    <w:basedOn w:val="a"/>
    <w:link w:val="aff"/>
    <w:uiPriority w:val="99"/>
    <w:rsid w:val="009E5145"/>
    <w:pPr>
      <w:tabs>
        <w:tab w:val="center" w:pos="4677"/>
        <w:tab w:val="right" w:pos="9355"/>
      </w:tabs>
      <w:suppressAutoHyphens/>
    </w:pPr>
    <w:rPr>
      <w:lang w:eastAsia="ar-SA"/>
    </w:rPr>
  </w:style>
  <w:style w:type="character" w:customStyle="1" w:styleId="aff">
    <w:name w:val="Нижний колонтитул Знак"/>
    <w:basedOn w:val="a0"/>
    <w:link w:val="afe"/>
    <w:uiPriority w:val="99"/>
    <w:rsid w:val="009E5145"/>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9E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9E5145"/>
    <w:rPr>
      <w:rFonts w:ascii="Courier New" w:eastAsia="Times New Roman" w:hAnsi="Courier New" w:cs="Courier New"/>
      <w:sz w:val="20"/>
      <w:szCs w:val="20"/>
      <w:lang w:eastAsia="ar-SA"/>
    </w:rPr>
  </w:style>
  <w:style w:type="paragraph" w:customStyle="1" w:styleId="aff0">
    <w:name w:val="Содержимое таблицы"/>
    <w:basedOn w:val="a"/>
    <w:rsid w:val="009E5145"/>
    <w:pPr>
      <w:suppressLineNumbers/>
      <w:suppressAutoHyphens/>
    </w:pPr>
    <w:rPr>
      <w:sz w:val="20"/>
      <w:szCs w:val="20"/>
      <w:lang w:eastAsia="ar-SA"/>
    </w:rPr>
  </w:style>
  <w:style w:type="paragraph" w:customStyle="1" w:styleId="aff1">
    <w:name w:val="Заголовок таблицы"/>
    <w:basedOn w:val="aff0"/>
    <w:rsid w:val="009E5145"/>
    <w:pPr>
      <w:jc w:val="center"/>
    </w:pPr>
    <w:rPr>
      <w:b/>
      <w:bCs/>
    </w:rPr>
  </w:style>
  <w:style w:type="paragraph" w:customStyle="1" w:styleId="aff2">
    <w:name w:val="Содержимое врезки"/>
    <w:basedOn w:val="aa"/>
    <w:rsid w:val="009E5145"/>
    <w:pPr>
      <w:suppressAutoHyphens/>
      <w:spacing w:after="0"/>
      <w:jc w:val="both"/>
    </w:pPr>
    <w:rPr>
      <w:color w:val="auto"/>
      <w:szCs w:val="20"/>
      <w:lang w:val="ru-RU" w:eastAsia="ar-SA"/>
    </w:rPr>
  </w:style>
  <w:style w:type="paragraph" w:customStyle="1" w:styleId="ConsNormal">
    <w:name w:val="ConsNormal"/>
    <w:rsid w:val="009E5145"/>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9E5145"/>
    <w:rPr>
      <w:rFonts w:cs="Times New Roman"/>
    </w:rPr>
  </w:style>
  <w:style w:type="character" w:customStyle="1" w:styleId="val">
    <w:name w:val="val"/>
    <w:rsid w:val="009E5145"/>
    <w:rPr>
      <w:rFonts w:cs="Times New Roman"/>
    </w:rPr>
  </w:style>
  <w:style w:type="paragraph" w:customStyle="1" w:styleId="17">
    <w:name w:val="Абзац списка1"/>
    <w:basedOn w:val="a"/>
    <w:rsid w:val="009E5145"/>
    <w:pPr>
      <w:spacing w:after="200" w:line="276" w:lineRule="auto"/>
      <w:ind w:left="720"/>
    </w:pPr>
    <w:rPr>
      <w:rFonts w:ascii="Calibri" w:eastAsia="Calibri" w:hAnsi="Calibri"/>
      <w:sz w:val="22"/>
      <w:szCs w:val="22"/>
    </w:rPr>
  </w:style>
  <w:style w:type="character" w:styleId="aff3">
    <w:name w:val="annotation reference"/>
    <w:rsid w:val="009E5145"/>
    <w:rPr>
      <w:sz w:val="16"/>
      <w:szCs w:val="16"/>
    </w:rPr>
  </w:style>
  <w:style w:type="paragraph" w:styleId="aff4">
    <w:name w:val="annotation text"/>
    <w:basedOn w:val="a"/>
    <w:link w:val="aff5"/>
    <w:rsid w:val="009E5145"/>
    <w:pPr>
      <w:suppressAutoHyphens/>
    </w:pPr>
    <w:rPr>
      <w:sz w:val="20"/>
      <w:szCs w:val="20"/>
      <w:lang w:eastAsia="ar-SA"/>
    </w:rPr>
  </w:style>
  <w:style w:type="character" w:customStyle="1" w:styleId="aff5">
    <w:name w:val="Текст примечания Знак"/>
    <w:basedOn w:val="a0"/>
    <w:link w:val="aff4"/>
    <w:rsid w:val="009E5145"/>
    <w:rPr>
      <w:rFonts w:ascii="Times New Roman" w:eastAsia="Times New Roman" w:hAnsi="Times New Roman" w:cs="Times New Roman"/>
      <w:sz w:val="20"/>
      <w:szCs w:val="20"/>
      <w:lang w:eastAsia="ar-SA"/>
    </w:rPr>
  </w:style>
  <w:style w:type="paragraph" w:styleId="aff6">
    <w:name w:val="annotation subject"/>
    <w:basedOn w:val="aff4"/>
    <w:next w:val="aff4"/>
    <w:link w:val="aff7"/>
    <w:rsid w:val="009E5145"/>
    <w:rPr>
      <w:b/>
      <w:bCs/>
    </w:rPr>
  </w:style>
  <w:style w:type="character" w:customStyle="1" w:styleId="aff7">
    <w:name w:val="Тема примечания Знак"/>
    <w:basedOn w:val="aff5"/>
    <w:link w:val="aff6"/>
    <w:rsid w:val="009E5145"/>
    <w:rPr>
      <w:rFonts w:ascii="Times New Roman" w:eastAsia="Times New Roman" w:hAnsi="Times New Roman" w:cs="Times New Roman"/>
      <w:b/>
      <w:bCs/>
      <w:sz w:val="20"/>
      <w:szCs w:val="20"/>
      <w:lang w:eastAsia="ar-SA"/>
    </w:rPr>
  </w:style>
  <w:style w:type="paragraph" w:styleId="aff8">
    <w:name w:val="footnote text"/>
    <w:basedOn w:val="a"/>
    <w:link w:val="aff9"/>
    <w:uiPriority w:val="99"/>
    <w:semiHidden/>
    <w:rsid w:val="009E5145"/>
    <w:rPr>
      <w:sz w:val="20"/>
      <w:szCs w:val="20"/>
    </w:rPr>
  </w:style>
  <w:style w:type="character" w:customStyle="1" w:styleId="aff9">
    <w:name w:val="Текст сноски Знак"/>
    <w:basedOn w:val="a0"/>
    <w:link w:val="aff8"/>
    <w:uiPriority w:val="99"/>
    <w:semiHidden/>
    <w:rsid w:val="009E5145"/>
    <w:rPr>
      <w:rFonts w:ascii="Times New Roman" w:eastAsia="Times New Roman" w:hAnsi="Times New Roman" w:cs="Times New Roman"/>
      <w:sz w:val="20"/>
      <w:szCs w:val="20"/>
      <w:lang w:eastAsia="ru-RU"/>
    </w:rPr>
  </w:style>
  <w:style w:type="table" w:customStyle="1" w:styleId="23">
    <w:name w:val="Сетка таблицы2"/>
    <w:basedOn w:val="a1"/>
    <w:next w:val="af0"/>
    <w:uiPriority w:val="59"/>
    <w:rsid w:val="009E51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5145"/>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E5145"/>
    <w:pPr>
      <w:keepNext/>
      <w:tabs>
        <w:tab w:val="num" w:pos="576"/>
      </w:tabs>
      <w:suppressAutoHyphens/>
      <w:ind w:left="576" w:hanging="576"/>
      <w:jc w:val="both"/>
      <w:outlineLvl w:val="1"/>
    </w:pPr>
    <w:rPr>
      <w:sz w:val="26"/>
      <w:szCs w:val="20"/>
      <w:lang w:eastAsia="ar-SA"/>
    </w:rPr>
  </w:style>
  <w:style w:type="paragraph" w:styleId="3">
    <w:name w:val="heading 3"/>
    <w:basedOn w:val="a"/>
    <w:next w:val="a"/>
    <w:link w:val="30"/>
    <w:uiPriority w:val="9"/>
    <w:qFormat/>
    <w:rsid w:val="009E5145"/>
    <w:pPr>
      <w:keepNext/>
      <w:tabs>
        <w:tab w:val="num" w:pos="720"/>
      </w:tabs>
      <w:suppressAutoHyphens/>
      <w:ind w:left="720" w:hanging="720"/>
      <w:jc w:val="center"/>
      <w:outlineLvl w:val="2"/>
    </w:pPr>
    <w:rPr>
      <w:b/>
      <w:sz w:val="28"/>
      <w:szCs w:val="20"/>
      <w:lang w:eastAsia="ar-SA"/>
    </w:rPr>
  </w:style>
  <w:style w:type="paragraph" w:styleId="5">
    <w:name w:val="heading 5"/>
    <w:basedOn w:val="a"/>
    <w:next w:val="a"/>
    <w:link w:val="50"/>
    <w:uiPriority w:val="9"/>
    <w:qFormat/>
    <w:rsid w:val="009E5145"/>
    <w:pPr>
      <w:keepNext/>
      <w:tabs>
        <w:tab w:val="num" w:pos="1008"/>
        <w:tab w:val="left" w:pos="1134"/>
      </w:tabs>
      <w:suppressAutoHyphens/>
      <w:spacing w:line="360" w:lineRule="auto"/>
      <w:ind w:left="1008" w:hanging="1008"/>
      <w:jc w:val="both"/>
      <w:outlineLvl w:val="4"/>
    </w:pPr>
    <w:rPr>
      <w:sz w:val="28"/>
      <w:szCs w:val="20"/>
      <w:lang w:eastAsia="ar-SA"/>
    </w:rPr>
  </w:style>
  <w:style w:type="paragraph" w:styleId="6">
    <w:name w:val="heading 6"/>
    <w:basedOn w:val="a"/>
    <w:next w:val="a"/>
    <w:link w:val="60"/>
    <w:uiPriority w:val="9"/>
    <w:qFormat/>
    <w:rsid w:val="009E5145"/>
    <w:pPr>
      <w:keepNext/>
      <w:tabs>
        <w:tab w:val="left" w:pos="1134"/>
      </w:tabs>
      <w:suppressAutoHyphens/>
      <w:ind w:left="1152" w:hanging="1152"/>
      <w:outlineLvl w:val="5"/>
    </w:pPr>
    <w:rPr>
      <w:i/>
      <w:szCs w:val="20"/>
      <w:lang w:val="en-US" w:eastAsia="ar-SA"/>
    </w:rPr>
  </w:style>
  <w:style w:type="paragraph" w:styleId="7">
    <w:name w:val="heading 7"/>
    <w:basedOn w:val="a"/>
    <w:next w:val="a"/>
    <w:link w:val="70"/>
    <w:qFormat/>
    <w:rsid w:val="009E5145"/>
    <w:pPr>
      <w:keepNext/>
      <w:widowControl w:val="0"/>
      <w:autoSpaceDE w:val="0"/>
      <w:autoSpaceDN w:val="0"/>
      <w:adjustRightInd w:val="0"/>
      <w:outlineLvl w:val="6"/>
    </w:pPr>
    <w:rPr>
      <w:rFonts w:ascii="Times New Roman CYR" w:eastAsia="SimSun" w:hAnsi="Times New Roman CY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9E514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E5145"/>
    <w:rPr>
      <w:rFonts w:ascii="Times New Roman" w:eastAsia="Times New Roman" w:hAnsi="Times New Roman" w:cs="Times New Roman"/>
      <w:sz w:val="26"/>
      <w:szCs w:val="20"/>
      <w:lang w:eastAsia="ar-SA"/>
    </w:rPr>
  </w:style>
  <w:style w:type="character" w:customStyle="1" w:styleId="30">
    <w:name w:val="Заголовок 3 Знак"/>
    <w:basedOn w:val="a0"/>
    <w:link w:val="3"/>
    <w:uiPriority w:val="9"/>
    <w:rsid w:val="009E5145"/>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
    <w:rsid w:val="009E5145"/>
    <w:rPr>
      <w:rFonts w:ascii="Times New Roman" w:eastAsia="Times New Roman" w:hAnsi="Times New Roman" w:cs="Times New Roman"/>
      <w:sz w:val="28"/>
      <w:szCs w:val="20"/>
      <w:lang w:eastAsia="ar-SA"/>
    </w:rPr>
  </w:style>
  <w:style w:type="character" w:customStyle="1" w:styleId="60">
    <w:name w:val="Заголовок 6 Знак"/>
    <w:basedOn w:val="a0"/>
    <w:link w:val="6"/>
    <w:uiPriority w:val="9"/>
    <w:rsid w:val="009E5145"/>
    <w:rPr>
      <w:rFonts w:ascii="Times New Roman" w:eastAsia="Times New Roman" w:hAnsi="Times New Roman" w:cs="Times New Roman"/>
      <w:i/>
      <w:sz w:val="24"/>
      <w:szCs w:val="20"/>
      <w:lang w:val="en-US" w:eastAsia="ar-SA"/>
    </w:rPr>
  </w:style>
  <w:style w:type="character" w:customStyle="1" w:styleId="70">
    <w:name w:val="Заголовок 7 Знак"/>
    <w:basedOn w:val="a0"/>
    <w:link w:val="7"/>
    <w:rsid w:val="009E5145"/>
    <w:rPr>
      <w:rFonts w:ascii="Times New Roman CYR" w:eastAsia="SimSun" w:hAnsi="Times New Roman CYR" w:cs="Times New Roman"/>
      <w:b/>
      <w:bCs/>
      <w:sz w:val="28"/>
      <w:szCs w:val="24"/>
      <w:lang w:eastAsia="ru-RU"/>
    </w:rPr>
  </w:style>
  <w:style w:type="paragraph" w:styleId="a3">
    <w:name w:val="List Paragraph"/>
    <w:aliases w:val="Абзац списка нумерация,List Paragraph,ТЗ список,Абзац списка нумерованный"/>
    <w:basedOn w:val="a"/>
    <w:link w:val="a4"/>
    <w:uiPriority w:val="34"/>
    <w:qFormat/>
    <w:rsid w:val="009E5145"/>
    <w:pPr>
      <w:ind w:left="708"/>
    </w:pPr>
    <w:rPr>
      <w:color w:val="000000"/>
      <w:sz w:val="28"/>
      <w:szCs w:val="28"/>
    </w:rPr>
  </w:style>
  <w:style w:type="character" w:customStyle="1" w:styleId="a4">
    <w:name w:val="Абзац списка Знак"/>
    <w:aliases w:val="Абзац списка нумерация Знак,List Paragraph Знак,ТЗ список Знак,Абзац списка нумерованный Знак"/>
    <w:link w:val="a3"/>
    <w:uiPriority w:val="34"/>
    <w:qFormat/>
    <w:locked/>
    <w:rsid w:val="009E5145"/>
    <w:rPr>
      <w:rFonts w:ascii="Times New Roman" w:eastAsia="Times New Roman" w:hAnsi="Times New Roman" w:cs="Times New Roman"/>
      <w:color w:val="000000"/>
      <w:sz w:val="28"/>
      <w:szCs w:val="28"/>
      <w:lang w:eastAsia="ru-RU"/>
    </w:rPr>
  </w:style>
  <w:style w:type="paragraph" w:styleId="a5">
    <w:name w:val="No Spacing"/>
    <w:link w:val="a6"/>
    <w:uiPriority w:val="1"/>
    <w:qFormat/>
    <w:rsid w:val="009E5145"/>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9E5145"/>
    <w:rPr>
      <w:rFonts w:ascii="Calibri" w:eastAsia="Times New Roman" w:hAnsi="Calibri" w:cs="Times New Roman"/>
      <w:lang w:eastAsia="ru-RU"/>
    </w:rPr>
  </w:style>
  <w:style w:type="paragraph" w:styleId="a7">
    <w:name w:val="Balloon Text"/>
    <w:basedOn w:val="a"/>
    <w:link w:val="a8"/>
    <w:uiPriority w:val="99"/>
    <w:unhideWhenUsed/>
    <w:rsid w:val="009E5145"/>
    <w:rPr>
      <w:rFonts w:ascii="Tahoma" w:hAnsi="Tahoma" w:cs="Tahoma"/>
      <w:sz w:val="16"/>
      <w:szCs w:val="16"/>
    </w:rPr>
  </w:style>
  <w:style w:type="character" w:customStyle="1" w:styleId="a8">
    <w:name w:val="Текст выноски Знак"/>
    <w:basedOn w:val="a0"/>
    <w:link w:val="a7"/>
    <w:uiPriority w:val="99"/>
    <w:rsid w:val="009E5145"/>
    <w:rPr>
      <w:rFonts w:ascii="Tahoma" w:eastAsia="Times New Roman" w:hAnsi="Tahoma" w:cs="Tahoma"/>
      <w:sz w:val="16"/>
      <w:szCs w:val="16"/>
      <w:lang w:eastAsia="ru-RU"/>
    </w:rPr>
  </w:style>
  <w:style w:type="character" w:styleId="a9">
    <w:name w:val="Hyperlink"/>
    <w:uiPriority w:val="99"/>
    <w:rsid w:val="009E5145"/>
    <w:rPr>
      <w:color w:val="0000FF"/>
      <w:u w:val="single"/>
    </w:rPr>
  </w:style>
  <w:style w:type="paragraph" w:styleId="aa">
    <w:name w:val="Body Text"/>
    <w:basedOn w:val="a"/>
    <w:link w:val="ab"/>
    <w:uiPriority w:val="99"/>
    <w:unhideWhenUsed/>
    <w:rsid w:val="009E5145"/>
    <w:pPr>
      <w:spacing w:after="120"/>
    </w:pPr>
    <w:rPr>
      <w:color w:val="000000"/>
      <w:sz w:val="28"/>
      <w:szCs w:val="28"/>
      <w:lang w:val="x-none" w:eastAsia="x-none"/>
    </w:rPr>
  </w:style>
  <w:style w:type="character" w:customStyle="1" w:styleId="ab">
    <w:name w:val="Основной текст Знак"/>
    <w:basedOn w:val="a0"/>
    <w:link w:val="aa"/>
    <w:uiPriority w:val="99"/>
    <w:rsid w:val="009E5145"/>
    <w:rPr>
      <w:rFonts w:ascii="Times New Roman" w:eastAsia="Times New Roman" w:hAnsi="Times New Roman" w:cs="Times New Roman"/>
      <w:color w:val="000000"/>
      <w:sz w:val="28"/>
      <w:szCs w:val="28"/>
      <w:lang w:val="x-none" w:eastAsia="x-none"/>
    </w:rPr>
  </w:style>
  <w:style w:type="character" w:customStyle="1" w:styleId="apple-converted-space">
    <w:name w:val="apple-converted-space"/>
    <w:basedOn w:val="a0"/>
    <w:rsid w:val="009E5145"/>
  </w:style>
  <w:style w:type="paragraph" w:customStyle="1" w:styleId="Default">
    <w:name w:val="Default"/>
    <w:qFormat/>
    <w:rsid w:val="009E5145"/>
    <w:pPr>
      <w:autoSpaceDE w:val="0"/>
      <w:autoSpaceDN w:val="0"/>
      <w:adjustRightInd w:val="0"/>
      <w:spacing w:after="0" w:line="240" w:lineRule="auto"/>
    </w:pPr>
    <w:rPr>
      <w:rFonts w:ascii="NewtonC" w:eastAsia="Times New Roman" w:hAnsi="NewtonC" w:cs="NewtonC"/>
      <w:color w:val="000000"/>
      <w:sz w:val="24"/>
      <w:szCs w:val="24"/>
      <w:lang w:eastAsia="ru-RU"/>
    </w:rPr>
  </w:style>
  <w:style w:type="paragraph" w:customStyle="1" w:styleId="FR2">
    <w:name w:val="FR2"/>
    <w:rsid w:val="009E5145"/>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21">
    <w:name w:val="Body Text Indent 2"/>
    <w:basedOn w:val="a"/>
    <w:link w:val="22"/>
    <w:uiPriority w:val="99"/>
    <w:semiHidden/>
    <w:unhideWhenUsed/>
    <w:rsid w:val="009E5145"/>
    <w:pPr>
      <w:spacing w:after="120" w:line="480" w:lineRule="auto"/>
      <w:ind w:left="283"/>
    </w:pPr>
  </w:style>
  <w:style w:type="character" w:customStyle="1" w:styleId="22">
    <w:name w:val="Основной текст с отступом 2 Знак"/>
    <w:basedOn w:val="a0"/>
    <w:link w:val="21"/>
    <w:uiPriority w:val="99"/>
    <w:semiHidden/>
    <w:rsid w:val="009E5145"/>
    <w:rPr>
      <w:rFonts w:ascii="Times New Roman" w:eastAsia="Times New Roman" w:hAnsi="Times New Roman" w:cs="Times New Roman"/>
      <w:sz w:val="24"/>
      <w:szCs w:val="24"/>
      <w:lang w:eastAsia="ru-RU"/>
    </w:rPr>
  </w:style>
  <w:style w:type="paragraph" w:styleId="31">
    <w:name w:val="Body Text Indent 3"/>
    <w:basedOn w:val="a"/>
    <w:link w:val="32"/>
    <w:unhideWhenUsed/>
    <w:rsid w:val="009E5145"/>
    <w:pPr>
      <w:spacing w:after="120"/>
      <w:ind w:left="283"/>
    </w:pPr>
    <w:rPr>
      <w:sz w:val="16"/>
      <w:szCs w:val="16"/>
    </w:rPr>
  </w:style>
  <w:style w:type="character" w:customStyle="1" w:styleId="32">
    <w:name w:val="Основной текст с отступом 3 Знак"/>
    <w:basedOn w:val="a0"/>
    <w:link w:val="31"/>
    <w:rsid w:val="009E5145"/>
    <w:rPr>
      <w:rFonts w:ascii="Times New Roman" w:eastAsia="Times New Roman" w:hAnsi="Times New Roman" w:cs="Times New Roman"/>
      <w:sz w:val="16"/>
      <w:szCs w:val="16"/>
      <w:lang w:eastAsia="ru-RU"/>
    </w:rPr>
  </w:style>
  <w:style w:type="paragraph" w:customStyle="1" w:styleId="11">
    <w:name w:val="Стиль1"/>
    <w:basedOn w:val="ac"/>
    <w:rsid w:val="009E5145"/>
    <w:pPr>
      <w:widowControl/>
      <w:adjustRightInd/>
      <w:spacing w:after="0"/>
      <w:ind w:left="0" w:firstLine="720"/>
      <w:jc w:val="both"/>
    </w:pPr>
  </w:style>
  <w:style w:type="paragraph" w:styleId="ac">
    <w:name w:val="Body Text Indent"/>
    <w:basedOn w:val="a"/>
    <w:link w:val="ad"/>
    <w:semiHidden/>
    <w:unhideWhenUsed/>
    <w:rsid w:val="009E5145"/>
    <w:pPr>
      <w:widowControl w:val="0"/>
      <w:autoSpaceDE w:val="0"/>
      <w:autoSpaceDN w:val="0"/>
      <w:adjustRightInd w:val="0"/>
      <w:spacing w:after="120"/>
      <w:ind w:left="283"/>
    </w:pPr>
    <w:rPr>
      <w:sz w:val="20"/>
      <w:szCs w:val="20"/>
    </w:rPr>
  </w:style>
  <w:style w:type="character" w:customStyle="1" w:styleId="ad">
    <w:name w:val="Основной текст с отступом Знак"/>
    <w:basedOn w:val="a0"/>
    <w:link w:val="ac"/>
    <w:semiHidden/>
    <w:rsid w:val="009E5145"/>
    <w:rPr>
      <w:rFonts w:ascii="Times New Roman" w:eastAsia="Times New Roman" w:hAnsi="Times New Roman" w:cs="Times New Roman"/>
      <w:sz w:val="20"/>
      <w:szCs w:val="20"/>
      <w:lang w:eastAsia="ru-RU"/>
    </w:rPr>
  </w:style>
  <w:style w:type="paragraph" w:styleId="ae">
    <w:name w:val="Block Text"/>
    <w:basedOn w:val="a"/>
    <w:semiHidden/>
    <w:unhideWhenUsed/>
    <w:rsid w:val="009E5145"/>
    <w:pPr>
      <w:ind w:left="-284" w:right="6235"/>
      <w:jc w:val="both"/>
    </w:pPr>
    <w:rPr>
      <w:color w:val="000000"/>
      <w:szCs w:val="20"/>
    </w:rPr>
  </w:style>
  <w:style w:type="paragraph" w:customStyle="1" w:styleId="ConsPlusNormal">
    <w:name w:val="ConsPlusNormal"/>
    <w:link w:val="ConsPlusNormal0"/>
    <w:rsid w:val="009E514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9E5145"/>
    <w:rPr>
      <w:rFonts w:ascii="Arial" w:eastAsia="Times New Roman" w:hAnsi="Arial" w:cs="Arial"/>
      <w:sz w:val="20"/>
      <w:szCs w:val="20"/>
      <w:lang w:eastAsia="zh-CN"/>
    </w:rPr>
  </w:style>
  <w:style w:type="paragraph" w:styleId="af">
    <w:name w:val="Normal (Web)"/>
    <w:basedOn w:val="a"/>
    <w:uiPriority w:val="99"/>
    <w:rsid w:val="009E5145"/>
    <w:pPr>
      <w:suppressAutoHyphens/>
      <w:spacing w:before="280" w:after="280"/>
    </w:pPr>
    <w:rPr>
      <w:lang w:eastAsia="zh-CN"/>
    </w:rPr>
  </w:style>
  <w:style w:type="table" w:styleId="af0">
    <w:name w:val="Table Grid"/>
    <w:basedOn w:val="a1"/>
    <w:uiPriority w:val="59"/>
    <w:rsid w:val="009E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9E51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5145"/>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1">
    <w:name w:val="Font Style11"/>
    <w:rsid w:val="009E5145"/>
    <w:rPr>
      <w:rFonts w:ascii="Times New Roman" w:hAnsi="Times New Roman" w:cs="Times New Roman" w:hint="default"/>
      <w:sz w:val="26"/>
      <w:szCs w:val="26"/>
    </w:rPr>
  </w:style>
  <w:style w:type="character" w:customStyle="1" w:styleId="FontStyle12">
    <w:name w:val="Font Style12"/>
    <w:rsid w:val="009E5145"/>
    <w:rPr>
      <w:rFonts w:ascii="Times New Roman" w:hAnsi="Times New Roman" w:cs="Times New Roman" w:hint="default"/>
      <w:sz w:val="24"/>
      <w:szCs w:val="24"/>
    </w:rPr>
  </w:style>
  <w:style w:type="character" w:customStyle="1" w:styleId="af1">
    <w:name w:val="Верхний колонтитул Знак"/>
    <w:aliases w:val="Знак Знак"/>
    <w:link w:val="af2"/>
    <w:uiPriority w:val="99"/>
    <w:rsid w:val="009E5145"/>
    <w:rPr>
      <w:sz w:val="30"/>
      <w:szCs w:val="24"/>
    </w:rPr>
  </w:style>
  <w:style w:type="paragraph" w:styleId="af2">
    <w:name w:val="header"/>
    <w:aliases w:val="Знак"/>
    <w:basedOn w:val="a"/>
    <w:link w:val="af1"/>
    <w:uiPriority w:val="99"/>
    <w:qFormat/>
    <w:rsid w:val="009E5145"/>
    <w:pPr>
      <w:tabs>
        <w:tab w:val="center" w:pos="4153"/>
        <w:tab w:val="right" w:pos="8306"/>
      </w:tabs>
    </w:pPr>
    <w:rPr>
      <w:rFonts w:asciiTheme="minorHAnsi" w:eastAsiaTheme="minorHAnsi" w:hAnsiTheme="minorHAnsi" w:cstheme="minorBidi"/>
      <w:sz w:val="30"/>
      <w:lang w:eastAsia="en-US"/>
    </w:rPr>
  </w:style>
  <w:style w:type="character" w:customStyle="1" w:styleId="12">
    <w:name w:val="Верхний колонтитул Знак1"/>
    <w:basedOn w:val="a0"/>
    <w:uiPriority w:val="99"/>
    <w:semiHidden/>
    <w:rsid w:val="009E5145"/>
    <w:rPr>
      <w:rFonts w:ascii="Times New Roman" w:eastAsia="Times New Roman" w:hAnsi="Times New Roman" w:cs="Times New Roman"/>
      <w:sz w:val="24"/>
      <w:szCs w:val="24"/>
      <w:lang w:eastAsia="ru-RU"/>
    </w:rPr>
  </w:style>
  <w:style w:type="paragraph" w:customStyle="1" w:styleId="13">
    <w:name w:val="Знак1"/>
    <w:basedOn w:val="a"/>
    <w:autoRedefine/>
    <w:rsid w:val="009E5145"/>
    <w:pPr>
      <w:spacing w:after="160" w:line="240" w:lineRule="exact"/>
    </w:pPr>
    <w:rPr>
      <w:sz w:val="28"/>
      <w:szCs w:val="28"/>
      <w:lang w:val="en-US" w:eastAsia="en-US"/>
    </w:rPr>
  </w:style>
  <w:style w:type="character" w:styleId="af3">
    <w:name w:val="Strong"/>
    <w:uiPriority w:val="22"/>
    <w:qFormat/>
    <w:rsid w:val="009E5145"/>
    <w:rPr>
      <w:b/>
      <w:bCs/>
    </w:rPr>
  </w:style>
  <w:style w:type="paragraph" w:customStyle="1" w:styleId="formattext">
    <w:name w:val="formattext"/>
    <w:basedOn w:val="a"/>
    <w:rsid w:val="009E5145"/>
    <w:pPr>
      <w:spacing w:before="100" w:beforeAutospacing="1" w:after="100" w:afterAutospacing="1"/>
    </w:pPr>
  </w:style>
  <w:style w:type="character" w:customStyle="1" w:styleId="WW8Num2z1">
    <w:name w:val="WW8Num2z1"/>
    <w:rsid w:val="009E5145"/>
    <w:rPr>
      <w:rFonts w:ascii="Symbol" w:hAnsi="Symbol"/>
    </w:rPr>
  </w:style>
  <w:style w:type="character" w:customStyle="1" w:styleId="WW8Num3z0">
    <w:name w:val="WW8Num3z0"/>
    <w:rsid w:val="009E5145"/>
    <w:rPr>
      <w:rFonts w:ascii="Symbol" w:hAnsi="Symbol"/>
    </w:rPr>
  </w:style>
  <w:style w:type="character" w:customStyle="1" w:styleId="WW8Num4z0">
    <w:name w:val="WW8Num4z0"/>
    <w:rsid w:val="009E5145"/>
    <w:rPr>
      <w:rFonts w:ascii="Times New Roman" w:hAnsi="Times New Roman"/>
    </w:rPr>
  </w:style>
  <w:style w:type="character" w:customStyle="1" w:styleId="WW8Num5z0">
    <w:name w:val="WW8Num5z0"/>
    <w:rsid w:val="009E5145"/>
    <w:rPr>
      <w:rFonts w:ascii="Symbol" w:hAnsi="Symbol"/>
    </w:rPr>
  </w:style>
  <w:style w:type="character" w:customStyle="1" w:styleId="WW8Num6z0">
    <w:name w:val="WW8Num6z0"/>
    <w:rsid w:val="009E5145"/>
    <w:rPr>
      <w:rFonts w:ascii="Symbol" w:hAnsi="Symbol"/>
    </w:rPr>
  </w:style>
  <w:style w:type="character" w:customStyle="1" w:styleId="WW8Num7z0">
    <w:name w:val="WW8Num7z0"/>
    <w:rsid w:val="009E5145"/>
    <w:rPr>
      <w:b/>
    </w:rPr>
  </w:style>
  <w:style w:type="character" w:customStyle="1" w:styleId="WW8Num8z1">
    <w:name w:val="WW8Num8z1"/>
    <w:rsid w:val="009E5145"/>
    <w:rPr>
      <w:rFonts w:ascii="Courier New" w:hAnsi="Courier New"/>
    </w:rPr>
  </w:style>
  <w:style w:type="character" w:customStyle="1" w:styleId="WW8Num9z0">
    <w:name w:val="WW8Num9z0"/>
    <w:rsid w:val="009E5145"/>
    <w:rPr>
      <w:rFonts w:ascii="Symbol" w:hAnsi="Symbol"/>
    </w:rPr>
  </w:style>
  <w:style w:type="character" w:customStyle="1" w:styleId="WW8Num10z1">
    <w:name w:val="WW8Num10z1"/>
    <w:rsid w:val="009E5145"/>
    <w:rPr>
      <w:rFonts w:ascii="Courier New" w:hAnsi="Courier New"/>
    </w:rPr>
  </w:style>
  <w:style w:type="character" w:customStyle="1" w:styleId="WW8Num11z0">
    <w:name w:val="WW8Num11z0"/>
    <w:rsid w:val="009E5145"/>
    <w:rPr>
      <w:rFonts w:ascii="Symbol" w:hAnsi="Symbol"/>
    </w:rPr>
  </w:style>
  <w:style w:type="character" w:customStyle="1" w:styleId="WW8Num12z1">
    <w:name w:val="WW8Num12z1"/>
    <w:rsid w:val="009E5145"/>
    <w:rPr>
      <w:rFonts w:ascii="Courier New" w:hAnsi="Courier New"/>
    </w:rPr>
  </w:style>
  <w:style w:type="character" w:customStyle="1" w:styleId="WW8Num13z0">
    <w:name w:val="WW8Num13z0"/>
    <w:rsid w:val="009E5145"/>
    <w:rPr>
      <w:rFonts w:ascii="Symbol" w:hAnsi="Symbol"/>
    </w:rPr>
  </w:style>
  <w:style w:type="character" w:customStyle="1" w:styleId="WW8Num14z1">
    <w:name w:val="WW8Num14z1"/>
    <w:rsid w:val="009E5145"/>
    <w:rPr>
      <w:rFonts w:ascii="Courier New" w:hAnsi="Courier New"/>
    </w:rPr>
  </w:style>
  <w:style w:type="character" w:customStyle="1" w:styleId="WW8Num15z0">
    <w:name w:val="WW8Num15z0"/>
    <w:rsid w:val="009E5145"/>
    <w:rPr>
      <w:rFonts w:ascii="Symbol" w:hAnsi="Symbol"/>
    </w:rPr>
  </w:style>
  <w:style w:type="character" w:customStyle="1" w:styleId="WW8Num15z1">
    <w:name w:val="WW8Num15z1"/>
    <w:rsid w:val="009E5145"/>
    <w:rPr>
      <w:rFonts w:ascii="Courier New" w:hAnsi="Courier New"/>
    </w:rPr>
  </w:style>
  <w:style w:type="character" w:customStyle="1" w:styleId="WW8Num16z0">
    <w:name w:val="WW8Num16z0"/>
    <w:rsid w:val="009E5145"/>
    <w:rPr>
      <w:rFonts w:ascii="Symbol" w:hAnsi="Symbol"/>
    </w:rPr>
  </w:style>
  <w:style w:type="character" w:customStyle="1" w:styleId="WW8Num16z1">
    <w:name w:val="WW8Num16z1"/>
    <w:rsid w:val="009E5145"/>
    <w:rPr>
      <w:rFonts w:ascii="OpenSymbol" w:hAnsi="OpenSymbol"/>
    </w:rPr>
  </w:style>
  <w:style w:type="character" w:customStyle="1" w:styleId="WW8Num17z0">
    <w:name w:val="WW8Num17z0"/>
    <w:rsid w:val="009E5145"/>
    <w:rPr>
      <w:sz w:val="26"/>
    </w:rPr>
  </w:style>
  <w:style w:type="character" w:customStyle="1" w:styleId="Absatz-Standardschriftart">
    <w:name w:val="Absatz-Standardschriftart"/>
    <w:rsid w:val="009E5145"/>
  </w:style>
  <w:style w:type="character" w:customStyle="1" w:styleId="WW8Num1z0">
    <w:name w:val="WW8Num1z0"/>
    <w:rsid w:val="009E5145"/>
    <w:rPr>
      <w:b/>
    </w:rPr>
  </w:style>
  <w:style w:type="character" w:customStyle="1" w:styleId="WW8Num4z1">
    <w:name w:val="WW8Num4z1"/>
    <w:rsid w:val="009E5145"/>
    <w:rPr>
      <w:rFonts w:ascii="Courier New" w:hAnsi="Courier New"/>
    </w:rPr>
  </w:style>
  <w:style w:type="character" w:customStyle="1" w:styleId="WW8Num4z2">
    <w:name w:val="WW8Num4z2"/>
    <w:rsid w:val="009E5145"/>
    <w:rPr>
      <w:rFonts w:ascii="Wingdings" w:hAnsi="Wingdings"/>
    </w:rPr>
  </w:style>
  <w:style w:type="character" w:customStyle="1" w:styleId="WW8Num4z3">
    <w:name w:val="WW8Num4z3"/>
    <w:rsid w:val="009E5145"/>
    <w:rPr>
      <w:rFonts w:ascii="Symbol" w:hAnsi="Symbol"/>
    </w:rPr>
  </w:style>
  <w:style w:type="character" w:customStyle="1" w:styleId="WW8Num5z1">
    <w:name w:val="WW8Num5z1"/>
    <w:rsid w:val="009E5145"/>
    <w:rPr>
      <w:rFonts w:ascii="Courier New" w:hAnsi="Courier New"/>
    </w:rPr>
  </w:style>
  <w:style w:type="character" w:customStyle="1" w:styleId="WW8Num5z2">
    <w:name w:val="WW8Num5z2"/>
    <w:rsid w:val="009E5145"/>
    <w:rPr>
      <w:rFonts w:ascii="Wingdings" w:hAnsi="Wingdings"/>
    </w:rPr>
  </w:style>
  <w:style w:type="character" w:customStyle="1" w:styleId="WW8Num6z1">
    <w:name w:val="WW8Num6z1"/>
    <w:rsid w:val="009E5145"/>
    <w:rPr>
      <w:rFonts w:ascii="Symbol" w:hAnsi="Symbol"/>
    </w:rPr>
  </w:style>
  <w:style w:type="character" w:customStyle="1" w:styleId="WW8Num8z0">
    <w:name w:val="WW8Num8z0"/>
    <w:rsid w:val="009E5145"/>
    <w:rPr>
      <w:rFonts w:ascii="Symbol" w:hAnsi="Symbol"/>
    </w:rPr>
  </w:style>
  <w:style w:type="character" w:customStyle="1" w:styleId="WW8Num8z2">
    <w:name w:val="WW8Num8z2"/>
    <w:rsid w:val="009E5145"/>
    <w:rPr>
      <w:rFonts w:ascii="Wingdings" w:hAnsi="Wingdings"/>
    </w:rPr>
  </w:style>
  <w:style w:type="character" w:customStyle="1" w:styleId="WW8Num10z0">
    <w:name w:val="WW8Num10z0"/>
    <w:rsid w:val="009E5145"/>
    <w:rPr>
      <w:rFonts w:ascii="Symbol" w:hAnsi="Symbol"/>
    </w:rPr>
  </w:style>
  <w:style w:type="character" w:customStyle="1" w:styleId="WW8Num10z2">
    <w:name w:val="WW8Num10z2"/>
    <w:rsid w:val="009E5145"/>
    <w:rPr>
      <w:rFonts w:ascii="Wingdings" w:hAnsi="Wingdings"/>
    </w:rPr>
  </w:style>
  <w:style w:type="character" w:customStyle="1" w:styleId="WW8Num11z1">
    <w:name w:val="WW8Num11z1"/>
    <w:rsid w:val="009E5145"/>
    <w:rPr>
      <w:rFonts w:ascii="Courier New" w:hAnsi="Courier New"/>
    </w:rPr>
  </w:style>
  <w:style w:type="character" w:customStyle="1" w:styleId="WW8Num11z2">
    <w:name w:val="WW8Num11z2"/>
    <w:rsid w:val="009E5145"/>
    <w:rPr>
      <w:rFonts w:ascii="Wingdings" w:hAnsi="Wingdings"/>
    </w:rPr>
  </w:style>
  <w:style w:type="character" w:customStyle="1" w:styleId="WW8Num12z0">
    <w:name w:val="WW8Num12z0"/>
    <w:rsid w:val="009E5145"/>
    <w:rPr>
      <w:rFonts w:ascii="Symbol" w:hAnsi="Symbol"/>
    </w:rPr>
  </w:style>
  <w:style w:type="character" w:customStyle="1" w:styleId="WW8Num12z2">
    <w:name w:val="WW8Num12z2"/>
    <w:rsid w:val="009E5145"/>
    <w:rPr>
      <w:rFonts w:ascii="Wingdings" w:hAnsi="Wingdings"/>
    </w:rPr>
  </w:style>
  <w:style w:type="character" w:customStyle="1" w:styleId="WW8Num14z0">
    <w:name w:val="WW8Num14z0"/>
    <w:rsid w:val="009E5145"/>
    <w:rPr>
      <w:rFonts w:ascii="Symbol" w:hAnsi="Symbol"/>
    </w:rPr>
  </w:style>
  <w:style w:type="character" w:customStyle="1" w:styleId="WW8Num14z2">
    <w:name w:val="WW8Num14z2"/>
    <w:rsid w:val="009E5145"/>
    <w:rPr>
      <w:rFonts w:ascii="Wingdings" w:hAnsi="Wingdings"/>
    </w:rPr>
  </w:style>
  <w:style w:type="character" w:customStyle="1" w:styleId="WW8Num15z2">
    <w:name w:val="WW8Num15z2"/>
    <w:rsid w:val="009E5145"/>
    <w:rPr>
      <w:rFonts w:ascii="Wingdings" w:hAnsi="Wingdings"/>
    </w:rPr>
  </w:style>
  <w:style w:type="character" w:customStyle="1" w:styleId="WW8Num18z0">
    <w:name w:val="WW8Num18z0"/>
    <w:rsid w:val="009E5145"/>
    <w:rPr>
      <w:b/>
    </w:rPr>
  </w:style>
  <w:style w:type="character" w:customStyle="1" w:styleId="WW8Num20z0">
    <w:name w:val="WW8Num20z0"/>
    <w:rsid w:val="009E5145"/>
    <w:rPr>
      <w:rFonts w:ascii="Symbol" w:hAnsi="Symbol"/>
    </w:rPr>
  </w:style>
  <w:style w:type="character" w:customStyle="1" w:styleId="WW8Num20z1">
    <w:name w:val="WW8Num20z1"/>
    <w:rsid w:val="009E5145"/>
    <w:rPr>
      <w:rFonts w:ascii="Courier New" w:hAnsi="Courier New"/>
    </w:rPr>
  </w:style>
  <w:style w:type="character" w:customStyle="1" w:styleId="WW8Num20z2">
    <w:name w:val="WW8Num20z2"/>
    <w:rsid w:val="009E5145"/>
    <w:rPr>
      <w:rFonts w:ascii="Wingdings" w:hAnsi="Wingdings"/>
    </w:rPr>
  </w:style>
  <w:style w:type="character" w:customStyle="1" w:styleId="WW8Num21z0">
    <w:name w:val="WW8Num21z0"/>
    <w:rsid w:val="009E5145"/>
    <w:rPr>
      <w:rFonts w:ascii="Symbol" w:hAnsi="Symbol"/>
    </w:rPr>
  </w:style>
  <w:style w:type="character" w:customStyle="1" w:styleId="WW8Num21z1">
    <w:name w:val="WW8Num21z1"/>
    <w:rsid w:val="009E5145"/>
    <w:rPr>
      <w:rFonts w:ascii="Courier New" w:hAnsi="Courier New"/>
    </w:rPr>
  </w:style>
  <w:style w:type="character" w:customStyle="1" w:styleId="WW8Num21z2">
    <w:name w:val="WW8Num21z2"/>
    <w:rsid w:val="009E5145"/>
    <w:rPr>
      <w:rFonts w:ascii="Wingdings" w:hAnsi="Wingdings"/>
    </w:rPr>
  </w:style>
  <w:style w:type="character" w:customStyle="1" w:styleId="WW8Num22z0">
    <w:name w:val="WW8Num22z0"/>
    <w:rsid w:val="009E5145"/>
    <w:rPr>
      <w:rFonts w:ascii="Symbol" w:hAnsi="Symbol"/>
      <w:sz w:val="28"/>
    </w:rPr>
  </w:style>
  <w:style w:type="character" w:customStyle="1" w:styleId="WW8Num22z1">
    <w:name w:val="WW8Num22z1"/>
    <w:rsid w:val="009E5145"/>
    <w:rPr>
      <w:rFonts w:ascii="Courier New" w:hAnsi="Courier New"/>
    </w:rPr>
  </w:style>
  <w:style w:type="character" w:customStyle="1" w:styleId="WW8Num22z2">
    <w:name w:val="WW8Num22z2"/>
    <w:rsid w:val="009E5145"/>
    <w:rPr>
      <w:rFonts w:ascii="Wingdings" w:hAnsi="Wingdings"/>
    </w:rPr>
  </w:style>
  <w:style w:type="character" w:customStyle="1" w:styleId="WW8Num22z3">
    <w:name w:val="WW8Num22z3"/>
    <w:rsid w:val="009E5145"/>
    <w:rPr>
      <w:rFonts w:ascii="Symbol" w:hAnsi="Symbol"/>
    </w:rPr>
  </w:style>
  <w:style w:type="character" w:customStyle="1" w:styleId="WW8Num23z0">
    <w:name w:val="WW8Num23z0"/>
    <w:rsid w:val="009E5145"/>
    <w:rPr>
      <w:rFonts w:ascii="Symbol" w:hAnsi="Symbol"/>
    </w:rPr>
  </w:style>
  <w:style w:type="character" w:customStyle="1" w:styleId="WW8Num23z1">
    <w:name w:val="WW8Num23z1"/>
    <w:rsid w:val="009E5145"/>
    <w:rPr>
      <w:rFonts w:ascii="Courier New" w:hAnsi="Courier New"/>
    </w:rPr>
  </w:style>
  <w:style w:type="character" w:customStyle="1" w:styleId="WW8Num23z2">
    <w:name w:val="WW8Num23z2"/>
    <w:rsid w:val="009E5145"/>
    <w:rPr>
      <w:rFonts w:ascii="Wingdings" w:hAnsi="Wingdings"/>
    </w:rPr>
  </w:style>
  <w:style w:type="character" w:customStyle="1" w:styleId="WW8Num24z0">
    <w:name w:val="WW8Num24z0"/>
    <w:rsid w:val="009E5145"/>
    <w:rPr>
      <w:rFonts w:ascii="Symbol" w:hAnsi="Symbol"/>
    </w:rPr>
  </w:style>
  <w:style w:type="character" w:customStyle="1" w:styleId="WW8Num26z0">
    <w:name w:val="WW8Num26z0"/>
    <w:rsid w:val="009E5145"/>
    <w:rPr>
      <w:rFonts w:ascii="Symbol" w:hAnsi="Symbol"/>
    </w:rPr>
  </w:style>
  <w:style w:type="character" w:customStyle="1" w:styleId="WW8Num27z0">
    <w:name w:val="WW8Num27z0"/>
    <w:rsid w:val="009E5145"/>
    <w:rPr>
      <w:rFonts w:ascii="Times New Roman" w:hAnsi="Times New Roman"/>
      <w:sz w:val="28"/>
      <w:u w:val="none"/>
    </w:rPr>
  </w:style>
  <w:style w:type="character" w:customStyle="1" w:styleId="WW8Num28z1">
    <w:name w:val="WW8Num28z1"/>
    <w:rsid w:val="009E5145"/>
    <w:rPr>
      <w:rFonts w:ascii="Symbol" w:hAnsi="Symbol"/>
    </w:rPr>
  </w:style>
  <w:style w:type="character" w:customStyle="1" w:styleId="WW8Num29z0">
    <w:name w:val="WW8Num29z0"/>
    <w:rsid w:val="009E5145"/>
    <w:rPr>
      <w:rFonts w:ascii="Symbol" w:hAnsi="Symbol"/>
    </w:rPr>
  </w:style>
  <w:style w:type="character" w:customStyle="1" w:styleId="WW8Num30z0">
    <w:name w:val="WW8Num30z0"/>
    <w:rsid w:val="009E5145"/>
    <w:rPr>
      <w:rFonts w:ascii="Symbol" w:hAnsi="Symbol"/>
    </w:rPr>
  </w:style>
  <w:style w:type="character" w:customStyle="1" w:styleId="WW8Num30z1">
    <w:name w:val="WW8Num30z1"/>
    <w:rsid w:val="009E5145"/>
    <w:rPr>
      <w:rFonts w:ascii="Courier New" w:hAnsi="Courier New"/>
    </w:rPr>
  </w:style>
  <w:style w:type="character" w:customStyle="1" w:styleId="WW8Num30z2">
    <w:name w:val="WW8Num30z2"/>
    <w:rsid w:val="009E5145"/>
    <w:rPr>
      <w:rFonts w:ascii="Wingdings" w:hAnsi="Wingdings"/>
    </w:rPr>
  </w:style>
  <w:style w:type="character" w:customStyle="1" w:styleId="WW8Num31z0">
    <w:name w:val="WW8Num31z0"/>
    <w:rsid w:val="009E5145"/>
    <w:rPr>
      <w:rFonts w:ascii="Symbol" w:hAnsi="Symbol"/>
    </w:rPr>
  </w:style>
  <w:style w:type="character" w:customStyle="1" w:styleId="WW8Num31z1">
    <w:name w:val="WW8Num31z1"/>
    <w:rsid w:val="009E5145"/>
    <w:rPr>
      <w:rFonts w:ascii="Courier New" w:hAnsi="Courier New"/>
    </w:rPr>
  </w:style>
  <w:style w:type="character" w:customStyle="1" w:styleId="WW8Num31z2">
    <w:name w:val="WW8Num31z2"/>
    <w:rsid w:val="009E5145"/>
    <w:rPr>
      <w:rFonts w:ascii="Wingdings" w:hAnsi="Wingdings"/>
    </w:rPr>
  </w:style>
  <w:style w:type="character" w:customStyle="1" w:styleId="WW8Num33z0">
    <w:name w:val="WW8Num33z0"/>
    <w:rsid w:val="009E5145"/>
    <w:rPr>
      <w:b/>
    </w:rPr>
  </w:style>
  <w:style w:type="character" w:customStyle="1" w:styleId="WW8Num34z0">
    <w:name w:val="WW8Num34z0"/>
    <w:rsid w:val="009E5145"/>
    <w:rPr>
      <w:rFonts w:ascii="Symbol" w:hAnsi="Symbol"/>
    </w:rPr>
  </w:style>
  <w:style w:type="character" w:customStyle="1" w:styleId="WW8Num34z1">
    <w:name w:val="WW8Num34z1"/>
    <w:rsid w:val="009E5145"/>
    <w:rPr>
      <w:rFonts w:ascii="Courier New" w:hAnsi="Courier New"/>
    </w:rPr>
  </w:style>
  <w:style w:type="character" w:customStyle="1" w:styleId="WW8Num34z2">
    <w:name w:val="WW8Num34z2"/>
    <w:rsid w:val="009E5145"/>
    <w:rPr>
      <w:rFonts w:ascii="Wingdings" w:hAnsi="Wingdings"/>
    </w:rPr>
  </w:style>
  <w:style w:type="character" w:customStyle="1" w:styleId="WW8Num35z0">
    <w:name w:val="WW8Num35z0"/>
    <w:rsid w:val="009E5145"/>
    <w:rPr>
      <w:rFonts w:ascii="Symbol" w:hAnsi="Symbol"/>
    </w:rPr>
  </w:style>
  <w:style w:type="character" w:customStyle="1" w:styleId="WW8Num35z1">
    <w:name w:val="WW8Num35z1"/>
    <w:rsid w:val="009E5145"/>
    <w:rPr>
      <w:rFonts w:ascii="Courier New" w:hAnsi="Courier New"/>
    </w:rPr>
  </w:style>
  <w:style w:type="character" w:customStyle="1" w:styleId="WW8Num35z2">
    <w:name w:val="WW8Num35z2"/>
    <w:rsid w:val="009E5145"/>
    <w:rPr>
      <w:rFonts w:ascii="Wingdings" w:hAnsi="Wingdings"/>
    </w:rPr>
  </w:style>
  <w:style w:type="character" w:customStyle="1" w:styleId="WW8Num36z0">
    <w:name w:val="WW8Num36z0"/>
    <w:rsid w:val="009E5145"/>
    <w:rPr>
      <w:rFonts w:ascii="Symbol" w:hAnsi="Symbol"/>
    </w:rPr>
  </w:style>
  <w:style w:type="character" w:customStyle="1" w:styleId="WW8Num36z1">
    <w:name w:val="WW8Num36z1"/>
    <w:rsid w:val="009E5145"/>
    <w:rPr>
      <w:rFonts w:ascii="Courier New" w:hAnsi="Courier New"/>
    </w:rPr>
  </w:style>
  <w:style w:type="character" w:customStyle="1" w:styleId="WW8Num36z2">
    <w:name w:val="WW8Num36z2"/>
    <w:rsid w:val="009E5145"/>
    <w:rPr>
      <w:rFonts w:ascii="Wingdings" w:hAnsi="Wingdings"/>
    </w:rPr>
  </w:style>
  <w:style w:type="character" w:customStyle="1" w:styleId="WW8Num37z1">
    <w:name w:val="WW8Num37z1"/>
    <w:rsid w:val="009E5145"/>
    <w:rPr>
      <w:rFonts w:ascii="Symbol" w:hAnsi="Symbol"/>
    </w:rPr>
  </w:style>
  <w:style w:type="character" w:customStyle="1" w:styleId="WW8Num38z0">
    <w:name w:val="WW8Num38z0"/>
    <w:rsid w:val="009E5145"/>
    <w:rPr>
      <w:rFonts w:ascii="Symbol" w:hAnsi="Symbol"/>
    </w:rPr>
  </w:style>
  <w:style w:type="character" w:customStyle="1" w:styleId="WW8Num39z1">
    <w:name w:val="WW8Num39z1"/>
    <w:rsid w:val="009E5145"/>
    <w:rPr>
      <w:rFonts w:ascii="Symbol" w:hAnsi="Symbol"/>
    </w:rPr>
  </w:style>
  <w:style w:type="character" w:customStyle="1" w:styleId="WW8Num44z0">
    <w:name w:val="WW8Num44z0"/>
    <w:rsid w:val="009E5145"/>
    <w:rPr>
      <w:rFonts w:ascii="Symbol" w:hAnsi="Symbol"/>
    </w:rPr>
  </w:style>
  <w:style w:type="character" w:customStyle="1" w:styleId="WW8Num44z1">
    <w:name w:val="WW8Num44z1"/>
    <w:rsid w:val="009E5145"/>
    <w:rPr>
      <w:rFonts w:ascii="Courier New" w:hAnsi="Courier New"/>
    </w:rPr>
  </w:style>
  <w:style w:type="character" w:customStyle="1" w:styleId="WW8Num44z2">
    <w:name w:val="WW8Num44z2"/>
    <w:rsid w:val="009E5145"/>
    <w:rPr>
      <w:rFonts w:ascii="Wingdings" w:hAnsi="Wingdings"/>
    </w:rPr>
  </w:style>
  <w:style w:type="character" w:customStyle="1" w:styleId="WW8Num45z0">
    <w:name w:val="WW8Num45z0"/>
    <w:rsid w:val="009E5145"/>
    <w:rPr>
      <w:rFonts w:ascii="Symbol" w:hAnsi="Symbol"/>
    </w:rPr>
  </w:style>
  <w:style w:type="character" w:customStyle="1" w:styleId="WW8Num45z1">
    <w:name w:val="WW8Num45z1"/>
    <w:rsid w:val="009E5145"/>
    <w:rPr>
      <w:rFonts w:ascii="Courier New" w:hAnsi="Courier New"/>
    </w:rPr>
  </w:style>
  <w:style w:type="character" w:customStyle="1" w:styleId="WW8Num45z2">
    <w:name w:val="WW8Num45z2"/>
    <w:rsid w:val="009E5145"/>
    <w:rPr>
      <w:rFonts w:ascii="Wingdings" w:hAnsi="Wingdings"/>
    </w:rPr>
  </w:style>
  <w:style w:type="character" w:customStyle="1" w:styleId="14">
    <w:name w:val="Основной шрифт абзаца1"/>
    <w:rsid w:val="009E5145"/>
  </w:style>
  <w:style w:type="character" w:styleId="af4">
    <w:name w:val="page number"/>
    <w:uiPriority w:val="99"/>
    <w:rsid w:val="009E5145"/>
    <w:rPr>
      <w:rFonts w:cs="Times New Roman"/>
    </w:rPr>
  </w:style>
  <w:style w:type="character" w:styleId="af5">
    <w:name w:val="FollowedHyperlink"/>
    <w:uiPriority w:val="99"/>
    <w:rsid w:val="009E5145"/>
    <w:rPr>
      <w:color w:val="800080"/>
      <w:u w:val="single"/>
    </w:rPr>
  </w:style>
  <w:style w:type="character" w:customStyle="1" w:styleId="af6">
    <w:name w:val="Символ нумерации"/>
    <w:rsid w:val="009E5145"/>
    <w:rPr>
      <w:sz w:val="26"/>
    </w:rPr>
  </w:style>
  <w:style w:type="character" w:customStyle="1" w:styleId="af7">
    <w:name w:val="Маркеры списка"/>
    <w:rsid w:val="009E5145"/>
    <w:rPr>
      <w:rFonts w:ascii="OpenSymbol" w:eastAsia="Times New Roman" w:hAnsi="OpenSymbol"/>
    </w:rPr>
  </w:style>
  <w:style w:type="paragraph" w:customStyle="1" w:styleId="af8">
    <w:name w:val="Заголовок"/>
    <w:basedOn w:val="a"/>
    <w:next w:val="aa"/>
    <w:rsid w:val="009E5145"/>
    <w:pPr>
      <w:keepNext/>
      <w:suppressAutoHyphens/>
      <w:spacing w:before="240" w:after="120"/>
    </w:pPr>
    <w:rPr>
      <w:rFonts w:ascii="Arial" w:eastAsia="MS Mincho" w:hAnsi="Arial" w:cs="Tahoma"/>
      <w:sz w:val="28"/>
      <w:szCs w:val="28"/>
      <w:lang w:eastAsia="ar-SA"/>
    </w:rPr>
  </w:style>
  <w:style w:type="paragraph" w:styleId="af9">
    <w:name w:val="List"/>
    <w:basedOn w:val="aa"/>
    <w:uiPriority w:val="99"/>
    <w:rsid w:val="009E5145"/>
    <w:pPr>
      <w:suppressAutoHyphens/>
      <w:spacing w:after="0"/>
      <w:jc w:val="both"/>
    </w:pPr>
    <w:rPr>
      <w:rFonts w:cs="Tahoma"/>
      <w:color w:val="auto"/>
      <w:szCs w:val="20"/>
      <w:lang w:val="ru-RU" w:eastAsia="ar-SA"/>
    </w:rPr>
  </w:style>
  <w:style w:type="paragraph" w:customStyle="1" w:styleId="15">
    <w:name w:val="Название1"/>
    <w:basedOn w:val="a"/>
    <w:rsid w:val="009E5145"/>
    <w:pPr>
      <w:suppressLineNumbers/>
      <w:suppressAutoHyphens/>
      <w:spacing w:before="120" w:after="120"/>
    </w:pPr>
    <w:rPr>
      <w:rFonts w:cs="Tahoma"/>
      <w:i/>
      <w:iCs/>
      <w:lang w:eastAsia="ar-SA"/>
    </w:rPr>
  </w:style>
  <w:style w:type="paragraph" w:customStyle="1" w:styleId="16">
    <w:name w:val="Указатель1"/>
    <w:basedOn w:val="a"/>
    <w:rsid w:val="009E5145"/>
    <w:pPr>
      <w:suppressLineNumbers/>
      <w:suppressAutoHyphens/>
    </w:pPr>
    <w:rPr>
      <w:rFonts w:cs="Tahoma"/>
      <w:sz w:val="20"/>
      <w:szCs w:val="20"/>
      <w:lang w:eastAsia="ar-SA"/>
    </w:rPr>
  </w:style>
  <w:style w:type="paragraph" w:customStyle="1" w:styleId="210">
    <w:name w:val="Основной текст 21"/>
    <w:basedOn w:val="a"/>
    <w:rsid w:val="009E5145"/>
    <w:pPr>
      <w:suppressAutoHyphens/>
      <w:jc w:val="both"/>
    </w:pPr>
    <w:rPr>
      <w:szCs w:val="20"/>
      <w:lang w:eastAsia="ar-SA"/>
    </w:rPr>
  </w:style>
  <w:style w:type="paragraph" w:styleId="afa">
    <w:name w:val="Title"/>
    <w:basedOn w:val="a"/>
    <w:next w:val="afb"/>
    <w:link w:val="afc"/>
    <w:uiPriority w:val="10"/>
    <w:qFormat/>
    <w:rsid w:val="009E5145"/>
    <w:pPr>
      <w:suppressAutoHyphens/>
      <w:jc w:val="center"/>
    </w:pPr>
    <w:rPr>
      <w:b/>
      <w:bCs/>
      <w:lang w:eastAsia="ar-SA"/>
    </w:rPr>
  </w:style>
  <w:style w:type="character" w:customStyle="1" w:styleId="afc">
    <w:name w:val="Название Знак"/>
    <w:basedOn w:val="a0"/>
    <w:link w:val="afa"/>
    <w:uiPriority w:val="10"/>
    <w:rsid w:val="009E5145"/>
    <w:rPr>
      <w:rFonts w:ascii="Times New Roman" w:eastAsia="Times New Roman" w:hAnsi="Times New Roman" w:cs="Times New Roman"/>
      <w:b/>
      <w:bCs/>
      <w:sz w:val="24"/>
      <w:szCs w:val="24"/>
      <w:lang w:eastAsia="ar-SA"/>
    </w:rPr>
  </w:style>
  <w:style w:type="paragraph" w:styleId="afb">
    <w:name w:val="Subtitle"/>
    <w:basedOn w:val="af8"/>
    <w:next w:val="aa"/>
    <w:link w:val="afd"/>
    <w:uiPriority w:val="11"/>
    <w:qFormat/>
    <w:rsid w:val="009E5145"/>
    <w:pPr>
      <w:jc w:val="center"/>
    </w:pPr>
    <w:rPr>
      <w:i/>
      <w:iCs/>
    </w:rPr>
  </w:style>
  <w:style w:type="character" w:customStyle="1" w:styleId="afd">
    <w:name w:val="Подзаголовок Знак"/>
    <w:basedOn w:val="a0"/>
    <w:link w:val="afb"/>
    <w:uiPriority w:val="11"/>
    <w:rsid w:val="009E5145"/>
    <w:rPr>
      <w:rFonts w:ascii="Arial" w:eastAsia="MS Mincho" w:hAnsi="Arial" w:cs="Tahoma"/>
      <w:i/>
      <w:iCs/>
      <w:sz w:val="28"/>
      <w:szCs w:val="28"/>
      <w:lang w:eastAsia="ar-SA"/>
    </w:rPr>
  </w:style>
  <w:style w:type="paragraph" w:styleId="afe">
    <w:name w:val="footer"/>
    <w:basedOn w:val="a"/>
    <w:link w:val="aff"/>
    <w:uiPriority w:val="99"/>
    <w:rsid w:val="009E5145"/>
    <w:pPr>
      <w:tabs>
        <w:tab w:val="center" w:pos="4677"/>
        <w:tab w:val="right" w:pos="9355"/>
      </w:tabs>
      <w:suppressAutoHyphens/>
    </w:pPr>
    <w:rPr>
      <w:lang w:eastAsia="ar-SA"/>
    </w:rPr>
  </w:style>
  <w:style w:type="character" w:customStyle="1" w:styleId="aff">
    <w:name w:val="Нижний колонтитул Знак"/>
    <w:basedOn w:val="a0"/>
    <w:link w:val="afe"/>
    <w:uiPriority w:val="99"/>
    <w:rsid w:val="009E5145"/>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9E5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9E5145"/>
    <w:rPr>
      <w:rFonts w:ascii="Courier New" w:eastAsia="Times New Roman" w:hAnsi="Courier New" w:cs="Courier New"/>
      <w:sz w:val="20"/>
      <w:szCs w:val="20"/>
      <w:lang w:eastAsia="ar-SA"/>
    </w:rPr>
  </w:style>
  <w:style w:type="paragraph" w:customStyle="1" w:styleId="aff0">
    <w:name w:val="Содержимое таблицы"/>
    <w:basedOn w:val="a"/>
    <w:rsid w:val="009E5145"/>
    <w:pPr>
      <w:suppressLineNumbers/>
      <w:suppressAutoHyphens/>
    </w:pPr>
    <w:rPr>
      <w:sz w:val="20"/>
      <w:szCs w:val="20"/>
      <w:lang w:eastAsia="ar-SA"/>
    </w:rPr>
  </w:style>
  <w:style w:type="paragraph" w:customStyle="1" w:styleId="aff1">
    <w:name w:val="Заголовок таблицы"/>
    <w:basedOn w:val="aff0"/>
    <w:rsid w:val="009E5145"/>
    <w:pPr>
      <w:jc w:val="center"/>
    </w:pPr>
    <w:rPr>
      <w:b/>
      <w:bCs/>
    </w:rPr>
  </w:style>
  <w:style w:type="paragraph" w:customStyle="1" w:styleId="aff2">
    <w:name w:val="Содержимое врезки"/>
    <w:basedOn w:val="aa"/>
    <w:rsid w:val="009E5145"/>
    <w:pPr>
      <w:suppressAutoHyphens/>
      <w:spacing w:after="0"/>
      <w:jc w:val="both"/>
    </w:pPr>
    <w:rPr>
      <w:color w:val="auto"/>
      <w:szCs w:val="20"/>
      <w:lang w:val="ru-RU" w:eastAsia="ar-SA"/>
    </w:rPr>
  </w:style>
  <w:style w:type="paragraph" w:customStyle="1" w:styleId="ConsNormal">
    <w:name w:val="ConsNormal"/>
    <w:rsid w:val="009E5145"/>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9E5145"/>
    <w:rPr>
      <w:rFonts w:cs="Times New Roman"/>
    </w:rPr>
  </w:style>
  <w:style w:type="character" w:customStyle="1" w:styleId="val">
    <w:name w:val="val"/>
    <w:rsid w:val="009E5145"/>
    <w:rPr>
      <w:rFonts w:cs="Times New Roman"/>
    </w:rPr>
  </w:style>
  <w:style w:type="paragraph" w:customStyle="1" w:styleId="17">
    <w:name w:val="Абзац списка1"/>
    <w:basedOn w:val="a"/>
    <w:rsid w:val="009E5145"/>
    <w:pPr>
      <w:spacing w:after="200" w:line="276" w:lineRule="auto"/>
      <w:ind w:left="720"/>
    </w:pPr>
    <w:rPr>
      <w:rFonts w:ascii="Calibri" w:eastAsia="Calibri" w:hAnsi="Calibri"/>
      <w:sz w:val="22"/>
      <w:szCs w:val="22"/>
    </w:rPr>
  </w:style>
  <w:style w:type="character" w:styleId="aff3">
    <w:name w:val="annotation reference"/>
    <w:rsid w:val="009E5145"/>
    <w:rPr>
      <w:sz w:val="16"/>
      <w:szCs w:val="16"/>
    </w:rPr>
  </w:style>
  <w:style w:type="paragraph" w:styleId="aff4">
    <w:name w:val="annotation text"/>
    <w:basedOn w:val="a"/>
    <w:link w:val="aff5"/>
    <w:rsid w:val="009E5145"/>
    <w:pPr>
      <w:suppressAutoHyphens/>
    </w:pPr>
    <w:rPr>
      <w:sz w:val="20"/>
      <w:szCs w:val="20"/>
      <w:lang w:eastAsia="ar-SA"/>
    </w:rPr>
  </w:style>
  <w:style w:type="character" w:customStyle="1" w:styleId="aff5">
    <w:name w:val="Текст примечания Знак"/>
    <w:basedOn w:val="a0"/>
    <w:link w:val="aff4"/>
    <w:rsid w:val="009E5145"/>
    <w:rPr>
      <w:rFonts w:ascii="Times New Roman" w:eastAsia="Times New Roman" w:hAnsi="Times New Roman" w:cs="Times New Roman"/>
      <w:sz w:val="20"/>
      <w:szCs w:val="20"/>
      <w:lang w:eastAsia="ar-SA"/>
    </w:rPr>
  </w:style>
  <w:style w:type="paragraph" w:styleId="aff6">
    <w:name w:val="annotation subject"/>
    <w:basedOn w:val="aff4"/>
    <w:next w:val="aff4"/>
    <w:link w:val="aff7"/>
    <w:rsid w:val="009E5145"/>
    <w:rPr>
      <w:b/>
      <w:bCs/>
    </w:rPr>
  </w:style>
  <w:style w:type="character" w:customStyle="1" w:styleId="aff7">
    <w:name w:val="Тема примечания Знак"/>
    <w:basedOn w:val="aff5"/>
    <w:link w:val="aff6"/>
    <w:rsid w:val="009E5145"/>
    <w:rPr>
      <w:rFonts w:ascii="Times New Roman" w:eastAsia="Times New Roman" w:hAnsi="Times New Roman" w:cs="Times New Roman"/>
      <w:b/>
      <w:bCs/>
      <w:sz w:val="20"/>
      <w:szCs w:val="20"/>
      <w:lang w:eastAsia="ar-SA"/>
    </w:rPr>
  </w:style>
  <w:style w:type="paragraph" w:styleId="aff8">
    <w:name w:val="footnote text"/>
    <w:basedOn w:val="a"/>
    <w:link w:val="aff9"/>
    <w:uiPriority w:val="99"/>
    <w:semiHidden/>
    <w:rsid w:val="009E5145"/>
    <w:rPr>
      <w:sz w:val="20"/>
      <w:szCs w:val="20"/>
    </w:rPr>
  </w:style>
  <w:style w:type="character" w:customStyle="1" w:styleId="aff9">
    <w:name w:val="Текст сноски Знак"/>
    <w:basedOn w:val="a0"/>
    <w:link w:val="aff8"/>
    <w:uiPriority w:val="99"/>
    <w:semiHidden/>
    <w:rsid w:val="009E5145"/>
    <w:rPr>
      <w:rFonts w:ascii="Times New Roman" w:eastAsia="Times New Roman" w:hAnsi="Times New Roman" w:cs="Times New Roman"/>
      <w:sz w:val="20"/>
      <w:szCs w:val="20"/>
      <w:lang w:eastAsia="ru-RU"/>
    </w:rPr>
  </w:style>
  <w:style w:type="table" w:customStyle="1" w:styleId="23">
    <w:name w:val="Сетка таблицы2"/>
    <w:basedOn w:val="a1"/>
    <w:next w:val="af0"/>
    <w:uiPriority w:val="59"/>
    <w:rsid w:val="009E514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c@mfc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18703</Words>
  <Characters>106612</Characters>
  <Application>Microsoft Office Word</Application>
  <DocSecurity>0</DocSecurity>
  <Lines>888</Lines>
  <Paragraphs>250</Paragraphs>
  <ScaleCrop>false</ScaleCrop>
  <Company/>
  <LinksUpToDate>false</LinksUpToDate>
  <CharactersWithSpaces>125065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2022-06-02T04:23:00Z</dcterms:created>
  <dcterms:modified xsi:type="dcterms:W3CDTF">2022-06-02T04:33:00Z</dcterms:modified>
</cp:coreProperties>
</file>