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0D" w:rsidRPr="0061125E" w:rsidRDefault="0078640D" w:rsidP="0078640D">
      <w:pPr>
        <w:jc w:val="center"/>
        <w:rPr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719561" wp14:editId="5D7C95C2">
            <wp:simplePos x="0" y="0"/>
            <wp:positionH relativeFrom="column">
              <wp:posOffset>2537460</wp:posOffset>
            </wp:positionH>
            <wp:positionV relativeFrom="page">
              <wp:posOffset>291465</wp:posOffset>
            </wp:positionV>
            <wp:extent cx="963930" cy="1143000"/>
            <wp:effectExtent l="0" t="0" r="7620" b="0"/>
            <wp:wrapNone/>
            <wp:docPr id="6" name="Рисунок 6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5"/>
          <w:szCs w:val="25"/>
        </w:rPr>
        <w:t>Бекетовов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ауыл</w:t>
      </w:r>
      <w:proofErr w:type="spellEnd"/>
      <w:r w:rsidRPr="0061125E">
        <w:rPr>
          <w:sz w:val="25"/>
          <w:szCs w:val="25"/>
        </w:rPr>
        <w:t xml:space="preserve"> советы                                                     </w:t>
      </w:r>
      <w:r>
        <w:rPr>
          <w:sz w:val="25"/>
          <w:szCs w:val="25"/>
        </w:rPr>
        <w:t xml:space="preserve"> </w:t>
      </w:r>
      <w:r w:rsidRPr="0061125E">
        <w:rPr>
          <w:sz w:val="25"/>
          <w:szCs w:val="25"/>
        </w:rPr>
        <w:t>Совет сельского поселения</w:t>
      </w:r>
    </w:p>
    <w:p w:rsidR="0078640D" w:rsidRPr="0061125E" w:rsidRDefault="0078640D" w:rsidP="0078640D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proofErr w:type="spellStart"/>
      <w:r w:rsidRPr="0061125E">
        <w:rPr>
          <w:sz w:val="25"/>
          <w:szCs w:val="25"/>
        </w:rPr>
        <w:t>ауыл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билə</w:t>
      </w:r>
      <w:proofErr w:type="gramStart"/>
      <w:r w:rsidRPr="0061125E">
        <w:rPr>
          <w:sz w:val="25"/>
          <w:szCs w:val="25"/>
        </w:rPr>
        <w:t>м</w:t>
      </w:r>
      <w:proofErr w:type="gramEnd"/>
      <w:r w:rsidRPr="0061125E">
        <w:rPr>
          <w:sz w:val="25"/>
          <w:szCs w:val="25"/>
        </w:rPr>
        <w:t>əhе</w:t>
      </w:r>
      <w:proofErr w:type="spellEnd"/>
      <w:r w:rsidRPr="0061125E">
        <w:rPr>
          <w:sz w:val="25"/>
          <w:szCs w:val="25"/>
        </w:rPr>
        <w:t xml:space="preserve"> советы                                                        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Бекетовский</w:t>
      </w:r>
      <w:proofErr w:type="spellEnd"/>
      <w:r>
        <w:rPr>
          <w:sz w:val="25"/>
          <w:szCs w:val="25"/>
        </w:rPr>
        <w:t xml:space="preserve"> </w:t>
      </w:r>
      <w:r w:rsidRPr="0061125E">
        <w:rPr>
          <w:sz w:val="25"/>
          <w:szCs w:val="25"/>
        </w:rPr>
        <w:t>сельсовет</w:t>
      </w:r>
    </w:p>
    <w:p w:rsidR="0078640D" w:rsidRPr="0061125E" w:rsidRDefault="0078640D" w:rsidP="0078640D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муниципаль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районының</w:t>
      </w:r>
      <w:proofErr w:type="spellEnd"/>
      <w:r w:rsidRPr="0061125E">
        <w:rPr>
          <w:sz w:val="25"/>
          <w:szCs w:val="25"/>
        </w:rPr>
        <w:t xml:space="preserve">                                                     муниципального района</w:t>
      </w:r>
    </w:p>
    <w:p w:rsidR="0078640D" w:rsidRPr="0061125E" w:rsidRDefault="0078640D" w:rsidP="0078640D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Йəрмəĸəй</w:t>
      </w:r>
      <w:proofErr w:type="spellEnd"/>
      <w:r w:rsidRPr="0061125E">
        <w:rPr>
          <w:sz w:val="25"/>
          <w:szCs w:val="25"/>
        </w:rPr>
        <w:t xml:space="preserve">  районы                                                           </w:t>
      </w:r>
      <w:proofErr w:type="spellStart"/>
      <w:r w:rsidRPr="0061125E">
        <w:rPr>
          <w:sz w:val="25"/>
          <w:szCs w:val="25"/>
        </w:rPr>
        <w:t>Ермекеевский</w:t>
      </w:r>
      <w:proofErr w:type="spellEnd"/>
      <w:r w:rsidRPr="0061125E">
        <w:rPr>
          <w:sz w:val="25"/>
          <w:szCs w:val="25"/>
        </w:rPr>
        <w:t xml:space="preserve"> район</w:t>
      </w:r>
    </w:p>
    <w:p w:rsidR="0078640D" w:rsidRPr="0061125E" w:rsidRDefault="0078640D" w:rsidP="0078640D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Баш</w:t>
      </w:r>
      <w:proofErr w:type="gramStart"/>
      <w:r w:rsidRPr="0061125E">
        <w:rPr>
          <w:sz w:val="25"/>
          <w:szCs w:val="25"/>
        </w:rPr>
        <w:t>k</w:t>
      </w:r>
      <w:proofErr w:type="gramEnd"/>
      <w:r w:rsidRPr="0061125E">
        <w:rPr>
          <w:sz w:val="25"/>
          <w:szCs w:val="25"/>
        </w:rPr>
        <w:t>ортостан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Республиĸаhы</w:t>
      </w:r>
      <w:proofErr w:type="spellEnd"/>
      <w:r w:rsidRPr="0061125E">
        <w:rPr>
          <w:sz w:val="25"/>
          <w:szCs w:val="25"/>
        </w:rPr>
        <w:t xml:space="preserve">                                            Республики Башкортостан</w:t>
      </w:r>
    </w:p>
    <w:p w:rsidR="0078640D" w:rsidRPr="0061125E" w:rsidRDefault="0078640D" w:rsidP="0078640D">
      <w:pPr>
        <w:jc w:val="center"/>
        <w:rPr>
          <w:b/>
          <w:sz w:val="25"/>
          <w:szCs w:val="25"/>
        </w:rPr>
      </w:pPr>
    </w:p>
    <w:p w:rsidR="0078640D" w:rsidRPr="00573455" w:rsidRDefault="0078640D" w:rsidP="0078640D">
      <w:pPr>
        <w:pBdr>
          <w:bottom w:val="single" w:sz="12" w:space="1" w:color="auto"/>
        </w:pBdr>
      </w:pPr>
    </w:p>
    <w:p w:rsidR="0078640D" w:rsidRPr="00573455" w:rsidRDefault="0078640D" w:rsidP="0078640D"/>
    <w:p w:rsidR="0078640D" w:rsidRDefault="0078640D" w:rsidP="0078640D">
      <w:pPr>
        <w:rPr>
          <w:sz w:val="25"/>
          <w:szCs w:val="25"/>
        </w:rPr>
      </w:pPr>
      <w:r w:rsidRPr="0061125E">
        <w:rPr>
          <w:sz w:val="25"/>
          <w:szCs w:val="25"/>
        </w:rPr>
        <w:t xml:space="preserve">           </w:t>
      </w:r>
      <w:r>
        <w:rPr>
          <w:sz w:val="25"/>
          <w:szCs w:val="25"/>
        </w:rPr>
        <w:t xml:space="preserve">    </w:t>
      </w:r>
      <w:r w:rsidRPr="0061125E">
        <w:rPr>
          <w:rFonts w:ascii="Lucida Sans Unicode" w:hAnsi="Lucida Sans Unicode" w:cs="Lucida Sans Unicode"/>
          <w:sz w:val="25"/>
          <w:szCs w:val="25"/>
        </w:rPr>
        <w:t>Ҡ</w:t>
      </w:r>
      <w:r w:rsidRPr="0061125E">
        <w:rPr>
          <w:sz w:val="25"/>
          <w:szCs w:val="25"/>
        </w:rPr>
        <w:t xml:space="preserve">АРАР            </w:t>
      </w:r>
      <w:r>
        <w:rPr>
          <w:sz w:val="25"/>
          <w:szCs w:val="25"/>
        </w:rPr>
        <w:t xml:space="preserve">                          </w:t>
      </w:r>
      <w:r w:rsidRPr="0061125E">
        <w:rPr>
          <w:sz w:val="25"/>
          <w:szCs w:val="25"/>
        </w:rPr>
        <w:t xml:space="preserve">  № </w:t>
      </w:r>
      <w:r>
        <w:rPr>
          <w:sz w:val="25"/>
          <w:szCs w:val="25"/>
        </w:rPr>
        <w:t>22.8</w:t>
      </w:r>
      <w:r w:rsidRPr="0061125E">
        <w:rPr>
          <w:sz w:val="25"/>
          <w:szCs w:val="25"/>
        </w:rPr>
        <w:t xml:space="preserve">                                      РЕШЕНИЕ</w:t>
      </w:r>
    </w:p>
    <w:p w:rsidR="0078640D" w:rsidRDefault="0078640D" w:rsidP="0078640D">
      <w:pPr>
        <w:rPr>
          <w:sz w:val="25"/>
          <w:szCs w:val="25"/>
        </w:rPr>
      </w:pPr>
      <w:r>
        <w:rPr>
          <w:sz w:val="25"/>
          <w:szCs w:val="25"/>
        </w:rPr>
        <w:t xml:space="preserve">       16 декабрь 2021 й.                                                                            16 декабря 2021 г.</w:t>
      </w:r>
    </w:p>
    <w:p w:rsidR="0078640D" w:rsidRDefault="0078640D" w:rsidP="0078640D"/>
    <w:p w:rsidR="0078640D" w:rsidRDefault="0078640D" w:rsidP="0078640D"/>
    <w:p w:rsidR="0078640D" w:rsidRPr="006C7084" w:rsidRDefault="0078640D" w:rsidP="0078640D">
      <w:pPr>
        <w:jc w:val="center"/>
        <w:rPr>
          <w:b/>
          <w:color w:val="000000"/>
          <w:sz w:val="28"/>
          <w:szCs w:val="28"/>
        </w:rPr>
      </w:pPr>
      <w:proofErr w:type="gramStart"/>
      <w:r w:rsidRPr="006C7084">
        <w:rPr>
          <w:rFonts w:eastAsia="Arial Unicode MS"/>
          <w:b/>
          <w:sz w:val="28"/>
          <w:szCs w:val="28"/>
        </w:rPr>
        <w:t xml:space="preserve">О порядке и условиях распоряжения имуществом, включенным в перечень муниципального имущества </w:t>
      </w:r>
      <w:r>
        <w:rPr>
          <w:rFonts w:eastAsia="Arial Unicode MS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b/>
          <w:sz w:val="28"/>
          <w:szCs w:val="28"/>
        </w:rPr>
        <w:t>Бекетовский</w:t>
      </w:r>
      <w:proofErr w:type="spellEnd"/>
      <w:r>
        <w:rPr>
          <w:rFonts w:eastAsia="Arial Unicode MS"/>
          <w:b/>
          <w:sz w:val="28"/>
          <w:szCs w:val="28"/>
        </w:rPr>
        <w:t xml:space="preserve"> сельсовет </w:t>
      </w:r>
      <w:r w:rsidRPr="006C7084">
        <w:rPr>
          <w:rFonts w:eastAsia="Arial Unicode MS"/>
          <w:b/>
          <w:sz w:val="28"/>
          <w:szCs w:val="28"/>
        </w:rPr>
        <w:t xml:space="preserve">муниципального района </w:t>
      </w:r>
      <w:proofErr w:type="spellStart"/>
      <w:r w:rsidRPr="006C7084">
        <w:rPr>
          <w:rFonts w:eastAsia="Arial Unicode MS"/>
          <w:b/>
          <w:sz w:val="28"/>
          <w:szCs w:val="28"/>
        </w:rPr>
        <w:t>Ермекеевский</w:t>
      </w:r>
      <w:proofErr w:type="spellEnd"/>
      <w:r w:rsidRPr="006C7084">
        <w:rPr>
          <w:rFonts w:eastAsia="Arial Unicode MS"/>
          <w:b/>
          <w:sz w:val="28"/>
          <w:szCs w:val="28"/>
        </w:rPr>
        <w:t xml:space="preserve"> район Республики Башкортостан,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 </w:t>
      </w:r>
      <w:r w:rsidRPr="006C7084">
        <w:rPr>
          <w:b/>
          <w:color w:val="22252D"/>
          <w:sz w:val="28"/>
          <w:szCs w:val="28"/>
          <w:shd w:val="clear" w:color="auto" w:fill="FFFFFF"/>
        </w:rPr>
        <w:t xml:space="preserve">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proofErr w:type="gramEnd"/>
    </w:p>
    <w:p w:rsidR="0078640D" w:rsidRPr="006C7084" w:rsidRDefault="0078640D" w:rsidP="0078640D">
      <w:pPr>
        <w:jc w:val="center"/>
        <w:rPr>
          <w:rFonts w:eastAsia="Arial Unicode MS"/>
          <w:b/>
          <w:sz w:val="26"/>
          <w:szCs w:val="26"/>
        </w:rPr>
      </w:pPr>
    </w:p>
    <w:p w:rsidR="0078640D" w:rsidRPr="006C7084" w:rsidRDefault="0078640D" w:rsidP="0078640D">
      <w:pPr>
        <w:jc w:val="center"/>
        <w:rPr>
          <w:rFonts w:eastAsia="Arial Unicode MS"/>
          <w:b/>
          <w:sz w:val="26"/>
          <w:szCs w:val="26"/>
        </w:rPr>
      </w:pPr>
    </w:p>
    <w:p w:rsidR="0078640D" w:rsidRPr="006C7084" w:rsidRDefault="0078640D" w:rsidP="0078640D">
      <w:pPr>
        <w:ind w:firstLine="454"/>
        <w:jc w:val="both"/>
        <w:rPr>
          <w:rFonts w:eastAsia="Arial Unicode MS"/>
          <w:sz w:val="28"/>
          <w:szCs w:val="28"/>
        </w:rPr>
      </w:pPr>
      <w:r w:rsidRPr="006C7084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целях реализации ст. 14.1 Федерального закона от 24.07.2007 № 209-ФЗ «О развитии малого и среднего предпринимательства в Российской Федерации»</w:t>
      </w:r>
      <w:r w:rsidRPr="006C7084">
        <w:rPr>
          <w:rFonts w:eastAsia="Arial Unicode MS"/>
          <w:sz w:val="28"/>
          <w:szCs w:val="28"/>
        </w:rPr>
        <w:t xml:space="preserve">, Совет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Pr="006C7084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Pr="006C7084">
        <w:rPr>
          <w:rFonts w:eastAsia="Arial Unicode MS"/>
          <w:sz w:val="28"/>
          <w:szCs w:val="28"/>
        </w:rPr>
        <w:t>Ермекеевский</w:t>
      </w:r>
      <w:proofErr w:type="spellEnd"/>
      <w:r w:rsidRPr="006C7084">
        <w:rPr>
          <w:rFonts w:eastAsia="Arial Unicode MS"/>
          <w:sz w:val="28"/>
          <w:szCs w:val="28"/>
        </w:rPr>
        <w:t xml:space="preserve"> район Республики Башкортостан</w:t>
      </w:r>
      <w:r w:rsidRPr="006C7084">
        <w:rPr>
          <w:rFonts w:eastAsia="Arial Unicode MS"/>
          <w:b/>
          <w:sz w:val="28"/>
          <w:szCs w:val="28"/>
        </w:rPr>
        <w:t xml:space="preserve"> </w:t>
      </w:r>
      <w:r w:rsidRPr="006C7084">
        <w:rPr>
          <w:rFonts w:eastAsia="Arial Unicode MS"/>
          <w:sz w:val="28"/>
          <w:szCs w:val="28"/>
        </w:rPr>
        <w:t>решил</w:t>
      </w:r>
      <w:r w:rsidRPr="006C7084">
        <w:rPr>
          <w:rFonts w:eastAsia="Arial Unicode MS"/>
          <w:b/>
          <w:sz w:val="28"/>
          <w:szCs w:val="28"/>
        </w:rPr>
        <w:t>:</w:t>
      </w:r>
    </w:p>
    <w:p w:rsidR="0078640D" w:rsidRPr="006C7084" w:rsidRDefault="0078640D" w:rsidP="0078640D">
      <w:pPr>
        <w:ind w:firstLine="426"/>
        <w:jc w:val="both"/>
        <w:rPr>
          <w:sz w:val="28"/>
          <w:szCs w:val="28"/>
        </w:rPr>
      </w:pPr>
      <w:r w:rsidRPr="006C7084">
        <w:rPr>
          <w:sz w:val="28"/>
          <w:szCs w:val="28"/>
        </w:rPr>
        <w:t xml:space="preserve">1. </w:t>
      </w:r>
      <w:proofErr w:type="gramStart"/>
      <w:r w:rsidRPr="006C7084">
        <w:rPr>
          <w:sz w:val="28"/>
          <w:szCs w:val="28"/>
        </w:rPr>
        <w:t xml:space="preserve">Утвердить прилагаемое Положение о порядке и условиях распоряжения имуществом, включенным в Перечень муниципального имущества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Pr="006C7084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Pr="006C7084">
        <w:rPr>
          <w:rFonts w:eastAsia="Arial Unicode MS"/>
          <w:sz w:val="28"/>
          <w:szCs w:val="28"/>
        </w:rPr>
        <w:t>Ермекеевский</w:t>
      </w:r>
      <w:proofErr w:type="spellEnd"/>
      <w:r w:rsidRPr="006C7084">
        <w:rPr>
          <w:rFonts w:eastAsia="Arial Unicode MS"/>
          <w:sz w:val="28"/>
          <w:szCs w:val="28"/>
        </w:rPr>
        <w:t xml:space="preserve"> район Республики Башкортостан</w:t>
      </w:r>
      <w:r w:rsidRPr="006C7084">
        <w:rPr>
          <w:sz w:val="28"/>
          <w:szCs w:val="28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6C7084">
        <w:rPr>
          <w:color w:val="22252D"/>
          <w:sz w:val="28"/>
          <w:szCs w:val="28"/>
          <w:shd w:val="clear" w:color="auto" w:fill="FFFFFF"/>
        </w:rPr>
        <w:t>и физическим лицам, не являющимся индивидуальными предпринимателями и применяющим специальный налоговый режим</w:t>
      </w:r>
      <w:proofErr w:type="gramEnd"/>
      <w:r w:rsidRPr="006C7084">
        <w:rPr>
          <w:color w:val="22252D"/>
          <w:sz w:val="28"/>
          <w:szCs w:val="28"/>
          <w:shd w:val="clear" w:color="auto" w:fill="FFFFFF"/>
        </w:rPr>
        <w:t xml:space="preserve"> «Налог на профессиональный доход»</w:t>
      </w:r>
      <w:r w:rsidRPr="006C7084">
        <w:rPr>
          <w:sz w:val="28"/>
          <w:szCs w:val="28"/>
        </w:rPr>
        <w:t>.</w:t>
      </w:r>
    </w:p>
    <w:p w:rsidR="0078640D" w:rsidRPr="006C7084" w:rsidRDefault="0078640D" w:rsidP="0078640D">
      <w:pPr>
        <w:ind w:firstLine="426"/>
        <w:jc w:val="both"/>
        <w:rPr>
          <w:sz w:val="28"/>
          <w:szCs w:val="28"/>
        </w:rPr>
      </w:pPr>
      <w:r w:rsidRPr="006C7084">
        <w:rPr>
          <w:sz w:val="28"/>
          <w:szCs w:val="28"/>
        </w:rPr>
        <w:t xml:space="preserve">2. </w:t>
      </w:r>
      <w:proofErr w:type="gramStart"/>
      <w:r w:rsidRPr="006C7084">
        <w:rPr>
          <w:sz w:val="28"/>
          <w:szCs w:val="28"/>
        </w:rPr>
        <w:t xml:space="preserve">Определить Администрацию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Pr="006C7084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Pr="006C7084">
        <w:rPr>
          <w:rFonts w:eastAsia="Arial Unicode MS"/>
          <w:sz w:val="28"/>
          <w:szCs w:val="28"/>
        </w:rPr>
        <w:t>Ермекеевский</w:t>
      </w:r>
      <w:proofErr w:type="spellEnd"/>
      <w:r w:rsidRPr="006C7084">
        <w:rPr>
          <w:rFonts w:eastAsia="Arial Unicode MS"/>
          <w:sz w:val="28"/>
          <w:szCs w:val="28"/>
        </w:rPr>
        <w:t xml:space="preserve"> район Республики Башкортостан</w:t>
      </w:r>
      <w:r w:rsidRPr="006C7084">
        <w:rPr>
          <w:sz w:val="28"/>
          <w:szCs w:val="28"/>
        </w:rPr>
        <w:t xml:space="preserve"> уполномоченным органом </w:t>
      </w:r>
      <w:r>
        <w:rPr>
          <w:sz w:val="28"/>
          <w:szCs w:val="28"/>
        </w:rPr>
        <w:t xml:space="preserve">сельского поселения </w:t>
      </w:r>
      <w:r w:rsidRPr="006C7084">
        <w:rPr>
          <w:rFonts w:eastAsia="Arial Unicode MS"/>
          <w:sz w:val="28"/>
          <w:szCs w:val="28"/>
        </w:rPr>
        <w:t xml:space="preserve"> </w:t>
      </w:r>
      <w:r w:rsidRPr="006C7084">
        <w:rPr>
          <w:sz w:val="28"/>
          <w:szCs w:val="28"/>
        </w:rPr>
        <w:t xml:space="preserve">по распоряжению имуществом казны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Pr="006C7084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Pr="006C7084">
        <w:rPr>
          <w:rFonts w:eastAsia="Arial Unicode MS"/>
          <w:sz w:val="28"/>
          <w:szCs w:val="28"/>
        </w:rPr>
        <w:t>Ермекеевский</w:t>
      </w:r>
      <w:proofErr w:type="spellEnd"/>
      <w:r w:rsidRPr="006C7084">
        <w:rPr>
          <w:rFonts w:eastAsia="Arial Unicode MS"/>
          <w:sz w:val="28"/>
          <w:szCs w:val="28"/>
        </w:rPr>
        <w:t xml:space="preserve"> район Республики Башкортостан</w:t>
      </w:r>
      <w:r w:rsidRPr="006C7084">
        <w:rPr>
          <w:sz w:val="28"/>
          <w:szCs w:val="28"/>
        </w:rPr>
        <w:t xml:space="preserve">, включенным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</w:t>
      </w:r>
      <w:r w:rsidRPr="006C7084">
        <w:rPr>
          <w:sz w:val="28"/>
          <w:szCs w:val="28"/>
        </w:rPr>
        <w:lastRenderedPageBreak/>
        <w:t xml:space="preserve">образующим инфраструктуру поддержки субъектов малого и среднего предпринимательства </w:t>
      </w:r>
      <w:r w:rsidRPr="006C7084">
        <w:rPr>
          <w:color w:val="22252D"/>
          <w:sz w:val="28"/>
          <w:szCs w:val="28"/>
          <w:shd w:val="clear" w:color="auto" w:fill="FFFFFF"/>
        </w:rPr>
        <w:t>и физическим</w:t>
      </w:r>
      <w:proofErr w:type="gramEnd"/>
      <w:r w:rsidRPr="006C7084">
        <w:rPr>
          <w:color w:val="22252D"/>
          <w:sz w:val="28"/>
          <w:szCs w:val="28"/>
          <w:shd w:val="clear" w:color="auto" w:fill="FFFFFF"/>
        </w:rPr>
        <w:t xml:space="preserve">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6C7084">
        <w:rPr>
          <w:sz w:val="28"/>
          <w:szCs w:val="28"/>
        </w:rPr>
        <w:t>.</w:t>
      </w:r>
    </w:p>
    <w:p w:rsidR="0078640D" w:rsidRPr="006C7084" w:rsidRDefault="0078640D" w:rsidP="0078640D">
      <w:pPr>
        <w:ind w:firstLine="426"/>
        <w:jc w:val="both"/>
        <w:rPr>
          <w:sz w:val="28"/>
          <w:szCs w:val="28"/>
        </w:rPr>
      </w:pPr>
      <w:r w:rsidRPr="006C7084">
        <w:rPr>
          <w:rFonts w:eastAsia="Arial Unicode MS"/>
          <w:sz w:val="28"/>
          <w:szCs w:val="28"/>
        </w:rPr>
        <w:t xml:space="preserve">3. </w:t>
      </w:r>
      <w:proofErr w:type="gramStart"/>
      <w:r w:rsidRPr="006C7084">
        <w:rPr>
          <w:sz w:val="28"/>
          <w:szCs w:val="28"/>
        </w:rPr>
        <w:t>Признать утратившим силу решение Совета</w:t>
      </w:r>
      <w:r w:rsidRPr="006C7084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Pr="006C7084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Pr="006C7084">
        <w:rPr>
          <w:rFonts w:eastAsia="Arial Unicode MS"/>
          <w:sz w:val="28"/>
          <w:szCs w:val="28"/>
        </w:rPr>
        <w:t>Ермекеевский</w:t>
      </w:r>
      <w:proofErr w:type="spellEnd"/>
      <w:r w:rsidRPr="006C7084">
        <w:rPr>
          <w:rFonts w:eastAsia="Arial Unicode MS"/>
          <w:sz w:val="28"/>
          <w:szCs w:val="28"/>
        </w:rPr>
        <w:t xml:space="preserve"> ра</w:t>
      </w:r>
      <w:r>
        <w:rPr>
          <w:rFonts w:eastAsia="Arial Unicode MS"/>
          <w:sz w:val="28"/>
          <w:szCs w:val="28"/>
        </w:rPr>
        <w:t>йон Республики Башкортостан от 17</w:t>
      </w:r>
      <w:r w:rsidRPr="006C7084">
        <w:rPr>
          <w:rFonts w:eastAsia="Arial Unicode MS"/>
          <w:sz w:val="28"/>
          <w:szCs w:val="28"/>
        </w:rPr>
        <w:t xml:space="preserve"> декабря 2019 года №</w:t>
      </w:r>
      <w:r>
        <w:rPr>
          <w:rFonts w:eastAsia="Arial Unicode MS"/>
          <w:sz w:val="28"/>
          <w:szCs w:val="28"/>
        </w:rPr>
        <w:t xml:space="preserve"> 4.9</w:t>
      </w:r>
      <w:r w:rsidRPr="006C7084">
        <w:rPr>
          <w:rFonts w:eastAsia="Arial Unicode MS"/>
          <w:sz w:val="28"/>
          <w:szCs w:val="28"/>
        </w:rPr>
        <w:t xml:space="preserve"> «</w:t>
      </w:r>
      <w:r w:rsidRPr="006C7084">
        <w:rPr>
          <w:color w:val="000000"/>
          <w:spacing w:val="-2"/>
          <w:sz w:val="28"/>
          <w:szCs w:val="28"/>
          <w:shd w:val="clear" w:color="auto" w:fill="FFFFFF"/>
        </w:rPr>
        <w:t xml:space="preserve">О порядке и условиях распоряжения имуществом, включенным в перечень муниципального имущества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Pr="006C7084">
        <w:rPr>
          <w:color w:val="000000"/>
          <w:spacing w:val="-2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6C7084">
        <w:rPr>
          <w:color w:val="000000"/>
          <w:spacing w:val="-2"/>
          <w:sz w:val="28"/>
          <w:szCs w:val="28"/>
          <w:shd w:val="clear" w:color="auto" w:fill="FFFFFF"/>
        </w:rPr>
        <w:t>Ермекеевский</w:t>
      </w:r>
      <w:proofErr w:type="spellEnd"/>
      <w:r w:rsidRPr="006C7084">
        <w:rPr>
          <w:color w:val="000000"/>
          <w:spacing w:val="-2"/>
          <w:sz w:val="28"/>
          <w:szCs w:val="28"/>
          <w:shd w:val="clear" w:color="auto" w:fill="FFFFFF"/>
        </w:rPr>
        <w:t xml:space="preserve"> район Республики Башкортостан,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</w:t>
      </w:r>
      <w:proofErr w:type="gramEnd"/>
      <w:r w:rsidRPr="006C7084">
        <w:rPr>
          <w:color w:val="000000"/>
          <w:spacing w:val="-2"/>
          <w:sz w:val="28"/>
          <w:szCs w:val="28"/>
          <w:shd w:val="clear" w:color="auto" w:fill="FFFFFF"/>
        </w:rPr>
        <w:t xml:space="preserve">  субъектов малого и среднего предпринимательства</w:t>
      </w:r>
      <w:r w:rsidRPr="006C7084">
        <w:rPr>
          <w:sz w:val="28"/>
          <w:szCs w:val="28"/>
        </w:rPr>
        <w:t>».</w:t>
      </w:r>
    </w:p>
    <w:p w:rsidR="0078640D" w:rsidRPr="006C7084" w:rsidRDefault="0078640D" w:rsidP="0078640D">
      <w:pPr>
        <w:ind w:firstLine="454"/>
        <w:jc w:val="both"/>
        <w:rPr>
          <w:rFonts w:eastAsia="Arial Unicode MS"/>
          <w:b/>
          <w:sz w:val="28"/>
          <w:szCs w:val="28"/>
        </w:rPr>
      </w:pPr>
      <w:r w:rsidRPr="006C7084">
        <w:rPr>
          <w:rFonts w:eastAsia="Arial Unicode MS"/>
          <w:sz w:val="28"/>
          <w:szCs w:val="28"/>
        </w:rPr>
        <w:t xml:space="preserve">4. </w:t>
      </w:r>
      <w:proofErr w:type="gramStart"/>
      <w:r w:rsidRPr="006C7084">
        <w:rPr>
          <w:rFonts w:eastAsia="Arial Unicode MS"/>
          <w:sz w:val="28"/>
          <w:szCs w:val="28"/>
        </w:rPr>
        <w:t>Контроль за</w:t>
      </w:r>
      <w:proofErr w:type="gramEnd"/>
      <w:r w:rsidRPr="006C7084">
        <w:rPr>
          <w:rFonts w:eastAsia="Arial Unicode MS"/>
          <w:sz w:val="28"/>
          <w:szCs w:val="28"/>
        </w:rPr>
        <w:t xml:space="preserve"> выполнением настоящего решения возложить на постоянную комис</w:t>
      </w:r>
      <w:r>
        <w:rPr>
          <w:rFonts w:eastAsia="Arial Unicode MS"/>
          <w:sz w:val="28"/>
          <w:szCs w:val="28"/>
        </w:rPr>
        <w:t>сию Совета по бюджету, налогам и во</w:t>
      </w:r>
      <w:r w:rsidRPr="006C7084">
        <w:rPr>
          <w:rFonts w:eastAsia="Arial Unicode MS"/>
          <w:sz w:val="28"/>
          <w:szCs w:val="28"/>
        </w:rPr>
        <w:t>просам собственности (</w:t>
      </w:r>
      <w:proofErr w:type="spellStart"/>
      <w:r>
        <w:rPr>
          <w:rFonts w:eastAsia="Arial Unicode MS"/>
          <w:sz w:val="28"/>
          <w:szCs w:val="28"/>
        </w:rPr>
        <w:t>Полеткин</w:t>
      </w:r>
      <w:proofErr w:type="spellEnd"/>
      <w:r>
        <w:rPr>
          <w:rFonts w:eastAsia="Arial Unicode MS"/>
          <w:sz w:val="28"/>
          <w:szCs w:val="28"/>
        </w:rPr>
        <w:t xml:space="preserve"> В.А.)</w:t>
      </w:r>
      <w:r w:rsidRPr="006C7084">
        <w:rPr>
          <w:rFonts w:eastAsia="Arial Unicode MS"/>
          <w:sz w:val="28"/>
          <w:szCs w:val="28"/>
        </w:rPr>
        <w:t xml:space="preserve"> </w:t>
      </w:r>
    </w:p>
    <w:p w:rsidR="0078640D" w:rsidRPr="006C7084" w:rsidRDefault="0078640D" w:rsidP="0078640D">
      <w:pPr>
        <w:tabs>
          <w:tab w:val="left" w:pos="426"/>
          <w:tab w:val="left" w:pos="1620"/>
        </w:tabs>
        <w:jc w:val="both"/>
        <w:rPr>
          <w:rFonts w:eastAsia="Arial Unicode MS"/>
          <w:sz w:val="28"/>
          <w:szCs w:val="28"/>
        </w:rPr>
      </w:pPr>
      <w:r w:rsidRPr="006C7084">
        <w:rPr>
          <w:rFonts w:eastAsia="Arial Unicode MS"/>
          <w:sz w:val="28"/>
          <w:szCs w:val="28"/>
        </w:rPr>
        <w:tab/>
        <w:t>5. Настоящее решение вступает в силу со дня подписания.</w:t>
      </w:r>
    </w:p>
    <w:p w:rsidR="0078640D" w:rsidRPr="006C7084" w:rsidRDefault="0078640D" w:rsidP="0078640D">
      <w:pPr>
        <w:tabs>
          <w:tab w:val="left" w:pos="426"/>
          <w:tab w:val="left" w:pos="1620"/>
        </w:tabs>
        <w:jc w:val="both"/>
        <w:rPr>
          <w:rFonts w:eastAsia="Arial Unicode MS"/>
          <w:sz w:val="28"/>
          <w:szCs w:val="28"/>
        </w:rPr>
      </w:pPr>
    </w:p>
    <w:p w:rsidR="0078640D" w:rsidRPr="006C7084" w:rsidRDefault="0078640D" w:rsidP="0078640D">
      <w:pPr>
        <w:rPr>
          <w:b/>
          <w:sz w:val="28"/>
          <w:szCs w:val="28"/>
        </w:rPr>
      </w:pPr>
    </w:p>
    <w:p w:rsidR="0078640D" w:rsidRDefault="0078640D" w:rsidP="0078640D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Глава сельского поселения </w:t>
      </w:r>
    </w:p>
    <w:p w:rsidR="0078640D" w:rsidRPr="006C7084" w:rsidRDefault="0078640D" w:rsidP="0078640D">
      <w:pPr>
        <w:jc w:val="both"/>
        <w:rPr>
          <w:rFonts w:eastAsia="Arial Unicode MS"/>
          <w:sz w:val="28"/>
          <w:szCs w:val="28"/>
        </w:rPr>
      </w:pP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                                        </w:t>
      </w:r>
      <w:proofErr w:type="spellStart"/>
      <w:r>
        <w:rPr>
          <w:rFonts w:eastAsia="Arial Unicode MS"/>
          <w:sz w:val="28"/>
          <w:szCs w:val="28"/>
        </w:rPr>
        <w:t>З.З.Исламова</w:t>
      </w:r>
      <w:proofErr w:type="spellEnd"/>
      <w:r>
        <w:rPr>
          <w:rFonts w:eastAsia="Arial Unicode MS"/>
          <w:sz w:val="28"/>
          <w:szCs w:val="28"/>
        </w:rPr>
        <w:t xml:space="preserve"> </w:t>
      </w:r>
    </w:p>
    <w:p w:rsidR="0078640D" w:rsidRPr="006C7084" w:rsidRDefault="0078640D" w:rsidP="0078640D">
      <w:pPr>
        <w:rPr>
          <w:sz w:val="28"/>
          <w:szCs w:val="28"/>
        </w:rPr>
      </w:pPr>
    </w:p>
    <w:p w:rsidR="0078640D" w:rsidRPr="006C7084" w:rsidRDefault="0078640D" w:rsidP="0078640D"/>
    <w:p w:rsidR="0078640D" w:rsidRPr="006C7084" w:rsidRDefault="0078640D" w:rsidP="0078640D"/>
    <w:p w:rsidR="0078640D" w:rsidRPr="006C7084" w:rsidRDefault="0078640D" w:rsidP="0078640D"/>
    <w:p w:rsidR="0078640D" w:rsidRPr="006C7084" w:rsidRDefault="0078640D" w:rsidP="0078640D"/>
    <w:p w:rsidR="0078640D" w:rsidRPr="006C7084" w:rsidRDefault="0078640D" w:rsidP="0078640D"/>
    <w:p w:rsidR="0078640D" w:rsidRPr="006C7084" w:rsidRDefault="0078640D" w:rsidP="0078640D"/>
    <w:p w:rsidR="0078640D" w:rsidRPr="006C7084" w:rsidRDefault="0078640D" w:rsidP="0078640D"/>
    <w:p w:rsidR="0078640D" w:rsidRPr="006C7084" w:rsidRDefault="0078640D" w:rsidP="0078640D"/>
    <w:p w:rsidR="0078640D" w:rsidRPr="006C7084" w:rsidRDefault="0078640D" w:rsidP="0078640D"/>
    <w:p w:rsidR="0078640D" w:rsidRPr="006C7084" w:rsidRDefault="0078640D" w:rsidP="007864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640D" w:rsidRPr="006C7084" w:rsidRDefault="0078640D" w:rsidP="007864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640D" w:rsidRPr="006C7084" w:rsidRDefault="0078640D" w:rsidP="007864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640D" w:rsidRPr="006C7084" w:rsidRDefault="0078640D" w:rsidP="007864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640D" w:rsidRPr="006C7084" w:rsidRDefault="0078640D" w:rsidP="007864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640D" w:rsidRPr="006C7084" w:rsidRDefault="0078640D" w:rsidP="007864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640D" w:rsidRPr="006C7084" w:rsidRDefault="0078640D" w:rsidP="007864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640D" w:rsidRPr="006C7084" w:rsidRDefault="0078640D" w:rsidP="007864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640D" w:rsidRPr="006C7084" w:rsidRDefault="0078640D" w:rsidP="007864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640D" w:rsidRPr="006C7084" w:rsidRDefault="0078640D" w:rsidP="007864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640D" w:rsidRPr="006C7084" w:rsidRDefault="0078640D" w:rsidP="007864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640D" w:rsidRPr="006C7084" w:rsidRDefault="0078640D" w:rsidP="007864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640D" w:rsidRPr="006C7084" w:rsidRDefault="0078640D" w:rsidP="007864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640D" w:rsidRDefault="0078640D" w:rsidP="007864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640D" w:rsidRPr="006C7084" w:rsidRDefault="0078640D" w:rsidP="007864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640D" w:rsidRPr="006C7084" w:rsidRDefault="0078640D" w:rsidP="007864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640D" w:rsidRPr="006C7084" w:rsidRDefault="0078640D" w:rsidP="0078640D">
      <w:pPr>
        <w:shd w:val="clear" w:color="auto" w:fill="FFFFFF"/>
        <w:spacing w:line="274" w:lineRule="exact"/>
        <w:rPr>
          <w:sz w:val="28"/>
          <w:szCs w:val="28"/>
        </w:rPr>
      </w:pPr>
    </w:p>
    <w:p w:rsidR="0078640D" w:rsidRPr="006C7084" w:rsidRDefault="0078640D" w:rsidP="0078640D">
      <w:pPr>
        <w:ind w:left="4536"/>
        <w:jc w:val="right"/>
        <w:rPr>
          <w:rFonts w:eastAsia="Arial Unicode MS"/>
        </w:rPr>
      </w:pPr>
      <w:r w:rsidRPr="006C7084">
        <w:rPr>
          <w:rFonts w:eastAsia="Arial Unicode MS"/>
        </w:rPr>
        <w:t>Приложение</w:t>
      </w:r>
    </w:p>
    <w:p w:rsidR="0078640D" w:rsidRPr="006C7084" w:rsidRDefault="0078640D" w:rsidP="0078640D">
      <w:pPr>
        <w:ind w:left="4536"/>
        <w:jc w:val="right"/>
        <w:rPr>
          <w:rFonts w:eastAsia="Arial Unicode MS"/>
        </w:rPr>
      </w:pPr>
      <w:r w:rsidRPr="006C7084">
        <w:rPr>
          <w:rFonts w:eastAsia="Arial Unicode MS"/>
        </w:rPr>
        <w:t xml:space="preserve">к решению Совета </w:t>
      </w:r>
      <w:r>
        <w:rPr>
          <w:rFonts w:eastAsia="Arial Unicode MS"/>
        </w:rPr>
        <w:t xml:space="preserve">сельского поселения </w:t>
      </w:r>
      <w:proofErr w:type="spellStart"/>
      <w:r>
        <w:rPr>
          <w:rFonts w:eastAsia="Arial Unicode MS"/>
        </w:rPr>
        <w:t>Бекетовский</w:t>
      </w:r>
      <w:proofErr w:type="spellEnd"/>
      <w:r>
        <w:rPr>
          <w:rFonts w:eastAsia="Arial Unicode MS"/>
        </w:rPr>
        <w:t xml:space="preserve"> сельсовет </w:t>
      </w:r>
    </w:p>
    <w:p w:rsidR="0078640D" w:rsidRPr="006C7084" w:rsidRDefault="0078640D" w:rsidP="0078640D">
      <w:pPr>
        <w:ind w:left="4536"/>
        <w:jc w:val="right"/>
        <w:rPr>
          <w:rFonts w:eastAsia="Arial Unicode MS"/>
        </w:rPr>
      </w:pPr>
      <w:r w:rsidRPr="006C7084">
        <w:rPr>
          <w:rFonts w:eastAsia="Arial Unicode MS"/>
        </w:rPr>
        <w:t>муниципального района</w:t>
      </w:r>
    </w:p>
    <w:p w:rsidR="0078640D" w:rsidRPr="006C7084" w:rsidRDefault="0078640D" w:rsidP="0078640D">
      <w:pPr>
        <w:ind w:left="4536"/>
        <w:jc w:val="right"/>
        <w:rPr>
          <w:rFonts w:eastAsia="Arial Unicode MS"/>
        </w:rPr>
      </w:pPr>
      <w:r w:rsidRPr="006C7084">
        <w:rPr>
          <w:rFonts w:eastAsia="Arial Unicode MS"/>
        </w:rPr>
        <w:t xml:space="preserve"> </w:t>
      </w:r>
      <w:proofErr w:type="spellStart"/>
      <w:r w:rsidRPr="006C7084">
        <w:rPr>
          <w:rFonts w:eastAsia="Arial Unicode MS"/>
        </w:rPr>
        <w:t>Ермекеевский</w:t>
      </w:r>
      <w:proofErr w:type="spellEnd"/>
      <w:r w:rsidRPr="006C7084">
        <w:rPr>
          <w:rFonts w:eastAsia="Arial Unicode MS"/>
        </w:rPr>
        <w:t xml:space="preserve"> район </w:t>
      </w:r>
    </w:p>
    <w:p w:rsidR="0078640D" w:rsidRPr="006C7084" w:rsidRDefault="0078640D" w:rsidP="0078640D">
      <w:pPr>
        <w:ind w:left="4536"/>
        <w:jc w:val="right"/>
        <w:rPr>
          <w:rFonts w:eastAsia="Arial Unicode MS"/>
        </w:rPr>
      </w:pPr>
      <w:r w:rsidRPr="006C7084">
        <w:rPr>
          <w:rFonts w:eastAsia="Arial Unicode MS"/>
        </w:rPr>
        <w:t>Республики Башкортостан</w:t>
      </w:r>
    </w:p>
    <w:p w:rsidR="0078640D" w:rsidRPr="006C7084" w:rsidRDefault="0078640D" w:rsidP="0078640D">
      <w:pPr>
        <w:ind w:left="4536"/>
        <w:jc w:val="right"/>
        <w:rPr>
          <w:rFonts w:eastAsia="Arial Unicode MS"/>
        </w:rPr>
      </w:pPr>
      <w:r w:rsidRPr="006C7084">
        <w:rPr>
          <w:rFonts w:eastAsia="Arial Unicode MS"/>
        </w:rPr>
        <w:t>от 1</w:t>
      </w:r>
      <w:r>
        <w:rPr>
          <w:rFonts w:eastAsia="Arial Unicode MS"/>
        </w:rPr>
        <w:t xml:space="preserve">6 декабря </w:t>
      </w:r>
      <w:r w:rsidRPr="006C7084">
        <w:rPr>
          <w:rFonts w:eastAsia="Arial Unicode MS"/>
        </w:rPr>
        <w:t xml:space="preserve"> 2021 года  № </w:t>
      </w:r>
      <w:r>
        <w:rPr>
          <w:rFonts w:eastAsia="Arial Unicode MS"/>
        </w:rPr>
        <w:t>22.8</w:t>
      </w:r>
    </w:p>
    <w:p w:rsidR="0078640D" w:rsidRPr="006C7084" w:rsidRDefault="0078640D" w:rsidP="0078640D">
      <w:pPr>
        <w:ind w:left="4536"/>
        <w:rPr>
          <w:rFonts w:eastAsia="Arial Unicode MS"/>
        </w:rPr>
      </w:pPr>
    </w:p>
    <w:p w:rsidR="0078640D" w:rsidRPr="006C7084" w:rsidRDefault="0078640D" w:rsidP="0078640D">
      <w:pPr>
        <w:ind w:left="4536"/>
        <w:rPr>
          <w:rFonts w:eastAsia="Arial Unicode MS"/>
        </w:rPr>
      </w:pPr>
    </w:p>
    <w:p w:rsidR="0078640D" w:rsidRPr="006C7084" w:rsidRDefault="0078640D" w:rsidP="0078640D">
      <w:pPr>
        <w:ind w:left="4536"/>
        <w:rPr>
          <w:rFonts w:eastAsia="Arial Unicode MS"/>
        </w:rPr>
      </w:pP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lang w:eastAsia="ar-SA"/>
        </w:rPr>
      </w:pPr>
      <w:r w:rsidRPr="006C7084">
        <w:rPr>
          <w:b/>
          <w:bCs/>
          <w:sz w:val="28"/>
          <w:szCs w:val="28"/>
          <w:lang w:eastAsia="ar-SA"/>
        </w:rPr>
        <w:t>ПОЛОЖЕНИЕ</w:t>
      </w:r>
    </w:p>
    <w:p w:rsidR="0078640D" w:rsidRPr="006C7084" w:rsidRDefault="0078640D" w:rsidP="0078640D">
      <w:pPr>
        <w:jc w:val="center"/>
        <w:rPr>
          <w:b/>
          <w:color w:val="000000"/>
          <w:sz w:val="28"/>
          <w:szCs w:val="28"/>
        </w:rPr>
      </w:pPr>
      <w:proofErr w:type="gramStart"/>
      <w:r w:rsidRPr="006C7084">
        <w:rPr>
          <w:b/>
          <w:bCs/>
          <w:sz w:val="28"/>
          <w:szCs w:val="28"/>
        </w:rPr>
        <w:t xml:space="preserve">о порядке и условиях распоряжения имуществом, включенном в перечень </w:t>
      </w:r>
      <w:r w:rsidRPr="006C7084">
        <w:rPr>
          <w:rFonts w:eastAsia="Arial Unicode MS"/>
          <w:b/>
          <w:sz w:val="28"/>
          <w:szCs w:val="28"/>
        </w:rPr>
        <w:t xml:space="preserve">муниципального имущества </w:t>
      </w:r>
      <w:r>
        <w:rPr>
          <w:rFonts w:eastAsia="Arial Unicode MS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b/>
          <w:sz w:val="28"/>
          <w:szCs w:val="28"/>
        </w:rPr>
        <w:t>Бекетовский</w:t>
      </w:r>
      <w:proofErr w:type="spellEnd"/>
      <w:r>
        <w:rPr>
          <w:rFonts w:eastAsia="Arial Unicode MS"/>
          <w:b/>
          <w:sz w:val="28"/>
          <w:szCs w:val="28"/>
        </w:rPr>
        <w:t xml:space="preserve"> сельсовет </w:t>
      </w:r>
      <w:r w:rsidRPr="006C7084">
        <w:rPr>
          <w:rFonts w:eastAsia="Arial Unicode MS"/>
          <w:b/>
          <w:sz w:val="28"/>
          <w:szCs w:val="28"/>
        </w:rPr>
        <w:t xml:space="preserve">муниципального района </w:t>
      </w:r>
      <w:proofErr w:type="spellStart"/>
      <w:r w:rsidRPr="006C7084">
        <w:rPr>
          <w:rFonts w:eastAsia="Arial Unicode MS"/>
          <w:b/>
          <w:sz w:val="28"/>
          <w:szCs w:val="28"/>
        </w:rPr>
        <w:t>Ермекеевский</w:t>
      </w:r>
      <w:proofErr w:type="spellEnd"/>
      <w:r w:rsidRPr="006C7084">
        <w:rPr>
          <w:rFonts w:eastAsia="Arial Unicode MS"/>
          <w:b/>
          <w:sz w:val="28"/>
          <w:szCs w:val="28"/>
        </w:rPr>
        <w:t xml:space="preserve"> район Республики Башкортостан,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</w:t>
      </w:r>
      <w:r w:rsidRPr="006C7084">
        <w:rPr>
          <w:b/>
          <w:color w:val="22252D"/>
          <w:sz w:val="28"/>
          <w:szCs w:val="28"/>
          <w:shd w:val="clear" w:color="auto" w:fill="FFFFFF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60" w:lineRule="exact"/>
        <w:jc w:val="center"/>
        <w:rPr>
          <w:b/>
          <w:bCs/>
          <w:sz w:val="28"/>
          <w:szCs w:val="28"/>
          <w:lang w:eastAsia="ar-SA"/>
        </w:rPr>
      </w:pP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center"/>
        <w:rPr>
          <w:b/>
          <w:bCs/>
          <w:sz w:val="28"/>
          <w:szCs w:val="28"/>
          <w:lang w:eastAsia="ar-SA"/>
        </w:rPr>
      </w:pPr>
      <w:r w:rsidRPr="006C7084">
        <w:rPr>
          <w:b/>
          <w:bCs/>
          <w:sz w:val="28"/>
          <w:szCs w:val="28"/>
          <w:lang w:eastAsia="ar-SA"/>
        </w:rPr>
        <w:t>1. Общие положения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center"/>
        <w:rPr>
          <w:b/>
          <w:bCs/>
          <w:sz w:val="28"/>
          <w:szCs w:val="28"/>
          <w:lang w:eastAsia="ar-SA"/>
        </w:rPr>
      </w:pP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1.1. Настоящее Положение устанавливает особенности: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proofErr w:type="gramStart"/>
      <w:r w:rsidRPr="006C7084">
        <w:rPr>
          <w:bCs/>
          <w:sz w:val="28"/>
          <w:szCs w:val="28"/>
          <w:lang w:eastAsia="ar-SA"/>
        </w:rPr>
        <w:t xml:space="preserve">- предоставления  в аренду имущества,  включенного в перечень муниципального имущества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Pr="006C7084">
        <w:rPr>
          <w:rFonts w:eastAsia="Arial Unicode MS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6C7084">
        <w:rPr>
          <w:rFonts w:eastAsia="Arial Unicode MS"/>
          <w:sz w:val="28"/>
          <w:szCs w:val="28"/>
          <w:lang w:eastAsia="ar-SA"/>
        </w:rPr>
        <w:t>Ермекеевский</w:t>
      </w:r>
      <w:proofErr w:type="spellEnd"/>
      <w:r w:rsidRPr="006C7084">
        <w:rPr>
          <w:rFonts w:eastAsia="Arial Unicode MS"/>
          <w:sz w:val="28"/>
          <w:szCs w:val="28"/>
          <w:lang w:eastAsia="ar-SA"/>
        </w:rPr>
        <w:t xml:space="preserve"> район Республики Башкортостан</w:t>
      </w:r>
      <w:r w:rsidRPr="006C7084">
        <w:rPr>
          <w:bCs/>
          <w:sz w:val="28"/>
          <w:szCs w:val="28"/>
          <w:lang w:eastAsia="ar-SA"/>
        </w:rPr>
        <w:t>, в том числе земельных участков,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C7084">
        <w:rPr>
          <w:color w:val="22252D"/>
          <w:sz w:val="28"/>
          <w:szCs w:val="28"/>
          <w:shd w:val="clear" w:color="auto" w:fill="FFFFFF"/>
          <w:lang w:eastAsia="ar-SA"/>
        </w:rPr>
        <w:t xml:space="preserve"> и физическим лицам, не являющимся индивидуальными предпринимателями и применяющим специальный налоговый режим</w:t>
      </w:r>
      <w:proofErr w:type="gramEnd"/>
      <w:r w:rsidRPr="006C7084">
        <w:rPr>
          <w:color w:val="22252D"/>
          <w:sz w:val="28"/>
          <w:szCs w:val="28"/>
          <w:shd w:val="clear" w:color="auto" w:fill="FFFFFF"/>
          <w:lang w:eastAsia="ar-SA"/>
        </w:rPr>
        <w:t xml:space="preserve"> «Налог на профессиональный доход»</w:t>
      </w:r>
      <w:r w:rsidRPr="006C7084">
        <w:rPr>
          <w:bCs/>
          <w:sz w:val="28"/>
          <w:szCs w:val="28"/>
          <w:lang w:eastAsia="ar-SA"/>
        </w:rPr>
        <w:t xml:space="preserve"> (далее - Перечень);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- применение льготных ставок арендой платы за имущество, включенное в Перечень.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1.2. </w:t>
      </w:r>
      <w:proofErr w:type="gramStart"/>
      <w:r w:rsidRPr="006C7084">
        <w:rPr>
          <w:bCs/>
          <w:sz w:val="28"/>
          <w:szCs w:val="28"/>
          <w:lang w:eastAsia="ar-SA"/>
        </w:rPr>
        <w:t>Имущество, включенное в Перечень, в том числе земельные участки,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C7084">
        <w:rPr>
          <w:b/>
          <w:color w:val="22252D"/>
          <w:sz w:val="28"/>
          <w:szCs w:val="28"/>
          <w:shd w:val="clear" w:color="auto" w:fill="FFFFFF"/>
          <w:lang w:eastAsia="ar-SA"/>
        </w:rPr>
        <w:t xml:space="preserve"> </w:t>
      </w:r>
      <w:r w:rsidRPr="006C7084">
        <w:rPr>
          <w:color w:val="22252D"/>
          <w:sz w:val="28"/>
          <w:szCs w:val="28"/>
          <w:shd w:val="clear" w:color="auto" w:fill="FFFFFF"/>
          <w:lang w:eastAsia="ar-SA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доход»,</w:t>
      </w:r>
      <w:r w:rsidRPr="006C7084">
        <w:rPr>
          <w:bCs/>
          <w:sz w:val="28"/>
          <w:szCs w:val="28"/>
          <w:lang w:eastAsia="ar-SA"/>
        </w:rPr>
        <w:t xml:space="preserve"> по результатам проведения аукциона или конкурса на право заключения договора аренды (далее - торги), за исключением случаев, установленных</w:t>
      </w:r>
      <w:proofErr w:type="gramEnd"/>
      <w:r w:rsidRPr="006C7084">
        <w:rPr>
          <w:bCs/>
          <w:sz w:val="28"/>
          <w:szCs w:val="28"/>
          <w:lang w:eastAsia="ar-SA"/>
        </w:rPr>
        <w:t xml:space="preserve"> </w:t>
      </w:r>
      <w:proofErr w:type="gramStart"/>
      <w:r w:rsidRPr="006C7084">
        <w:rPr>
          <w:bCs/>
          <w:sz w:val="28"/>
          <w:szCs w:val="28"/>
          <w:lang w:eastAsia="ar-SA"/>
        </w:rPr>
        <w:t xml:space="preserve">частями 1 и 9 статьи 17 Федерального закона от 26 июля 2006 года  № 135-ФЗ № «О защите конкуренции» (далее - Закон о защите конкуренции), а в отношении земельных участков – подпунктом 12 пункта 2 </w:t>
      </w:r>
      <w:r w:rsidRPr="006C7084">
        <w:rPr>
          <w:bCs/>
          <w:sz w:val="28"/>
          <w:szCs w:val="28"/>
          <w:lang w:eastAsia="ar-SA"/>
        </w:rPr>
        <w:lastRenderedPageBreak/>
        <w:t>статьи 39</w:t>
      </w:r>
      <w:r w:rsidRPr="006C7084">
        <w:rPr>
          <w:bCs/>
          <w:sz w:val="28"/>
          <w:szCs w:val="28"/>
          <w:vertAlign w:val="superscript"/>
          <w:lang w:eastAsia="ar-SA"/>
        </w:rPr>
        <w:t>6</w:t>
      </w:r>
      <w:r w:rsidRPr="006C7084">
        <w:rPr>
          <w:bCs/>
          <w:sz w:val="28"/>
          <w:szCs w:val="28"/>
          <w:lang w:eastAsia="ar-SA"/>
        </w:rPr>
        <w:t xml:space="preserve"> Земельного кодекса Российской Федерации, а также иными актами земельного законодательства Российской Федерации, предусматривающими возможность приобретения указанными лицами  в аренду земельных участков без проведения торгов.</w:t>
      </w:r>
      <w:proofErr w:type="gramEnd"/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1.3. </w:t>
      </w:r>
      <w:proofErr w:type="gramStart"/>
      <w:r w:rsidRPr="006C7084">
        <w:rPr>
          <w:bCs/>
          <w:sz w:val="28"/>
          <w:szCs w:val="28"/>
          <w:lang w:eastAsia="ar-SA"/>
        </w:rPr>
        <w:t>Право заключить договор аренды в отношении имущества, включенного в Перечень, имеют субъекты малого и среднего предпринимательства, за исключением субъектов малого и среднего предпринимательства,  перечисленных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содержатся в едином реестре</w:t>
      </w:r>
      <w:proofErr w:type="gramEnd"/>
      <w:r w:rsidRPr="006C7084">
        <w:rPr>
          <w:bCs/>
          <w:sz w:val="28"/>
          <w:szCs w:val="28"/>
          <w:lang w:eastAsia="ar-SA"/>
        </w:rPr>
        <w:t xml:space="preserve"> </w:t>
      </w:r>
      <w:proofErr w:type="gramStart"/>
      <w:r w:rsidRPr="006C7084">
        <w:rPr>
          <w:bCs/>
          <w:sz w:val="28"/>
          <w:szCs w:val="28"/>
          <w:lang w:eastAsia="ar-SA"/>
        </w:rPr>
        <w:t xml:space="preserve">организаций, образующих инфраструктуру поддержки субъектов малого и среднего предпринимательства, в отношении которых отсутствуют основания для отказа в оказании 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Федерации», и </w:t>
      </w:r>
      <w:r w:rsidRPr="006C7084">
        <w:rPr>
          <w:color w:val="22252D"/>
          <w:sz w:val="28"/>
          <w:szCs w:val="28"/>
          <w:shd w:val="clear" w:color="auto" w:fill="FFFFFF"/>
          <w:lang w:eastAsia="ar-SA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6C7084">
        <w:rPr>
          <w:bCs/>
          <w:sz w:val="28"/>
          <w:szCs w:val="28"/>
          <w:lang w:eastAsia="ar-SA"/>
        </w:rPr>
        <w:t xml:space="preserve"> (далее - Субъекты).</w:t>
      </w:r>
      <w:proofErr w:type="gramEnd"/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1.4. Право заключать договор аренды в отношении земельных участков, включенных в Перечень, имеют субъекты малого и среднего предпринимательства</w:t>
      </w:r>
      <w:r w:rsidRPr="006C7084">
        <w:rPr>
          <w:b/>
          <w:color w:val="22252D"/>
          <w:sz w:val="28"/>
          <w:szCs w:val="28"/>
          <w:shd w:val="clear" w:color="auto" w:fill="FFFFFF"/>
          <w:lang w:eastAsia="ar-SA"/>
        </w:rPr>
        <w:t xml:space="preserve"> </w:t>
      </w:r>
      <w:r w:rsidRPr="006C7084">
        <w:rPr>
          <w:color w:val="22252D"/>
          <w:sz w:val="28"/>
          <w:szCs w:val="28"/>
          <w:shd w:val="clear" w:color="auto" w:fill="FFFFFF"/>
          <w:lang w:eastAsia="ar-SA"/>
        </w:rPr>
        <w:t xml:space="preserve">и физические лица, не являющиеся индивидуальными предпринимателями и применяющие специальный налоговый режим «Налог на профессиональный доход», </w:t>
      </w:r>
      <w:r w:rsidRPr="006C7084">
        <w:rPr>
          <w:bCs/>
          <w:sz w:val="28"/>
          <w:szCs w:val="28"/>
          <w:lang w:eastAsia="ar-SA"/>
        </w:rPr>
        <w:t xml:space="preserve"> из числа указанных в пункте 1.3 настоящего Положения.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bCs/>
          <w:sz w:val="28"/>
          <w:szCs w:val="28"/>
          <w:lang w:eastAsia="ar-SA"/>
        </w:rPr>
      </w:pPr>
      <w:r w:rsidRPr="006C7084">
        <w:rPr>
          <w:b/>
          <w:bCs/>
          <w:sz w:val="28"/>
          <w:szCs w:val="28"/>
          <w:lang w:eastAsia="ar-SA"/>
        </w:rPr>
        <w:t>2. Особенности предоставления имущества, включенного в Перечень (за исключением земельных участков)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Cs/>
          <w:sz w:val="28"/>
          <w:szCs w:val="28"/>
          <w:lang w:eastAsia="ar-SA"/>
        </w:rPr>
      </w:pP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2.1. Недвижимое имущество и движимое имущество, включенное </w:t>
      </w:r>
      <w:proofErr w:type="gramStart"/>
      <w:r w:rsidRPr="006C7084">
        <w:rPr>
          <w:bCs/>
          <w:sz w:val="28"/>
          <w:szCs w:val="28"/>
          <w:lang w:eastAsia="ar-SA"/>
        </w:rPr>
        <w:t>в</w:t>
      </w:r>
      <w:proofErr w:type="gramEnd"/>
      <w:r w:rsidRPr="006C7084">
        <w:rPr>
          <w:bCs/>
          <w:sz w:val="28"/>
          <w:szCs w:val="28"/>
          <w:lang w:eastAsia="ar-SA"/>
        </w:rPr>
        <w:t xml:space="preserve"> 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Перечень (далее - имущество), предоставляется в аренду: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а) Администрацией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Pr="006C7084">
        <w:rPr>
          <w:rFonts w:eastAsia="Arial Unicode MS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6C7084">
        <w:rPr>
          <w:rFonts w:eastAsia="Arial Unicode MS"/>
          <w:sz w:val="28"/>
          <w:szCs w:val="28"/>
          <w:lang w:eastAsia="ar-SA"/>
        </w:rPr>
        <w:t>Ермекеевский</w:t>
      </w:r>
      <w:proofErr w:type="spellEnd"/>
      <w:r w:rsidRPr="006C7084">
        <w:rPr>
          <w:rFonts w:eastAsia="Arial Unicode MS"/>
          <w:sz w:val="28"/>
          <w:szCs w:val="28"/>
          <w:lang w:eastAsia="ar-SA"/>
        </w:rPr>
        <w:t xml:space="preserve"> район Республики Башкортостан</w:t>
      </w:r>
      <w:r w:rsidRPr="006C7084">
        <w:rPr>
          <w:bCs/>
          <w:sz w:val="28"/>
          <w:szCs w:val="28"/>
          <w:lang w:eastAsia="ar-SA"/>
        </w:rPr>
        <w:t xml:space="preserve"> (далее – уполномоченный орган) – в  отношении имущества казны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Pr="006C7084">
        <w:rPr>
          <w:rFonts w:eastAsia="Arial Unicode MS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6C7084">
        <w:rPr>
          <w:rFonts w:eastAsia="Arial Unicode MS"/>
          <w:sz w:val="28"/>
          <w:szCs w:val="28"/>
          <w:lang w:eastAsia="ar-SA"/>
        </w:rPr>
        <w:t>Ермекеевский</w:t>
      </w:r>
      <w:proofErr w:type="spellEnd"/>
      <w:r w:rsidRPr="006C7084">
        <w:rPr>
          <w:rFonts w:eastAsia="Arial Unicode MS"/>
          <w:sz w:val="28"/>
          <w:szCs w:val="28"/>
          <w:lang w:eastAsia="ar-SA"/>
        </w:rPr>
        <w:t xml:space="preserve"> район Республики Башкортостан</w:t>
      </w:r>
      <w:r w:rsidRPr="006C7084">
        <w:rPr>
          <w:bCs/>
          <w:sz w:val="28"/>
          <w:szCs w:val="28"/>
          <w:lang w:eastAsia="ar-SA"/>
        </w:rPr>
        <w:t>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б) муниципальным унитарным предприятием, муниципальным учреждением (далее – правообладатель) с согласия органа местного самоуправления, уполномоченного на согласование сделок с имуществом указанной организации,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Организатором торгов на право заключения договора аренды  имущества, включенного в Перечень, является соответственно уполномоченный орган, правообладатель либо привлеченная  указанными </w:t>
      </w:r>
      <w:r w:rsidRPr="006C7084">
        <w:rPr>
          <w:bCs/>
          <w:sz w:val="28"/>
          <w:szCs w:val="28"/>
          <w:lang w:eastAsia="ar-SA"/>
        </w:rPr>
        <w:lastRenderedPageBreak/>
        <w:t>лицами специализированная организация (далее - специализированная организация).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2.2. Предоставление в аренду имущества осуществляется: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2.2.1. </w:t>
      </w:r>
      <w:proofErr w:type="gramStart"/>
      <w:r w:rsidRPr="006C7084">
        <w:rPr>
          <w:bCs/>
          <w:sz w:val="28"/>
          <w:szCs w:val="28"/>
          <w:lang w:eastAsia="ar-SA"/>
        </w:rPr>
        <w:t>По результатам проведения торгов на право заключения договора аренды, в соответствии с Правилами проведения конкурсов или аукционов 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 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</w:t>
      </w:r>
      <w:proofErr w:type="gramEnd"/>
      <w:r w:rsidRPr="006C7084">
        <w:rPr>
          <w:bCs/>
          <w:sz w:val="28"/>
          <w:szCs w:val="28"/>
          <w:lang w:eastAsia="ar-SA"/>
        </w:rPr>
        <w:t xml:space="preserve"> </w:t>
      </w:r>
      <w:proofErr w:type="gramStart"/>
      <w:r w:rsidRPr="006C7084">
        <w:rPr>
          <w:bCs/>
          <w:sz w:val="28"/>
          <w:szCs w:val="28"/>
          <w:lang w:eastAsia="ar-SA"/>
        </w:rPr>
        <w:t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осуществиться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</w:t>
      </w:r>
      <w:proofErr w:type="gramEnd"/>
      <w:r w:rsidRPr="006C7084">
        <w:rPr>
          <w:bCs/>
          <w:sz w:val="28"/>
          <w:szCs w:val="28"/>
          <w:lang w:eastAsia="ar-SA"/>
        </w:rPr>
        <w:t xml:space="preserve"> </w:t>
      </w:r>
      <w:proofErr w:type="gramStart"/>
      <w:r w:rsidRPr="006C7084">
        <w:rPr>
          <w:bCs/>
          <w:sz w:val="28"/>
          <w:szCs w:val="28"/>
          <w:lang w:eastAsia="ar-SA"/>
        </w:rPr>
        <w:t>торгах</w:t>
      </w:r>
      <w:proofErr w:type="gramEnd"/>
      <w:r w:rsidRPr="006C7084">
        <w:rPr>
          <w:bCs/>
          <w:sz w:val="28"/>
          <w:szCs w:val="28"/>
          <w:lang w:eastAsia="ar-SA"/>
        </w:rPr>
        <w:t>;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2.2.2.  </w:t>
      </w:r>
      <w:proofErr w:type="gramStart"/>
      <w:r w:rsidRPr="006C7084">
        <w:rPr>
          <w:bCs/>
          <w:sz w:val="28"/>
          <w:szCs w:val="28"/>
          <w:lang w:eastAsia="ar-SA"/>
        </w:rPr>
        <w:t>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 соответствии с частями 1 и 9 статьи 17 Закона о защите конкуренции, в том числе:</w:t>
      </w:r>
      <w:proofErr w:type="gramEnd"/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а) в порядке предоставления 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б) в порядке предоставления муниципальной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 направляет </w:t>
      </w:r>
      <w:proofErr w:type="gramStart"/>
      <w:r w:rsidRPr="006C7084">
        <w:rPr>
          <w:bCs/>
          <w:sz w:val="28"/>
          <w:szCs w:val="28"/>
          <w:lang w:eastAsia="ar-SA"/>
        </w:rPr>
        <w:t>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</w:t>
      </w:r>
      <w:proofErr w:type="gramEnd"/>
      <w:r w:rsidRPr="006C7084">
        <w:rPr>
          <w:bCs/>
          <w:sz w:val="28"/>
          <w:szCs w:val="28"/>
          <w:lang w:eastAsia="ar-SA"/>
        </w:rPr>
        <w:t xml:space="preserve"> 20 Закона о защите конкуренции.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2.3. </w:t>
      </w:r>
      <w:proofErr w:type="gramStart"/>
      <w:r w:rsidRPr="006C7084">
        <w:rPr>
          <w:bCs/>
          <w:sz w:val="28"/>
          <w:szCs w:val="28"/>
          <w:lang w:eastAsia="ar-SA"/>
        </w:rPr>
        <w:t xml:space="preserve">Администрация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Pr="006C7084">
        <w:rPr>
          <w:rFonts w:eastAsia="Arial Unicode MS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6C7084">
        <w:rPr>
          <w:rFonts w:eastAsia="Arial Unicode MS"/>
          <w:sz w:val="28"/>
          <w:szCs w:val="28"/>
          <w:lang w:eastAsia="ar-SA"/>
        </w:rPr>
        <w:t>Ермекеевский</w:t>
      </w:r>
      <w:proofErr w:type="spellEnd"/>
      <w:r w:rsidRPr="006C7084">
        <w:rPr>
          <w:rFonts w:eastAsia="Arial Unicode MS"/>
          <w:sz w:val="28"/>
          <w:szCs w:val="28"/>
          <w:lang w:eastAsia="ar-SA"/>
        </w:rPr>
        <w:t xml:space="preserve"> район Республики Башкортостан</w:t>
      </w:r>
      <w:r w:rsidRPr="006C7084">
        <w:rPr>
          <w:bCs/>
          <w:sz w:val="28"/>
          <w:szCs w:val="28"/>
          <w:lang w:eastAsia="ar-SA"/>
        </w:rPr>
        <w:t xml:space="preserve"> объявляет аукцион или конкурс на право заключения договора аренды в срок не позднее года с даты включения имущества в Перечень, либо в срок не позднее шести месяцев с даты поступления заявления (предложения) Субъекта о предоставлении имущества в аренду на торгах.</w:t>
      </w:r>
      <w:proofErr w:type="gramEnd"/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2.4. </w:t>
      </w:r>
      <w:proofErr w:type="gramStart"/>
      <w:r w:rsidRPr="006C7084">
        <w:rPr>
          <w:bCs/>
          <w:sz w:val="28"/>
          <w:szCs w:val="28"/>
          <w:lang w:eastAsia="ar-SA"/>
        </w:rPr>
        <w:t xml:space="preserve">Основанием для заключения договора аренды имущества, включенного в Перечень, без проведения торгов является решение Администрации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Pr="006C7084">
        <w:rPr>
          <w:rFonts w:eastAsia="Arial Unicode MS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6C7084">
        <w:rPr>
          <w:rFonts w:eastAsia="Arial Unicode MS"/>
          <w:sz w:val="28"/>
          <w:szCs w:val="28"/>
          <w:lang w:eastAsia="ar-SA"/>
        </w:rPr>
        <w:t>Ермекеевский</w:t>
      </w:r>
      <w:proofErr w:type="spellEnd"/>
      <w:r w:rsidRPr="006C7084">
        <w:rPr>
          <w:rFonts w:eastAsia="Arial Unicode MS"/>
          <w:sz w:val="28"/>
          <w:szCs w:val="28"/>
          <w:lang w:eastAsia="ar-SA"/>
        </w:rPr>
        <w:t xml:space="preserve"> район Республики Башкортостан</w:t>
      </w:r>
      <w:r w:rsidRPr="006C7084">
        <w:rPr>
          <w:bCs/>
          <w:sz w:val="28"/>
          <w:szCs w:val="28"/>
          <w:lang w:eastAsia="ar-SA"/>
        </w:rPr>
        <w:t xml:space="preserve">, принятое по </w:t>
      </w:r>
      <w:r w:rsidRPr="006C7084">
        <w:rPr>
          <w:bCs/>
          <w:sz w:val="28"/>
          <w:szCs w:val="28"/>
          <w:lang w:eastAsia="ar-SA"/>
        </w:rPr>
        <w:lastRenderedPageBreak/>
        <w:t>результатам рассмотрения заявления, поданного в соответствии с подпунктом 2.2.2. настоящего Порядка (за исключением случая, если договор заключается в порядке, предусмотренном частью 9 статьи 17 Закона о защите конкуренции).</w:t>
      </w:r>
      <w:proofErr w:type="gramEnd"/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2.5. Для заключения договора аренды муниципального имущества    </w:t>
      </w:r>
      <w:proofErr w:type="gramStart"/>
      <w:r w:rsidRPr="006C7084">
        <w:rPr>
          <w:bCs/>
          <w:sz w:val="28"/>
          <w:szCs w:val="28"/>
          <w:lang w:eastAsia="ar-SA"/>
        </w:rPr>
        <w:t>без</w:t>
      </w:r>
      <w:proofErr w:type="gramEnd"/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проведения торгов, Субъект подает в Администрацию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Pr="006C7084">
        <w:rPr>
          <w:rFonts w:eastAsia="Arial Unicode MS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6C7084">
        <w:rPr>
          <w:rFonts w:eastAsia="Arial Unicode MS"/>
          <w:sz w:val="28"/>
          <w:szCs w:val="28"/>
          <w:lang w:eastAsia="ar-SA"/>
        </w:rPr>
        <w:t>Ермекеевский</w:t>
      </w:r>
      <w:proofErr w:type="spellEnd"/>
      <w:r w:rsidRPr="006C7084">
        <w:rPr>
          <w:rFonts w:eastAsia="Arial Unicode MS"/>
          <w:sz w:val="28"/>
          <w:szCs w:val="28"/>
          <w:lang w:eastAsia="ar-SA"/>
        </w:rPr>
        <w:t xml:space="preserve"> район Республики Башкортостан</w:t>
      </w:r>
      <w:r w:rsidRPr="006C7084">
        <w:rPr>
          <w:bCs/>
          <w:sz w:val="28"/>
          <w:szCs w:val="28"/>
          <w:lang w:eastAsia="ar-SA"/>
        </w:rPr>
        <w:t xml:space="preserve"> заявление с приложением следующих документов: </w:t>
      </w:r>
    </w:p>
    <w:p w:rsidR="0078640D" w:rsidRPr="006C7084" w:rsidRDefault="0078640D" w:rsidP="0078640D">
      <w:pPr>
        <w:autoSpaceDE w:val="0"/>
        <w:autoSpaceDN w:val="0"/>
        <w:adjustRightInd w:val="0"/>
        <w:ind w:firstLine="709"/>
        <w:jc w:val="both"/>
        <w:rPr>
          <w:sz w:val="30"/>
          <w:szCs w:val="20"/>
        </w:rPr>
      </w:pPr>
      <w:r w:rsidRPr="006C7084">
        <w:rPr>
          <w:sz w:val="28"/>
          <w:szCs w:val="20"/>
        </w:rPr>
        <w:t xml:space="preserve">- для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   </w:t>
      </w:r>
    </w:p>
    <w:p w:rsidR="0078640D" w:rsidRPr="006C7084" w:rsidRDefault="0078640D" w:rsidP="00786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084">
        <w:rPr>
          <w:sz w:val="28"/>
          <w:szCs w:val="28"/>
        </w:rPr>
        <w:t xml:space="preserve">- для индивидуального предпринимателя и </w:t>
      </w:r>
      <w:r w:rsidRPr="006C7084">
        <w:rPr>
          <w:color w:val="22252D"/>
          <w:sz w:val="28"/>
          <w:szCs w:val="28"/>
          <w:shd w:val="clear" w:color="auto" w:fill="FFFFFF"/>
        </w:rPr>
        <w:t>физического лица, не являющегося индивидуальным предпринимателем и применяющий специальный налоговый режим «Налог на профессиональный доход»</w:t>
      </w:r>
      <w:r w:rsidRPr="006C7084">
        <w:rPr>
          <w:sz w:val="28"/>
          <w:szCs w:val="28"/>
        </w:rPr>
        <w:t xml:space="preserve"> - документы, удостоверяющие личность;</w:t>
      </w:r>
    </w:p>
    <w:p w:rsidR="0078640D" w:rsidRPr="006C7084" w:rsidRDefault="0078640D" w:rsidP="0078640D">
      <w:pPr>
        <w:ind w:firstLine="540"/>
        <w:jc w:val="both"/>
        <w:rPr>
          <w:sz w:val="28"/>
          <w:szCs w:val="28"/>
        </w:rPr>
      </w:pPr>
      <w:r w:rsidRPr="006C7084">
        <w:rPr>
          <w:sz w:val="28"/>
          <w:szCs w:val="28"/>
        </w:rPr>
        <w:t xml:space="preserve">-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 справка </w:t>
      </w:r>
      <w:r w:rsidRPr="006C7084">
        <w:rPr>
          <w:sz w:val="28"/>
          <w:szCs w:val="28"/>
          <w:shd w:val="clear" w:color="auto" w:fill="FFFFFF"/>
        </w:rPr>
        <w:t>о постановке на учет </w:t>
      </w:r>
      <w:proofErr w:type="spellStart"/>
      <w:r w:rsidRPr="006C7084">
        <w:rPr>
          <w:bCs/>
          <w:sz w:val="28"/>
          <w:szCs w:val="28"/>
          <w:shd w:val="clear" w:color="auto" w:fill="FFFFFF"/>
        </w:rPr>
        <w:t>самозанятого</w:t>
      </w:r>
      <w:proofErr w:type="spellEnd"/>
      <w:r w:rsidRPr="006C7084">
        <w:rPr>
          <w:sz w:val="28"/>
          <w:szCs w:val="28"/>
          <w:shd w:val="clear" w:color="auto" w:fill="FFFFFF"/>
        </w:rPr>
        <w:t xml:space="preserve"> (КНД 1122035) – для физических лиц, </w:t>
      </w:r>
      <w:r w:rsidRPr="006C7084">
        <w:rPr>
          <w:color w:val="22252D"/>
          <w:sz w:val="28"/>
          <w:szCs w:val="28"/>
          <w:shd w:val="clear" w:color="auto" w:fill="FFFFFF"/>
        </w:rPr>
        <w:t>не являющихся индивидуальным предпринимателем и применяющих специальный налоговый режим «Налог на профессиональный доход»;</w:t>
      </w:r>
      <w:r w:rsidRPr="006C7084">
        <w:rPr>
          <w:b/>
          <w:sz w:val="28"/>
          <w:szCs w:val="28"/>
        </w:rPr>
        <w:t xml:space="preserve"> </w:t>
      </w:r>
      <w:r w:rsidRPr="006C7084">
        <w:rPr>
          <w:sz w:val="28"/>
          <w:szCs w:val="28"/>
          <w:shd w:val="clear" w:color="auto" w:fill="FFFFFF"/>
        </w:rPr>
        <w:t xml:space="preserve"> </w:t>
      </w:r>
      <w:r w:rsidRPr="006C7084">
        <w:rPr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78640D" w:rsidRPr="006C7084" w:rsidRDefault="0078640D" w:rsidP="00786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084">
        <w:rPr>
          <w:sz w:val="28"/>
          <w:szCs w:val="28"/>
        </w:rPr>
        <w:t>- документ, подтверждающий полномочия лица на осуществление действий от имени заявителя - юридического</w:t>
      </w:r>
      <w:r w:rsidRPr="006C7084">
        <w:rPr>
          <w:sz w:val="28"/>
          <w:szCs w:val="20"/>
        </w:rPr>
        <w:t xml:space="preserve">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6C7084">
        <w:rPr>
          <w:sz w:val="28"/>
          <w:szCs w:val="20"/>
        </w:rPr>
        <w:t>,</w:t>
      </w:r>
      <w:proofErr w:type="gramEnd"/>
      <w:r w:rsidRPr="006C7084">
        <w:rPr>
          <w:sz w:val="28"/>
          <w:szCs w:val="20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</w:t>
      </w:r>
      <w:r w:rsidRPr="006C7084">
        <w:rPr>
          <w:sz w:val="28"/>
          <w:szCs w:val="28"/>
        </w:rPr>
        <w:t>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78640D" w:rsidRPr="006C7084" w:rsidRDefault="0078640D" w:rsidP="00786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084">
        <w:rPr>
          <w:sz w:val="28"/>
          <w:szCs w:val="28"/>
        </w:rPr>
        <w:t xml:space="preserve">-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</w:t>
      </w:r>
      <w:r w:rsidRPr="006C7084">
        <w:rPr>
          <w:sz w:val="28"/>
          <w:szCs w:val="28"/>
        </w:rPr>
        <w:lastRenderedPageBreak/>
        <w:t>для заявителя заключение договора или обеспечение его исполнения являются крупной сделкой;</w:t>
      </w:r>
    </w:p>
    <w:p w:rsidR="0078640D" w:rsidRPr="006C7084" w:rsidRDefault="0078640D" w:rsidP="00786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084">
        <w:rPr>
          <w:sz w:val="28"/>
          <w:szCs w:val="28"/>
        </w:rPr>
        <w:t>- перечень муниципального имущества, предполагаемого к передаче в аренду;</w:t>
      </w:r>
    </w:p>
    <w:p w:rsidR="0078640D" w:rsidRPr="006C7084" w:rsidRDefault="0078640D" w:rsidP="00786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084">
        <w:rPr>
          <w:sz w:val="28"/>
          <w:szCs w:val="28"/>
        </w:rPr>
        <w:t>-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78640D" w:rsidRPr="006C7084" w:rsidRDefault="0078640D" w:rsidP="007864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084">
        <w:rPr>
          <w:sz w:val="28"/>
          <w:szCs w:val="28"/>
        </w:rPr>
        <w:t>- опись представляемых документов.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2.6. 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 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Заявление с прилагаемыми документами рассматривается в течение пяти рабочих дней на соответствие требованиям к его оформлению. При  наличии нарушений указанных требований 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рассмотрение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2.7. Поданное Субъектом заявление подлежит рассмотрению в течение 60 календарных дней со дня его поступления, а при наличии отчета об оценке имущества, актуального в течение одного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 им в срок, указанный в пункте сроки увеличиваются на десять дней.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2.8. Основанием для отказа в предоставлении муниципального имущества в аренду без проведения торгов являются: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- заявитель не является субъектом </w:t>
      </w:r>
      <w:r w:rsidRPr="006C7084">
        <w:rPr>
          <w:rFonts w:eastAsia="Arial Unicode MS"/>
          <w:sz w:val="28"/>
          <w:szCs w:val="28"/>
          <w:lang w:eastAsia="ar-SA"/>
        </w:rPr>
        <w:t>малого и среднего предпринимательства или организацией, образующей инфраструктуру поддержки  субъектов малого и среднего предпринимательства</w:t>
      </w:r>
      <w:r w:rsidRPr="006C7084">
        <w:rPr>
          <w:bCs/>
          <w:sz w:val="28"/>
          <w:szCs w:val="28"/>
          <w:lang w:eastAsia="ar-SA"/>
        </w:rPr>
        <w:t>;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- заявителю не может быть предоставлена муниципальная поддержка              в соответствии с частью 3 статьи 14 Федерального закона от 24.07.2007                     № 209-ФЗ «О развитии малого и среднего предпринимательства в Российской Федерации»;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ab/>
        <w:t>- заявителю должно быть отказано в получении мер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lastRenderedPageBreak/>
        <w:t>Отказ, содержащий основания для его подготовки, направляется Субъекту в течение срока, указанного в пункте 2.7. настоящего Порядка.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2.9. В проект договора аренды недвижимого имущества, в том числе,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включаются следующие условия с указанием на то, что они признаются сторонами существенными условиями договора: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2.9.1.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2.9.2.  Об обязанности арендатора по проведению за свой счет текущего ремонта арендуемого объекта недвижимости;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2.9.3.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2.9.4. О сроке договора аренды: он должен составлять не менее 5 лет. Более короткий срок договора аренды может быть установлен по письменному заявлению Субъекта, поступившему до заключения договора аренды. В случае если правообладателем является бизнес-инкубатор, срок договора аренды не может превышать 3 лет;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2.9.5.  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а также случаи нарушения указанных условий, влекущие прекращение действия льгот по арендной плате;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2.9.6. О праве уполномоченного органа, правообладателя  истребовать у арендатора предусмотренные договором документы, подтверждающие соблюдение им условий предоставления льгот по арендной плате и о порядке доступа для осмотра арендуемого имущества;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2.9.7. </w:t>
      </w:r>
      <w:proofErr w:type="gramStart"/>
      <w:r w:rsidRPr="006C7084">
        <w:rPr>
          <w:bCs/>
          <w:sz w:val="28"/>
          <w:szCs w:val="28"/>
          <w:lang w:eastAsia="ar-SA"/>
        </w:rPr>
        <w:t xml:space="preserve">О запрете осуществлять действия, влекущие переход прав и обязанностей по договору аренды к другому лицу (перенаем), а также ограничении (обременение) предоставленных арендатору имущественных прав, том числе залог арендных прав и внесение их в качестве вклада в уставный капитал других субъектов  хозяйственной деятельности, передачу в субаренду, за исключением предоставления такого имущества в субаренду субъектам </w:t>
      </w:r>
      <w:r w:rsidRPr="006C7084">
        <w:rPr>
          <w:rFonts w:eastAsia="Arial Unicode MS"/>
          <w:sz w:val="28"/>
          <w:szCs w:val="28"/>
          <w:lang w:eastAsia="ar-SA"/>
        </w:rPr>
        <w:t>малого и среднего предпринимательства или организациям, образующим</w:t>
      </w:r>
      <w:proofErr w:type="gramEnd"/>
      <w:r w:rsidRPr="006C7084">
        <w:rPr>
          <w:rFonts w:eastAsia="Arial Unicode MS"/>
          <w:sz w:val="28"/>
          <w:szCs w:val="28"/>
          <w:lang w:eastAsia="ar-SA"/>
        </w:rPr>
        <w:t xml:space="preserve"> инфраструктуру поддержки  субъектов малого и среднего предпринимательства</w:t>
      </w:r>
      <w:r w:rsidRPr="006C7084">
        <w:rPr>
          <w:bCs/>
          <w:sz w:val="28"/>
          <w:szCs w:val="28"/>
          <w:lang w:eastAsia="ar-SA"/>
        </w:rPr>
        <w:t>, и в случае если в субаренду предоставляется имущество, предусмотренное пунктом 14 части 1 статьи 17 Закона о защите конкуренции;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2.9.8. </w:t>
      </w:r>
      <w:proofErr w:type="gramStart"/>
      <w:r w:rsidRPr="006C7084">
        <w:rPr>
          <w:bCs/>
          <w:sz w:val="28"/>
          <w:szCs w:val="28"/>
          <w:lang w:eastAsia="ar-SA"/>
        </w:rPr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от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  <w:proofErr w:type="gramEnd"/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2.10. Условия о допуске к участию в аукционе или конкурсе на право заключения договора аренды дополнительно к основаниям, </w:t>
      </w:r>
      <w:r w:rsidRPr="006C7084">
        <w:rPr>
          <w:bCs/>
          <w:sz w:val="28"/>
          <w:szCs w:val="28"/>
          <w:lang w:eastAsia="ar-SA"/>
        </w:rPr>
        <w:lastRenderedPageBreak/>
        <w:t>предусмотренным антимонопольным законодательством Российской Федерации, должны  предусматривать следующие основания для отказа в допуске заявителю к участию в торгах: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а) заявитель не является субъектом </w:t>
      </w:r>
      <w:r w:rsidRPr="006C7084">
        <w:rPr>
          <w:rFonts w:eastAsia="Arial Unicode MS"/>
          <w:sz w:val="28"/>
          <w:szCs w:val="28"/>
          <w:lang w:eastAsia="ar-SA"/>
        </w:rPr>
        <w:t xml:space="preserve">малого и среднего предпринимательства или организацией, образующей инфраструктуру поддержки  субъектов малого и среднего предпринимательства или физическим </w:t>
      </w:r>
      <w:r w:rsidRPr="006C7084">
        <w:rPr>
          <w:color w:val="22252D"/>
          <w:sz w:val="28"/>
          <w:szCs w:val="28"/>
          <w:shd w:val="clear" w:color="auto" w:fill="FFFFFF"/>
          <w:lang w:eastAsia="ar-SA"/>
        </w:rPr>
        <w:t>лицом, не являющимся индивидуальным предпринимателем и применяющим специальный налоговый режим «Налог на профессиональный доход»</w:t>
      </w:r>
      <w:r w:rsidRPr="006C7084">
        <w:rPr>
          <w:bCs/>
          <w:sz w:val="28"/>
          <w:szCs w:val="28"/>
          <w:lang w:eastAsia="ar-SA"/>
        </w:rPr>
        <w:t>;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б) заявитель является субъектом малого и среднего предпринимательства, в отношении которого не может оказываться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в) заявитель является лицом, которому должно быть отказано в получении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2.11. Извещение о проведение аукциона должно содержать сведения о льготах по арендной плате в отношении имущества, и условиях их предоставления.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/>
          <w:bCs/>
          <w:sz w:val="28"/>
          <w:szCs w:val="28"/>
          <w:lang w:eastAsia="ar-SA"/>
        </w:rPr>
        <w:t xml:space="preserve"> </w:t>
      </w:r>
      <w:r w:rsidRPr="006C7084">
        <w:rPr>
          <w:bCs/>
          <w:sz w:val="28"/>
          <w:szCs w:val="28"/>
          <w:lang w:eastAsia="ar-SA"/>
        </w:rPr>
        <w:t xml:space="preserve">2.13. </w:t>
      </w:r>
      <w:proofErr w:type="gramStart"/>
      <w:r w:rsidRPr="006C7084">
        <w:rPr>
          <w:bCs/>
          <w:sz w:val="28"/>
          <w:szCs w:val="28"/>
          <w:lang w:eastAsia="ar-SA"/>
        </w:rPr>
        <w:t>В случае выявления факта использования имущества не по целевому назначению и (или) с нарушением запретов, установленных частью 4 статьи 18 Федерального закона от 24.07.2007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 дня выявления указанного факта составляет акт</w:t>
      </w:r>
      <w:proofErr w:type="gramEnd"/>
      <w:r w:rsidRPr="006C7084">
        <w:rPr>
          <w:bCs/>
          <w:sz w:val="28"/>
          <w:szCs w:val="28"/>
          <w:lang w:eastAsia="ar-SA"/>
        </w:rPr>
        <w:t xml:space="preserve"> с описанием указанных нарушений и направляет арендатору письменное предупреждение об устранении выявленных нарушений в срок, который должен быть указан в этом предупреждении, но не может составлять менее 10 календарных дней </w:t>
      </w:r>
      <w:proofErr w:type="gramStart"/>
      <w:r w:rsidRPr="006C7084">
        <w:rPr>
          <w:bCs/>
          <w:sz w:val="28"/>
          <w:szCs w:val="28"/>
          <w:lang w:eastAsia="ar-SA"/>
        </w:rPr>
        <w:t>с даты получения</w:t>
      </w:r>
      <w:proofErr w:type="gramEnd"/>
      <w:r w:rsidRPr="006C7084">
        <w:rPr>
          <w:bCs/>
          <w:sz w:val="28"/>
          <w:szCs w:val="28"/>
          <w:lang w:eastAsia="ar-SA"/>
        </w:rPr>
        <w:t xml:space="preserve"> такого предупреждения Субъектом.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2.14.  В случае неисполнения арендатором своих обязатель</w:t>
      </w:r>
      <w:proofErr w:type="gramStart"/>
      <w:r w:rsidRPr="006C7084">
        <w:rPr>
          <w:bCs/>
          <w:sz w:val="28"/>
          <w:szCs w:val="28"/>
          <w:lang w:eastAsia="ar-SA"/>
        </w:rPr>
        <w:t>ств в ср</w:t>
      </w:r>
      <w:proofErr w:type="gramEnd"/>
      <w:r w:rsidRPr="006C7084">
        <w:rPr>
          <w:bCs/>
          <w:sz w:val="28"/>
          <w:szCs w:val="28"/>
          <w:lang w:eastAsia="ar-SA"/>
        </w:rPr>
        <w:t xml:space="preserve">ок, указанный в предупреждении, уполномоченный орган, правообладатель в течение 10 календарных дней со дня наступления срока, указанного в предупреждении, принимает следующие меры: 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lastRenderedPageBreak/>
        <w:t xml:space="preserve">а) обращается в суд с требованием о прекращении права аренды муниципального имущества; 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б) направляет в орган, уполномоченный на ведение реестра малого и среднего предпринимательства – получателей имущественной поддержки информацию о нарушении арендатором условий предоставления поддержки, либо самостоятельно вносит такие изменения при наличии соответствующих полномочий.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2.15. Для заключения договора аренды в отношении муниципального имущества, закрепленного на праве хозяйственного ведения 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имущества.</w:t>
      </w:r>
    </w:p>
    <w:p w:rsidR="0078640D" w:rsidRPr="006C7084" w:rsidRDefault="0078640D" w:rsidP="0078640D">
      <w:pPr>
        <w:ind w:firstLine="454"/>
        <w:jc w:val="both"/>
        <w:rPr>
          <w:rFonts w:eastAsia="Arial Unicode MS"/>
          <w:sz w:val="28"/>
          <w:szCs w:val="28"/>
        </w:rPr>
      </w:pPr>
      <w:r w:rsidRPr="006C7084">
        <w:rPr>
          <w:rFonts w:eastAsia="Arial Unicode MS"/>
          <w:sz w:val="28"/>
          <w:szCs w:val="28"/>
        </w:rPr>
        <w:t>Условием дачи указанного согласия является соответствие условий предоставления имущества настоящему Порядку.</w:t>
      </w:r>
    </w:p>
    <w:p w:rsidR="0078640D" w:rsidRPr="006C7084" w:rsidRDefault="0078640D" w:rsidP="0078640D">
      <w:pPr>
        <w:ind w:firstLine="454"/>
        <w:jc w:val="both"/>
        <w:rPr>
          <w:rFonts w:eastAsia="Arial Unicode MS"/>
          <w:sz w:val="28"/>
          <w:szCs w:val="28"/>
        </w:rPr>
      </w:pP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bCs/>
          <w:sz w:val="28"/>
          <w:szCs w:val="28"/>
          <w:lang w:eastAsia="ar-SA"/>
        </w:rPr>
      </w:pPr>
      <w:r w:rsidRPr="006C7084">
        <w:rPr>
          <w:b/>
          <w:bCs/>
          <w:sz w:val="28"/>
          <w:szCs w:val="28"/>
          <w:lang w:eastAsia="ar-SA"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78640D" w:rsidRPr="006C7084" w:rsidRDefault="0078640D" w:rsidP="007864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bCs/>
          <w:sz w:val="28"/>
          <w:szCs w:val="28"/>
          <w:lang w:eastAsia="ar-SA"/>
        </w:rPr>
      </w:pPr>
    </w:p>
    <w:p w:rsidR="0078640D" w:rsidRPr="006C7084" w:rsidRDefault="0078640D" w:rsidP="0078640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 xml:space="preserve">3.1. </w:t>
      </w:r>
      <w:proofErr w:type="gramStart"/>
      <w:r w:rsidRPr="006C7084">
        <w:rPr>
          <w:rFonts w:eastAsia="Arial Unicode MS"/>
          <w:sz w:val="28"/>
          <w:szCs w:val="28"/>
          <w:lang w:eastAsia="ar-SA"/>
        </w:rPr>
        <w:t xml:space="preserve">При заключении с субъектами малого и среднего предпринимательства и </w:t>
      </w:r>
      <w:r w:rsidRPr="006C7084">
        <w:rPr>
          <w:color w:val="22252D"/>
          <w:sz w:val="28"/>
          <w:szCs w:val="28"/>
          <w:shd w:val="clear" w:color="auto" w:fill="FFFFFF"/>
          <w:lang w:eastAsia="ar-SA"/>
        </w:rPr>
        <w:t xml:space="preserve">физическими лицами, не являющимися индивидуальными предпринимателями и применяющие специальный налоговый режим «Налог на профессиональный доход» </w:t>
      </w:r>
      <w:r w:rsidRPr="006C7084">
        <w:rPr>
          <w:rFonts w:eastAsia="Arial Unicode MS"/>
          <w:sz w:val="28"/>
          <w:szCs w:val="28"/>
          <w:lang w:eastAsia="ar-SA"/>
        </w:rPr>
        <w:t>договоров аренды в отношении муниципального имущества</w:t>
      </w:r>
      <w:r>
        <w:rPr>
          <w:rFonts w:eastAsia="Arial Unicode MS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eastAsia="Arial Unicode MS"/>
          <w:sz w:val="28"/>
          <w:szCs w:val="28"/>
          <w:lang w:eastAsia="ar-SA"/>
        </w:rPr>
        <w:t>Бекетовский</w:t>
      </w:r>
      <w:proofErr w:type="spellEnd"/>
      <w:r>
        <w:rPr>
          <w:rFonts w:eastAsia="Arial Unicode MS"/>
          <w:sz w:val="28"/>
          <w:szCs w:val="28"/>
          <w:lang w:eastAsia="ar-SA"/>
        </w:rPr>
        <w:t xml:space="preserve"> сельсовет </w:t>
      </w:r>
      <w:r w:rsidRPr="006C7084">
        <w:rPr>
          <w:rFonts w:eastAsia="Arial Unicode MS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6C7084">
        <w:rPr>
          <w:rFonts w:eastAsia="Arial Unicode MS"/>
          <w:sz w:val="28"/>
          <w:szCs w:val="28"/>
          <w:lang w:eastAsia="ar-SA"/>
        </w:rPr>
        <w:t>Ермекеевский</w:t>
      </w:r>
      <w:proofErr w:type="spellEnd"/>
      <w:r w:rsidRPr="006C7084">
        <w:rPr>
          <w:rFonts w:eastAsia="Arial Unicode MS"/>
          <w:sz w:val="28"/>
          <w:szCs w:val="28"/>
          <w:lang w:eastAsia="ar-SA"/>
        </w:rPr>
        <w:t xml:space="preserve"> район Республики Башкортостан арендная плата вносится в следующем порядке:</w:t>
      </w:r>
      <w:proofErr w:type="gramEnd"/>
    </w:p>
    <w:p w:rsidR="0078640D" w:rsidRPr="006C7084" w:rsidRDefault="0078640D" w:rsidP="0078640D">
      <w:pPr>
        <w:jc w:val="both"/>
        <w:rPr>
          <w:rFonts w:eastAsia="Arial Unicode MS"/>
          <w:sz w:val="28"/>
          <w:szCs w:val="28"/>
        </w:rPr>
      </w:pPr>
      <w:r w:rsidRPr="006C7084">
        <w:rPr>
          <w:rFonts w:eastAsia="Arial Unicode MS"/>
          <w:sz w:val="28"/>
          <w:szCs w:val="28"/>
        </w:rPr>
        <w:tab/>
        <w:t>- в первый год аренды – 40 процентов от размера  арендной платы (</w:t>
      </w:r>
      <w:proofErr w:type="spellStart"/>
      <w:r w:rsidRPr="006C7084">
        <w:rPr>
          <w:rFonts w:eastAsia="Arial Unicode MS"/>
          <w:sz w:val="28"/>
          <w:szCs w:val="28"/>
        </w:rPr>
        <w:t>Кн</w:t>
      </w:r>
      <w:proofErr w:type="spellEnd"/>
      <w:r w:rsidRPr="006C7084">
        <w:rPr>
          <w:rFonts w:eastAsia="Arial Unicode MS"/>
          <w:sz w:val="28"/>
          <w:szCs w:val="28"/>
        </w:rPr>
        <w:t>=0,4);</w:t>
      </w:r>
    </w:p>
    <w:p w:rsidR="0078640D" w:rsidRPr="006C7084" w:rsidRDefault="0078640D" w:rsidP="0078640D">
      <w:pPr>
        <w:ind w:firstLine="454"/>
        <w:jc w:val="both"/>
        <w:rPr>
          <w:rFonts w:eastAsia="Arial Unicode MS"/>
          <w:sz w:val="28"/>
          <w:szCs w:val="28"/>
        </w:rPr>
      </w:pPr>
      <w:r w:rsidRPr="006C7084">
        <w:rPr>
          <w:rFonts w:eastAsia="Arial Unicode MS"/>
          <w:sz w:val="28"/>
          <w:szCs w:val="28"/>
        </w:rPr>
        <w:t>- во второй год аренды – 60 процентов от размера  арендной платы (</w:t>
      </w:r>
      <w:proofErr w:type="spellStart"/>
      <w:r w:rsidRPr="006C7084">
        <w:rPr>
          <w:rFonts w:eastAsia="Arial Unicode MS"/>
          <w:sz w:val="28"/>
          <w:szCs w:val="28"/>
        </w:rPr>
        <w:t>Кн</w:t>
      </w:r>
      <w:proofErr w:type="spellEnd"/>
      <w:r w:rsidRPr="006C7084">
        <w:rPr>
          <w:rFonts w:eastAsia="Arial Unicode MS"/>
          <w:sz w:val="28"/>
          <w:szCs w:val="28"/>
        </w:rPr>
        <w:t>=0,6);</w:t>
      </w:r>
    </w:p>
    <w:p w:rsidR="0078640D" w:rsidRPr="006C7084" w:rsidRDefault="0078640D" w:rsidP="0078640D">
      <w:pPr>
        <w:ind w:firstLine="454"/>
        <w:jc w:val="both"/>
        <w:rPr>
          <w:rFonts w:eastAsia="Arial Unicode MS"/>
          <w:sz w:val="28"/>
          <w:szCs w:val="28"/>
        </w:rPr>
      </w:pPr>
      <w:r w:rsidRPr="006C7084">
        <w:rPr>
          <w:rFonts w:eastAsia="Arial Unicode MS"/>
          <w:sz w:val="28"/>
          <w:szCs w:val="28"/>
        </w:rPr>
        <w:t>- в третий год аренды – 80 процентов от размера  арендной платы (</w:t>
      </w:r>
      <w:proofErr w:type="spellStart"/>
      <w:r w:rsidRPr="006C7084">
        <w:rPr>
          <w:rFonts w:eastAsia="Arial Unicode MS"/>
          <w:sz w:val="28"/>
          <w:szCs w:val="28"/>
        </w:rPr>
        <w:t>Кн</w:t>
      </w:r>
      <w:proofErr w:type="spellEnd"/>
      <w:r w:rsidRPr="006C7084">
        <w:rPr>
          <w:rFonts w:eastAsia="Arial Unicode MS"/>
          <w:sz w:val="28"/>
          <w:szCs w:val="28"/>
        </w:rPr>
        <w:t>=0,8);</w:t>
      </w:r>
    </w:p>
    <w:p w:rsidR="0078640D" w:rsidRPr="006C7084" w:rsidRDefault="0078640D" w:rsidP="0078640D">
      <w:pPr>
        <w:ind w:firstLine="454"/>
        <w:jc w:val="both"/>
        <w:rPr>
          <w:rFonts w:eastAsia="Arial Unicode MS"/>
          <w:sz w:val="28"/>
          <w:szCs w:val="28"/>
        </w:rPr>
      </w:pPr>
      <w:r w:rsidRPr="006C7084">
        <w:rPr>
          <w:rFonts w:eastAsia="Arial Unicode MS"/>
          <w:sz w:val="28"/>
          <w:szCs w:val="28"/>
        </w:rPr>
        <w:t>- в четвертый год аренды и далее  – 100 процентов от размера  арендной платы (</w:t>
      </w:r>
      <w:proofErr w:type="spellStart"/>
      <w:r w:rsidRPr="006C7084">
        <w:rPr>
          <w:rFonts w:eastAsia="Arial Unicode MS"/>
          <w:sz w:val="28"/>
          <w:szCs w:val="28"/>
        </w:rPr>
        <w:t>Кн</w:t>
      </w:r>
      <w:proofErr w:type="spellEnd"/>
      <w:r w:rsidRPr="006C7084">
        <w:rPr>
          <w:rFonts w:eastAsia="Arial Unicode MS"/>
          <w:sz w:val="28"/>
          <w:szCs w:val="28"/>
        </w:rPr>
        <w:t>=1).</w:t>
      </w:r>
    </w:p>
    <w:p w:rsidR="0078640D" w:rsidRPr="006C7084" w:rsidRDefault="0078640D" w:rsidP="0078640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bCs/>
          <w:sz w:val="28"/>
          <w:szCs w:val="28"/>
          <w:lang w:eastAsia="ar-SA"/>
        </w:rPr>
        <w:t>Льготы по уплате арендной платы предоставляются путем указания в договоре аренды муниципального имущества порядка уплаты арендной платы, предусмотренного настоящим пунктом.</w:t>
      </w:r>
    </w:p>
    <w:p w:rsidR="0078640D" w:rsidRPr="006C7084" w:rsidRDefault="0078640D" w:rsidP="0078640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 xml:space="preserve">3.2. </w:t>
      </w:r>
      <w:proofErr w:type="gramStart"/>
      <w:r w:rsidRPr="006C7084">
        <w:rPr>
          <w:color w:val="000000"/>
          <w:sz w:val="28"/>
          <w:szCs w:val="28"/>
          <w:lang w:eastAsia="ar-SA"/>
        </w:rPr>
        <w:t>Для подтверждения права на получение льгот при предоставлении  имущества без проведения торгов Субъект одновременно с заявлением</w:t>
      </w:r>
      <w:proofErr w:type="gramEnd"/>
      <w:r w:rsidRPr="006C7084">
        <w:rPr>
          <w:color w:val="000000"/>
          <w:sz w:val="28"/>
          <w:szCs w:val="28"/>
          <w:lang w:eastAsia="ar-SA"/>
        </w:rPr>
        <w:t xml:space="preserve"> о предоставлении имущества представляет документы, указанные в пункте 2.5 Порядка. </w:t>
      </w:r>
    </w:p>
    <w:p w:rsidR="0078640D" w:rsidRPr="006C7084" w:rsidRDefault="0078640D" w:rsidP="0078640D">
      <w:pPr>
        <w:tabs>
          <w:tab w:val="num" w:pos="0"/>
        </w:tabs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>3.3. Льготы по арендной плате применяются  к размеру арендной платы, указанному в договоре аренды, в том числе заключенной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78640D" w:rsidRPr="006C7084" w:rsidRDefault="0078640D" w:rsidP="0078640D">
      <w:pPr>
        <w:tabs>
          <w:tab w:val="num" w:pos="0"/>
        </w:tabs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lastRenderedPageBreak/>
        <w:t xml:space="preserve">3.4. Установленные настоящим разделом льготы по арендной плате подлежат отмене в случае нарушения указанных  аукционной (конкурсной) документации и  договора аренды условий, при соблюдении которых они применяются, </w:t>
      </w:r>
      <w:proofErr w:type="gramStart"/>
      <w:r w:rsidRPr="006C7084">
        <w:rPr>
          <w:color w:val="000000"/>
          <w:sz w:val="28"/>
          <w:szCs w:val="28"/>
          <w:lang w:eastAsia="ar-SA"/>
        </w:rPr>
        <w:t>с даты установления</w:t>
      </w:r>
      <w:proofErr w:type="gramEnd"/>
      <w:r w:rsidRPr="006C7084">
        <w:rPr>
          <w:color w:val="000000"/>
          <w:sz w:val="28"/>
          <w:szCs w:val="28"/>
          <w:lang w:eastAsia="ar-SA"/>
        </w:rPr>
        <w:t xml:space="preserve"> факта соответствующего нарушения.</w:t>
      </w:r>
    </w:p>
    <w:p w:rsidR="0078640D" w:rsidRPr="006C7084" w:rsidRDefault="0078640D" w:rsidP="0078640D">
      <w:pPr>
        <w:tabs>
          <w:tab w:val="num" w:pos="0"/>
        </w:tabs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78640D" w:rsidRPr="006C7084" w:rsidRDefault="0078640D" w:rsidP="0078640D">
      <w:pPr>
        <w:tabs>
          <w:tab w:val="num" w:pos="0"/>
        </w:tabs>
        <w:suppressAutoHyphens/>
        <w:spacing w:line="270" w:lineRule="atLeast"/>
        <w:ind w:firstLine="709"/>
        <w:jc w:val="both"/>
        <w:rPr>
          <w:bCs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 xml:space="preserve">3.5. </w:t>
      </w:r>
      <w:proofErr w:type="gramStart"/>
      <w:r w:rsidRPr="006C7084">
        <w:rPr>
          <w:color w:val="000000"/>
          <w:sz w:val="28"/>
          <w:szCs w:val="28"/>
          <w:lang w:eastAsia="ar-SA"/>
        </w:rPr>
        <w:t>В отношении имущества</w:t>
      </w:r>
      <w:r w:rsidRPr="006C7084">
        <w:rPr>
          <w:bCs/>
          <w:sz w:val="28"/>
          <w:szCs w:val="28"/>
          <w:lang w:eastAsia="ar-SA"/>
        </w:rPr>
        <w:t>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 Перечень</w:t>
      </w:r>
      <w:proofErr w:type="gramEnd"/>
      <w:r w:rsidRPr="006C7084">
        <w:rPr>
          <w:bCs/>
          <w:sz w:val="28"/>
          <w:szCs w:val="28"/>
          <w:lang w:eastAsia="ar-SA"/>
        </w:rPr>
        <w:t>, и согласие органа местного самоуправления, осуществляющего полномочия собственника такого имущества, применение указанных условий.</w:t>
      </w:r>
    </w:p>
    <w:p w:rsidR="0078640D" w:rsidRPr="006C7084" w:rsidRDefault="0078640D" w:rsidP="0078640D">
      <w:pPr>
        <w:tabs>
          <w:tab w:val="num" w:pos="0"/>
        </w:tabs>
        <w:suppressAutoHyphens/>
        <w:spacing w:line="270" w:lineRule="atLeast"/>
        <w:ind w:firstLine="709"/>
        <w:jc w:val="both"/>
        <w:rPr>
          <w:color w:val="000000"/>
          <w:sz w:val="18"/>
          <w:szCs w:val="18"/>
          <w:lang w:eastAsia="ar-SA"/>
        </w:rPr>
      </w:pPr>
    </w:p>
    <w:p w:rsidR="0078640D" w:rsidRPr="006C7084" w:rsidRDefault="0078640D" w:rsidP="0078640D">
      <w:pPr>
        <w:tabs>
          <w:tab w:val="num" w:pos="0"/>
        </w:tabs>
        <w:suppressAutoHyphens/>
        <w:spacing w:line="270" w:lineRule="atLeast"/>
        <w:ind w:firstLine="709"/>
        <w:jc w:val="center"/>
        <w:rPr>
          <w:b/>
          <w:color w:val="000000"/>
          <w:sz w:val="28"/>
          <w:szCs w:val="28"/>
          <w:lang w:eastAsia="ar-SA"/>
        </w:rPr>
      </w:pPr>
      <w:r w:rsidRPr="006C7084">
        <w:rPr>
          <w:b/>
          <w:color w:val="000000"/>
          <w:sz w:val="28"/>
          <w:szCs w:val="28"/>
          <w:lang w:eastAsia="ar-SA"/>
        </w:rPr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78640D" w:rsidRPr="006C7084" w:rsidRDefault="0078640D" w:rsidP="0078640D">
      <w:pPr>
        <w:tabs>
          <w:tab w:val="num" w:pos="0"/>
        </w:tabs>
        <w:suppressAutoHyphens/>
        <w:spacing w:line="270" w:lineRule="atLeast"/>
        <w:ind w:firstLine="709"/>
        <w:jc w:val="both"/>
        <w:rPr>
          <w:b/>
          <w:color w:val="000000"/>
          <w:sz w:val="28"/>
          <w:szCs w:val="28"/>
          <w:lang w:eastAsia="ar-SA"/>
        </w:rPr>
      </w:pPr>
    </w:p>
    <w:p w:rsidR="0078640D" w:rsidRPr="006C7084" w:rsidRDefault="0078640D" w:rsidP="0078640D">
      <w:pPr>
        <w:tabs>
          <w:tab w:val="num" w:pos="0"/>
        </w:tabs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 xml:space="preserve">4.1. Земельные участки, включенные в Перечень, предоставляются в аренду Администрацией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Pr="006C7084">
        <w:rPr>
          <w:rFonts w:eastAsia="Arial Unicode MS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6C7084">
        <w:rPr>
          <w:rFonts w:eastAsia="Arial Unicode MS"/>
          <w:sz w:val="28"/>
          <w:szCs w:val="28"/>
          <w:lang w:eastAsia="ar-SA"/>
        </w:rPr>
        <w:t>Ермекеевский</w:t>
      </w:r>
      <w:proofErr w:type="spellEnd"/>
      <w:r w:rsidRPr="006C7084">
        <w:rPr>
          <w:rFonts w:eastAsia="Arial Unicode MS"/>
          <w:sz w:val="28"/>
          <w:szCs w:val="28"/>
          <w:lang w:eastAsia="ar-SA"/>
        </w:rPr>
        <w:t xml:space="preserve"> район Республики Башкортостан</w:t>
      </w:r>
      <w:r w:rsidRPr="006C7084">
        <w:rPr>
          <w:color w:val="000000"/>
          <w:sz w:val="28"/>
          <w:szCs w:val="28"/>
          <w:lang w:eastAsia="ar-SA"/>
        </w:rPr>
        <w:t xml:space="preserve"> (далее - уполномоченный орган).</w:t>
      </w:r>
    </w:p>
    <w:p w:rsidR="0078640D" w:rsidRPr="006C7084" w:rsidRDefault="0078640D" w:rsidP="0078640D">
      <w:pPr>
        <w:tabs>
          <w:tab w:val="num" w:pos="0"/>
        </w:tabs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орган, либо привлеченная им специализированная организация.</w:t>
      </w:r>
    </w:p>
    <w:p w:rsidR="0078640D" w:rsidRPr="006C7084" w:rsidRDefault="0078640D" w:rsidP="0078640D">
      <w:pPr>
        <w:tabs>
          <w:tab w:val="num" w:pos="0"/>
        </w:tabs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 xml:space="preserve">4.2. Предоставление  в аренду земельных участков, включенных в Перечень, осуществляется в соответствии с положением главы </w:t>
      </w:r>
      <w:r w:rsidRPr="006C7084">
        <w:rPr>
          <w:color w:val="000000"/>
          <w:sz w:val="28"/>
          <w:szCs w:val="28"/>
          <w:lang w:val="en-US" w:eastAsia="ar-SA"/>
        </w:rPr>
        <w:t>V</w:t>
      </w:r>
      <w:r w:rsidRPr="006C7084">
        <w:rPr>
          <w:color w:val="000000"/>
          <w:sz w:val="28"/>
          <w:szCs w:val="28"/>
          <w:lang w:eastAsia="ar-SA"/>
        </w:rPr>
        <w:t>.1. Земельного кодекса Российской Федерации:</w:t>
      </w:r>
    </w:p>
    <w:p w:rsidR="0078640D" w:rsidRPr="006C7084" w:rsidRDefault="0078640D" w:rsidP="0078640D">
      <w:pPr>
        <w:tabs>
          <w:tab w:val="num" w:pos="0"/>
        </w:tabs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 xml:space="preserve">4.2.1. </w:t>
      </w:r>
      <w:proofErr w:type="gramStart"/>
      <w:r w:rsidRPr="006C7084">
        <w:rPr>
          <w:color w:val="000000"/>
          <w:sz w:val="28"/>
          <w:szCs w:val="28"/>
          <w:lang w:eastAsia="ar-SA"/>
        </w:rPr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</w:r>
      <w:proofErr w:type="gramEnd"/>
      <w:r w:rsidRPr="006C7084">
        <w:rPr>
          <w:color w:val="000000"/>
          <w:sz w:val="28"/>
          <w:szCs w:val="28"/>
          <w:lang w:eastAsia="ar-SA"/>
        </w:rPr>
        <w:t>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</w:t>
      </w:r>
      <w:r w:rsidRPr="006C7084">
        <w:rPr>
          <w:color w:val="000000"/>
          <w:sz w:val="28"/>
          <w:szCs w:val="28"/>
          <w:vertAlign w:val="superscript"/>
          <w:lang w:eastAsia="ar-SA"/>
        </w:rPr>
        <w:t xml:space="preserve">12 </w:t>
      </w:r>
      <w:r w:rsidRPr="006C7084">
        <w:rPr>
          <w:color w:val="000000"/>
          <w:sz w:val="28"/>
          <w:szCs w:val="28"/>
          <w:lang w:eastAsia="ar-SA"/>
        </w:rPr>
        <w:t>Земельного кодекса Российской Федерации;</w:t>
      </w:r>
    </w:p>
    <w:p w:rsidR="0078640D" w:rsidRPr="006C7084" w:rsidRDefault="0078640D" w:rsidP="0078640D">
      <w:pPr>
        <w:tabs>
          <w:tab w:val="num" w:pos="0"/>
        </w:tabs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 xml:space="preserve">   4.2.2. По заявлению Субъекта о предоставлении земельного участка без проведения торгов по основаниям, предусмотренным подпунктом 12 пункта 2 статьи 39</w:t>
      </w:r>
      <w:r w:rsidRPr="006C7084">
        <w:rPr>
          <w:color w:val="000000"/>
          <w:sz w:val="28"/>
          <w:szCs w:val="28"/>
          <w:vertAlign w:val="superscript"/>
          <w:lang w:eastAsia="ar-SA"/>
        </w:rPr>
        <w:t>6</w:t>
      </w:r>
      <w:r w:rsidRPr="006C7084">
        <w:rPr>
          <w:color w:val="000000"/>
          <w:sz w:val="28"/>
          <w:szCs w:val="28"/>
          <w:lang w:eastAsia="ar-SA"/>
        </w:rPr>
        <w:t xml:space="preserve">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78640D" w:rsidRPr="006C7084" w:rsidRDefault="0078640D" w:rsidP="0078640D">
      <w:pPr>
        <w:tabs>
          <w:tab w:val="num" w:pos="0"/>
        </w:tabs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lastRenderedPageBreak/>
        <w:t xml:space="preserve">   4.3. </w:t>
      </w:r>
      <w:proofErr w:type="gramStart"/>
      <w:r w:rsidRPr="006C7084">
        <w:rPr>
          <w:color w:val="000000"/>
          <w:sz w:val="28"/>
          <w:szCs w:val="28"/>
          <w:lang w:eastAsia="ar-SA"/>
        </w:rPr>
        <w:t>В случае, указанном в пункте 4.2.1.  настоящего Порядка, а также,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Перечень, либо шести месяцев с даты поступления указанного заявления организует проведение аукциона на заключение договора аренды, в</w:t>
      </w:r>
      <w:proofErr w:type="gramEnd"/>
      <w:r w:rsidRPr="006C7084">
        <w:rPr>
          <w:color w:val="000000"/>
          <w:sz w:val="28"/>
          <w:szCs w:val="28"/>
          <w:lang w:eastAsia="ar-SA"/>
        </w:rPr>
        <w:t xml:space="preserve"> том числе публикует на официальном сайте Российской Федерации для размещения информации о проведении </w:t>
      </w:r>
      <w:r w:rsidRPr="006C7084">
        <w:rPr>
          <w:sz w:val="28"/>
          <w:szCs w:val="28"/>
          <w:lang w:eastAsia="ar-SA"/>
        </w:rPr>
        <w:t xml:space="preserve">торгов </w:t>
      </w:r>
      <w:hyperlink r:id="rId6" w:history="1">
        <w:r w:rsidRPr="006C7084">
          <w:rPr>
            <w:sz w:val="28"/>
            <w:szCs w:val="28"/>
            <w:lang w:eastAsia="ar-SA"/>
          </w:rPr>
          <w:t>www.torgi.gov.ru</w:t>
        </w:r>
      </w:hyperlink>
      <w:r w:rsidRPr="006C7084">
        <w:rPr>
          <w:sz w:val="28"/>
          <w:szCs w:val="28"/>
          <w:lang w:eastAsia="ar-SA"/>
        </w:rPr>
        <w:t xml:space="preserve"> извещение</w:t>
      </w:r>
      <w:r w:rsidRPr="006C7084">
        <w:rPr>
          <w:color w:val="000000"/>
          <w:sz w:val="28"/>
          <w:szCs w:val="28"/>
          <w:lang w:eastAsia="ar-SA"/>
        </w:rPr>
        <w:t xml:space="preserve"> о проведение аукциона на право заключения договора аренды в отношении испрашиваемого земельного участка.</w:t>
      </w:r>
    </w:p>
    <w:p w:rsidR="0078640D" w:rsidRPr="006C7084" w:rsidRDefault="0078640D" w:rsidP="0078640D">
      <w:pPr>
        <w:tabs>
          <w:tab w:val="num" w:pos="0"/>
        </w:tabs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>4.4. Извещение о проведен</w:t>
      </w:r>
      <w:proofErr w:type="gramStart"/>
      <w:r w:rsidRPr="006C7084">
        <w:rPr>
          <w:color w:val="000000"/>
          <w:sz w:val="28"/>
          <w:szCs w:val="28"/>
          <w:lang w:eastAsia="ar-SA"/>
        </w:rPr>
        <w:t>ии ау</w:t>
      </w:r>
      <w:proofErr w:type="gramEnd"/>
      <w:r w:rsidRPr="006C7084">
        <w:rPr>
          <w:color w:val="000000"/>
          <w:sz w:val="28"/>
          <w:szCs w:val="28"/>
          <w:lang w:eastAsia="ar-SA"/>
        </w:rPr>
        <w:t xml:space="preserve">кциона должно содержать сведения о льготах по арендной плате в отношении земельного участка, включенного в перечень, установленный Решением Совета </w:t>
      </w:r>
      <w:r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</w:t>
      </w:r>
      <w:r w:rsidRPr="006C7084">
        <w:rPr>
          <w:rFonts w:eastAsia="Arial Unicode MS"/>
          <w:sz w:val="28"/>
          <w:szCs w:val="28"/>
          <w:lang w:eastAsia="ar-SA"/>
        </w:rPr>
        <w:t xml:space="preserve">муниципального района </w:t>
      </w:r>
      <w:proofErr w:type="spellStart"/>
      <w:r w:rsidRPr="006C7084">
        <w:rPr>
          <w:rFonts w:eastAsia="Arial Unicode MS"/>
          <w:sz w:val="28"/>
          <w:szCs w:val="28"/>
          <w:lang w:eastAsia="ar-SA"/>
        </w:rPr>
        <w:t>Ермекеевский</w:t>
      </w:r>
      <w:proofErr w:type="spellEnd"/>
      <w:r w:rsidRPr="006C7084">
        <w:rPr>
          <w:rFonts w:eastAsia="Arial Unicode MS"/>
          <w:sz w:val="28"/>
          <w:szCs w:val="28"/>
          <w:lang w:eastAsia="ar-SA"/>
        </w:rPr>
        <w:t xml:space="preserve"> район Республики Башкортостан.</w:t>
      </w:r>
    </w:p>
    <w:p w:rsidR="0078640D" w:rsidRPr="006C7084" w:rsidRDefault="0078640D" w:rsidP="0078640D">
      <w:pPr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>4.5. В извещение о проведен</w:t>
      </w:r>
      <w:proofErr w:type="gramStart"/>
      <w:r w:rsidRPr="006C7084">
        <w:rPr>
          <w:color w:val="000000"/>
          <w:sz w:val="28"/>
          <w:szCs w:val="28"/>
          <w:lang w:eastAsia="ar-SA"/>
        </w:rPr>
        <w:t>ии ау</w:t>
      </w:r>
      <w:proofErr w:type="gramEnd"/>
      <w:r w:rsidRPr="006C7084">
        <w:rPr>
          <w:color w:val="000000"/>
          <w:sz w:val="28"/>
          <w:szCs w:val="28"/>
          <w:lang w:eastAsia="ar-SA"/>
        </w:rPr>
        <w:t>кциона, а также в аукционную документацию, помимо сведений, указанных в пункте 21 статьи 39</w:t>
      </w:r>
      <w:r w:rsidRPr="006C7084">
        <w:rPr>
          <w:color w:val="000000"/>
          <w:sz w:val="28"/>
          <w:szCs w:val="28"/>
          <w:vertAlign w:val="superscript"/>
          <w:lang w:eastAsia="ar-SA"/>
        </w:rPr>
        <w:t>11</w:t>
      </w:r>
      <w:r w:rsidRPr="006C7084">
        <w:rPr>
          <w:color w:val="000000"/>
          <w:sz w:val="28"/>
          <w:szCs w:val="28"/>
          <w:lang w:eastAsia="ar-SA"/>
        </w:rPr>
        <w:t xml:space="preserve"> Земельного кодекса Российской Федерации, включается следующая информация:</w:t>
      </w:r>
    </w:p>
    <w:p w:rsidR="0078640D" w:rsidRPr="006C7084" w:rsidRDefault="0078640D" w:rsidP="0078640D">
      <w:pPr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proofErr w:type="gramStart"/>
      <w:r w:rsidRPr="006C7084">
        <w:rPr>
          <w:color w:val="000000"/>
          <w:sz w:val="28"/>
          <w:szCs w:val="28"/>
          <w:lang w:eastAsia="ar-SA"/>
        </w:rPr>
        <w:t>«Для участия в аукционе на право заключения договора аренды земельного участка, включенного в Перечень муниципального имущества, предусмотренные частью 4 статьи 18 Федерального закона от 24.07.2007                № 209-ФЗ «О развитии 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предоставления в форме документа на бумажном носителе или в форме электронного документа сведений из</w:t>
      </w:r>
      <w:proofErr w:type="gramEnd"/>
      <w:r w:rsidRPr="006C7084">
        <w:rPr>
          <w:color w:val="000000"/>
          <w:sz w:val="28"/>
          <w:szCs w:val="28"/>
          <w:lang w:eastAsia="ar-SA"/>
        </w:rPr>
        <w:t xml:space="preserve"> </w:t>
      </w:r>
      <w:proofErr w:type="gramStart"/>
      <w:r w:rsidRPr="006C7084">
        <w:rPr>
          <w:color w:val="000000"/>
          <w:sz w:val="28"/>
          <w:szCs w:val="28"/>
          <w:lang w:eastAsia="ar-SA"/>
        </w:rPr>
        <w:t xml:space="preserve">единого реестра субъектов малого и среднего предпринимательства, ведение которого осуществляется в соответствии с </w:t>
      </w:r>
      <w:r w:rsidRPr="006C7084">
        <w:rPr>
          <w:sz w:val="28"/>
          <w:szCs w:val="28"/>
          <w:lang w:eastAsia="ar-SA"/>
        </w:rPr>
        <w:t xml:space="preserve">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закона, а </w:t>
      </w:r>
      <w:r w:rsidRPr="006C7084">
        <w:rPr>
          <w:sz w:val="28"/>
          <w:szCs w:val="28"/>
          <w:shd w:val="clear" w:color="auto" w:fill="FFFFFF"/>
          <w:lang w:eastAsia="ar-SA"/>
        </w:rPr>
        <w:t xml:space="preserve">физические лица, не являющиеся индивидуальными предпринимателями и применяющим специальный налоговый режим «Налог на профессиональный доход» </w:t>
      </w:r>
      <w:r w:rsidRPr="006C7084">
        <w:rPr>
          <w:bCs/>
          <w:sz w:val="28"/>
          <w:szCs w:val="28"/>
          <w:shd w:val="clear" w:color="auto" w:fill="FFFFFF"/>
          <w:lang w:eastAsia="ar-SA"/>
        </w:rPr>
        <w:t xml:space="preserve">  - документ</w:t>
      </w:r>
      <w:r w:rsidRPr="006C7084">
        <w:rPr>
          <w:sz w:val="28"/>
          <w:szCs w:val="28"/>
          <w:shd w:val="clear" w:color="auto" w:fill="FFFFFF"/>
          <w:lang w:eastAsia="ar-SA"/>
        </w:rPr>
        <w:t>, </w:t>
      </w:r>
      <w:r w:rsidRPr="006C7084">
        <w:rPr>
          <w:bCs/>
          <w:sz w:val="28"/>
          <w:szCs w:val="28"/>
          <w:shd w:val="clear" w:color="auto" w:fill="FFFFFF"/>
          <w:lang w:eastAsia="ar-SA"/>
        </w:rPr>
        <w:t>подтверждающий</w:t>
      </w:r>
      <w:r w:rsidRPr="006C7084">
        <w:rPr>
          <w:sz w:val="28"/>
          <w:szCs w:val="28"/>
          <w:shd w:val="clear" w:color="auto" w:fill="FFFFFF"/>
          <w:lang w:eastAsia="ar-SA"/>
        </w:rPr>
        <w:t> </w:t>
      </w:r>
      <w:proofErr w:type="spellStart"/>
      <w:r w:rsidRPr="006C7084">
        <w:rPr>
          <w:bCs/>
          <w:sz w:val="28"/>
          <w:szCs w:val="28"/>
          <w:shd w:val="clear" w:color="auto" w:fill="FFFFFF"/>
          <w:lang w:eastAsia="ar-SA"/>
        </w:rPr>
        <w:t>самозанятость</w:t>
      </w:r>
      <w:proofErr w:type="spellEnd"/>
      <w:r w:rsidRPr="006C7084">
        <w:rPr>
          <w:sz w:val="28"/>
          <w:szCs w:val="28"/>
          <w:shd w:val="clear" w:color="auto" w:fill="FFFFFF"/>
          <w:lang w:eastAsia="ar-SA"/>
        </w:rPr>
        <w:t> – справку о</w:t>
      </w:r>
      <w:proofErr w:type="gramEnd"/>
      <w:r w:rsidRPr="006C7084">
        <w:rPr>
          <w:sz w:val="28"/>
          <w:szCs w:val="28"/>
          <w:shd w:val="clear" w:color="auto" w:fill="FFFFFF"/>
          <w:lang w:eastAsia="ar-SA"/>
        </w:rPr>
        <w:t xml:space="preserve"> постановке на учет </w:t>
      </w:r>
      <w:proofErr w:type="spellStart"/>
      <w:r w:rsidRPr="006C7084">
        <w:rPr>
          <w:bCs/>
          <w:sz w:val="28"/>
          <w:szCs w:val="28"/>
          <w:shd w:val="clear" w:color="auto" w:fill="FFFFFF"/>
          <w:lang w:eastAsia="ar-SA"/>
        </w:rPr>
        <w:t>самозанятого</w:t>
      </w:r>
      <w:proofErr w:type="spellEnd"/>
      <w:r w:rsidRPr="006C7084">
        <w:rPr>
          <w:sz w:val="28"/>
          <w:szCs w:val="28"/>
          <w:shd w:val="clear" w:color="auto" w:fill="FFFFFF"/>
          <w:lang w:eastAsia="ar-SA"/>
        </w:rPr>
        <w:t> (КНД 1122035) (Письмо ФНС от 05.06.2019 N СД-4-3/10848)</w:t>
      </w:r>
      <w:r w:rsidRPr="006C7084">
        <w:rPr>
          <w:sz w:val="28"/>
          <w:szCs w:val="28"/>
          <w:lang w:eastAsia="ar-SA"/>
        </w:rPr>
        <w:t>».</w:t>
      </w:r>
      <w:r w:rsidRPr="006C7084">
        <w:rPr>
          <w:color w:val="000000"/>
          <w:sz w:val="28"/>
          <w:szCs w:val="28"/>
          <w:lang w:eastAsia="ar-SA"/>
        </w:rPr>
        <w:t xml:space="preserve"> </w:t>
      </w:r>
    </w:p>
    <w:p w:rsidR="0078640D" w:rsidRPr="006C7084" w:rsidRDefault="0078640D" w:rsidP="0078640D">
      <w:pPr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>4.6. Поступившее уполномоченному органу заявление о предоставлении земельного участка без проведения аукциона, либо заявление о проведен</w:t>
      </w:r>
      <w:proofErr w:type="gramStart"/>
      <w:r w:rsidRPr="006C7084">
        <w:rPr>
          <w:color w:val="000000"/>
          <w:sz w:val="28"/>
          <w:szCs w:val="28"/>
          <w:lang w:eastAsia="ar-SA"/>
        </w:rPr>
        <w:t>ии  ау</w:t>
      </w:r>
      <w:proofErr w:type="gramEnd"/>
      <w:r w:rsidRPr="006C7084">
        <w:rPr>
          <w:color w:val="000000"/>
          <w:sz w:val="28"/>
          <w:szCs w:val="28"/>
          <w:lang w:eastAsia="ar-SA"/>
        </w:rPr>
        <w:t>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78640D" w:rsidRPr="006C7084" w:rsidRDefault="0078640D" w:rsidP="0078640D">
      <w:pPr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>4.7. Субъект декларирует в заявлении о предоставлении земельного участка без проведения аукциона,  что не является лицом, в отношении которого в соответствии с частью 3 статьи 14 Федерального закона от                    24.07.2007  №209 –ФЗ « О развитии малого и среднего предпринимательства в Российской Федерации» не может оказываться поддержка.</w:t>
      </w:r>
    </w:p>
    <w:p w:rsidR="0078640D" w:rsidRPr="006C7084" w:rsidRDefault="0078640D" w:rsidP="0078640D">
      <w:pPr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lastRenderedPageBreak/>
        <w:t>4.8.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78640D" w:rsidRPr="006C7084" w:rsidRDefault="0078640D" w:rsidP="0078640D">
      <w:pPr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>4.8.1. Условие об обязанности арендатора по использованию земельного участка в соответствии с целевым назначением и разрешенным использованием земельного участка;</w:t>
      </w:r>
    </w:p>
    <w:p w:rsidR="0078640D" w:rsidRPr="006C7084" w:rsidRDefault="0078640D" w:rsidP="0078640D">
      <w:pPr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>4.8.2.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</w:t>
      </w:r>
      <w:r w:rsidRPr="006C7084">
        <w:rPr>
          <w:color w:val="000000"/>
          <w:sz w:val="28"/>
          <w:szCs w:val="28"/>
          <w:vertAlign w:val="superscript"/>
          <w:lang w:eastAsia="ar-SA"/>
        </w:rPr>
        <w:t>8</w:t>
      </w:r>
      <w:r w:rsidRPr="006C7084">
        <w:rPr>
          <w:color w:val="000000"/>
          <w:sz w:val="28"/>
          <w:szCs w:val="28"/>
          <w:lang w:eastAsia="ar-SA"/>
        </w:rPr>
        <w:t xml:space="preserve"> Земельного кодекса Российской Федерации и другими положениями земельного законодательства Российской Федерации;</w:t>
      </w:r>
    </w:p>
    <w:p w:rsidR="0078640D" w:rsidRPr="006C7084" w:rsidRDefault="0078640D" w:rsidP="0078640D">
      <w:pPr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 xml:space="preserve">4.8.3. О льготах по арендной плате 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</w:t>
      </w:r>
      <w:proofErr w:type="gramStart"/>
      <w:r w:rsidRPr="006C7084">
        <w:rPr>
          <w:color w:val="000000"/>
          <w:sz w:val="28"/>
          <w:szCs w:val="28"/>
          <w:lang w:eastAsia="ar-SA"/>
        </w:rPr>
        <w:t>с даты установления</w:t>
      </w:r>
      <w:proofErr w:type="gramEnd"/>
      <w:r w:rsidRPr="006C7084">
        <w:rPr>
          <w:color w:val="000000"/>
          <w:sz w:val="28"/>
          <w:szCs w:val="28"/>
          <w:lang w:eastAsia="ar-SA"/>
        </w:rPr>
        <w:t xml:space="preserve"> факта нарушения указанных условий;</w:t>
      </w:r>
    </w:p>
    <w:p w:rsidR="0078640D" w:rsidRPr="006C7084" w:rsidRDefault="0078640D" w:rsidP="0078640D">
      <w:pPr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>4.8.4.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78640D" w:rsidRPr="006C7084" w:rsidRDefault="0078640D" w:rsidP="0078640D">
      <w:pPr>
        <w:suppressAutoHyphens/>
        <w:spacing w:line="270" w:lineRule="atLeast"/>
        <w:ind w:firstLine="709"/>
        <w:jc w:val="both"/>
        <w:rPr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 xml:space="preserve">4.8.5. </w:t>
      </w:r>
      <w:proofErr w:type="gramStart"/>
      <w:r w:rsidRPr="006C7084">
        <w:rPr>
          <w:color w:val="000000"/>
          <w:sz w:val="28"/>
          <w:szCs w:val="28"/>
          <w:lang w:eastAsia="ar-SA"/>
        </w:rPr>
        <w:t>Запрет осуществлять действия, влекущие какое-либо ограничение     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 (перенаем), залог арендных прав и внесение их в качестве вклада в уставный капитал других субъектов хозяйственной деятельности, передача в субаренду, за исключением передачи в субаренду субъектам, указанным в пункте</w:t>
      </w:r>
      <w:proofErr w:type="gramEnd"/>
      <w:r w:rsidRPr="006C7084">
        <w:rPr>
          <w:color w:val="000000"/>
          <w:sz w:val="28"/>
          <w:szCs w:val="28"/>
          <w:lang w:eastAsia="ar-SA"/>
        </w:rPr>
        <w:t xml:space="preserve"> 1.3.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 и</w:t>
      </w:r>
      <w:r w:rsidRPr="006C7084">
        <w:rPr>
          <w:color w:val="22252D"/>
          <w:sz w:val="28"/>
          <w:szCs w:val="28"/>
          <w:shd w:val="clear" w:color="auto" w:fill="FFFFFF"/>
          <w:lang w:eastAsia="ar-SA"/>
        </w:rPr>
        <w:t xml:space="preserve"> </w:t>
      </w:r>
      <w:r w:rsidRPr="006C7084">
        <w:rPr>
          <w:color w:val="000000"/>
          <w:sz w:val="28"/>
          <w:szCs w:val="28"/>
          <w:lang w:eastAsia="ar-SA"/>
        </w:rPr>
        <w:t>физическими лицами, не являющимися индивидуальными предпринимателями и применяющими специальный налоговый режим «Налог на профессиональный доход»;</w:t>
      </w:r>
    </w:p>
    <w:p w:rsidR="0078640D" w:rsidRPr="006C7084" w:rsidRDefault="0078640D" w:rsidP="0078640D">
      <w:pPr>
        <w:suppressAutoHyphens/>
        <w:spacing w:line="270" w:lineRule="atLeast"/>
        <w:ind w:firstLine="709"/>
        <w:jc w:val="both"/>
        <w:rPr>
          <w:b/>
          <w:color w:val="000000"/>
          <w:sz w:val="28"/>
          <w:szCs w:val="28"/>
          <w:lang w:eastAsia="ar-SA"/>
        </w:rPr>
      </w:pPr>
      <w:r w:rsidRPr="006C7084">
        <w:rPr>
          <w:color w:val="000000"/>
          <w:sz w:val="28"/>
          <w:szCs w:val="28"/>
          <w:lang w:eastAsia="ar-SA"/>
        </w:rPr>
        <w:t>4.8.6. Изменение целевого назначения и/или вида разрешенного использования земельного участка в течение срока действия договора не предусматривает.</w:t>
      </w:r>
    </w:p>
    <w:p w:rsidR="00FB4D75" w:rsidRDefault="00FB4D75">
      <w:bookmarkStart w:id="0" w:name="_GoBack"/>
      <w:bookmarkEnd w:id="0"/>
    </w:p>
    <w:sectPr w:rsidR="00FB4D75" w:rsidSect="007864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0D"/>
    <w:rsid w:val="0078640D"/>
    <w:rsid w:val="00FB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5007</Words>
  <Characters>28542</Characters>
  <Application>Microsoft Office Word</Application>
  <DocSecurity>0</DocSecurity>
  <Lines>237</Lines>
  <Paragraphs>66</Paragraphs>
  <ScaleCrop>false</ScaleCrop>
  <Company/>
  <LinksUpToDate>false</LinksUpToDate>
  <CharactersWithSpaces>33483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2021-12-16T07:46:00Z</dcterms:created>
  <dcterms:modified xsi:type="dcterms:W3CDTF">2021-12-16T07:50:00Z</dcterms:modified>
</cp:coreProperties>
</file>