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D1" w:rsidRDefault="00C073D1" w:rsidP="00C073D1">
      <w:pPr>
        <w:rPr>
          <w:rFonts w:eastAsia="Arial Unicode MS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CECF74" wp14:editId="54F988C1">
            <wp:simplePos x="0" y="0"/>
            <wp:positionH relativeFrom="column">
              <wp:posOffset>2316480</wp:posOffset>
            </wp:positionH>
            <wp:positionV relativeFrom="page">
              <wp:posOffset>185420</wp:posOffset>
            </wp:positionV>
            <wp:extent cx="963930" cy="1143000"/>
            <wp:effectExtent l="0" t="0" r="7620" b="0"/>
            <wp:wrapNone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3D1" w:rsidRPr="00974E19" w:rsidRDefault="00C073D1" w:rsidP="00C073D1">
      <w:pPr>
        <w:pStyle w:val="a3"/>
        <w:rPr>
          <w:rFonts w:ascii="Times New Roman" w:hAnsi="Times New Roman"/>
          <w:sz w:val="24"/>
          <w:szCs w:val="24"/>
        </w:rPr>
      </w:pPr>
      <w:r w:rsidRPr="00974E19">
        <w:rPr>
          <w:rFonts w:ascii="Times New Roman" w:hAnsi="Times New Roman"/>
          <w:bCs/>
          <w:sz w:val="24"/>
          <w:szCs w:val="24"/>
        </w:rPr>
        <w:t xml:space="preserve">Бекетов </w:t>
      </w:r>
      <w:proofErr w:type="spellStart"/>
      <w:r w:rsidRPr="00974E19">
        <w:rPr>
          <w:rFonts w:ascii="Times New Roman" w:hAnsi="Times New Roman"/>
          <w:sz w:val="24"/>
          <w:szCs w:val="24"/>
        </w:rPr>
        <w:t>ауыл</w:t>
      </w:r>
      <w:proofErr w:type="spellEnd"/>
      <w:r w:rsidRPr="00974E19">
        <w:rPr>
          <w:rFonts w:ascii="Times New Roman" w:hAnsi="Times New Roman"/>
          <w:bCs/>
          <w:sz w:val="24"/>
          <w:szCs w:val="24"/>
        </w:rPr>
        <w:t xml:space="preserve"> </w:t>
      </w:r>
      <w:r w:rsidRPr="00974E19">
        <w:rPr>
          <w:rFonts w:ascii="Times New Roman" w:hAnsi="Times New Roman"/>
          <w:sz w:val="24"/>
          <w:szCs w:val="24"/>
        </w:rPr>
        <w:t xml:space="preserve">советы                                                                     Администрация </w:t>
      </w:r>
      <w:proofErr w:type="gramStart"/>
      <w:r w:rsidRPr="00974E19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74E19">
        <w:rPr>
          <w:rFonts w:ascii="Times New Roman" w:hAnsi="Times New Roman"/>
          <w:sz w:val="24"/>
          <w:szCs w:val="24"/>
        </w:rPr>
        <w:t xml:space="preserve">  </w:t>
      </w:r>
    </w:p>
    <w:p w:rsidR="00C073D1" w:rsidRPr="00974E19" w:rsidRDefault="00C073D1" w:rsidP="00C073D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74E19">
        <w:rPr>
          <w:rFonts w:ascii="Times New Roman" w:hAnsi="Times New Roman"/>
          <w:sz w:val="24"/>
          <w:szCs w:val="24"/>
        </w:rPr>
        <w:t>ауыл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билə</w:t>
      </w:r>
      <w:proofErr w:type="gramStart"/>
      <w:r w:rsidRPr="00974E19">
        <w:rPr>
          <w:rFonts w:ascii="Times New Roman" w:hAnsi="Times New Roman"/>
          <w:sz w:val="24"/>
          <w:szCs w:val="24"/>
        </w:rPr>
        <w:t>м</w:t>
      </w:r>
      <w:proofErr w:type="gramEnd"/>
      <w:r w:rsidRPr="00974E19">
        <w:rPr>
          <w:rFonts w:ascii="Times New Roman" w:hAnsi="Times New Roman"/>
          <w:sz w:val="24"/>
          <w:szCs w:val="24"/>
        </w:rPr>
        <w:t>əhе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хакимиәте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                                                   поселения </w:t>
      </w:r>
      <w:proofErr w:type="spellStart"/>
      <w:r w:rsidRPr="00974E19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сельсовет</w:t>
      </w:r>
    </w:p>
    <w:p w:rsidR="00C073D1" w:rsidRPr="00974E19" w:rsidRDefault="00C073D1" w:rsidP="00C073D1">
      <w:pPr>
        <w:pStyle w:val="a3"/>
        <w:rPr>
          <w:rFonts w:ascii="Times New Roman" w:hAnsi="Times New Roman"/>
          <w:sz w:val="24"/>
          <w:szCs w:val="24"/>
        </w:rPr>
      </w:pPr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муниципаль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районының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                                                     муниципального района     </w:t>
      </w:r>
    </w:p>
    <w:p w:rsidR="00C073D1" w:rsidRPr="00974E19" w:rsidRDefault="00C073D1" w:rsidP="00C073D1">
      <w:pPr>
        <w:pStyle w:val="a3"/>
        <w:rPr>
          <w:rFonts w:ascii="Times New Roman" w:hAnsi="Times New Roman"/>
          <w:sz w:val="24"/>
          <w:szCs w:val="24"/>
        </w:rPr>
      </w:pPr>
      <w:r w:rsidRPr="00974E19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974E19">
        <w:rPr>
          <w:rFonts w:ascii="Times New Roman" w:hAnsi="Times New Roman"/>
          <w:sz w:val="24"/>
          <w:szCs w:val="24"/>
        </w:rPr>
        <w:t>Йəрмəĸəй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районы                                                              </w:t>
      </w:r>
      <w:proofErr w:type="spellStart"/>
      <w:r w:rsidRPr="00974E19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974E19">
        <w:rPr>
          <w:rFonts w:ascii="Times New Roman" w:hAnsi="Times New Roman"/>
          <w:sz w:val="24"/>
          <w:szCs w:val="24"/>
        </w:rPr>
        <w:t>Баш</w:t>
      </w:r>
      <w:proofErr w:type="gramStart"/>
      <w:r w:rsidRPr="00974E19">
        <w:rPr>
          <w:rFonts w:ascii="Times New Roman" w:hAnsi="Times New Roman"/>
          <w:sz w:val="24"/>
          <w:szCs w:val="24"/>
        </w:rPr>
        <w:t>k</w:t>
      </w:r>
      <w:proofErr w:type="gramEnd"/>
      <w:r w:rsidRPr="00974E19">
        <w:rPr>
          <w:rFonts w:ascii="Times New Roman" w:hAnsi="Times New Roman"/>
          <w:sz w:val="24"/>
          <w:szCs w:val="24"/>
        </w:rPr>
        <w:t>ортостан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Республиĸаhы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Республики Башкортостан</w:t>
      </w:r>
    </w:p>
    <w:p w:rsidR="00C073D1" w:rsidRPr="00B7640A" w:rsidRDefault="00C073D1" w:rsidP="00C073D1">
      <w:pPr>
        <w:pStyle w:val="a3"/>
        <w:rPr>
          <w:sz w:val="25"/>
          <w:szCs w:val="25"/>
        </w:rPr>
      </w:pPr>
    </w:p>
    <w:p w:rsidR="00C073D1" w:rsidRPr="00B7640A" w:rsidRDefault="00C073D1" w:rsidP="00C073D1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C073D1" w:rsidRPr="002E5F12" w:rsidRDefault="00C073D1" w:rsidP="00C073D1"/>
    <w:p w:rsidR="00C073D1" w:rsidRPr="00E65CF1" w:rsidRDefault="00C073D1" w:rsidP="00C073D1">
      <w:pPr>
        <w:pStyle w:val="a3"/>
        <w:numPr>
          <w:ilvl w:val="0"/>
          <w:numId w:val="1"/>
        </w:numPr>
        <w:rPr>
          <w:rFonts w:ascii="Times New Roman" w:eastAsia="Arial Unicode MS" w:hAnsi="Times New Roman"/>
          <w:sz w:val="28"/>
          <w:szCs w:val="28"/>
        </w:rPr>
      </w:pPr>
      <w:r w:rsidRPr="002E5F12">
        <w:rPr>
          <w:b/>
          <w:sz w:val="28"/>
          <w:szCs w:val="28"/>
        </w:rPr>
        <w:t xml:space="preserve">    </w:t>
      </w:r>
      <w:r w:rsidRPr="002E5F12">
        <w:rPr>
          <w:rFonts w:ascii="Times New Roman" w:eastAsia="Arial Unicode MS" w:hAnsi="Times New Roman"/>
          <w:b/>
          <w:sz w:val="28"/>
          <w:szCs w:val="28"/>
        </w:rPr>
        <w:t xml:space="preserve">         </w:t>
      </w:r>
      <w:r w:rsidRPr="00E65CF1">
        <w:rPr>
          <w:rFonts w:ascii="Times New Roman" w:eastAsia="Arial Unicode MS" w:hAnsi="Times New Roman"/>
          <w:sz w:val="28"/>
          <w:szCs w:val="28"/>
        </w:rPr>
        <w:t xml:space="preserve">ҠАРАР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</w:t>
      </w:r>
      <w:r w:rsidRPr="00E65CF1">
        <w:rPr>
          <w:rFonts w:ascii="Times New Roman" w:eastAsia="Arial Unicode MS" w:hAnsi="Times New Roman"/>
          <w:sz w:val="28"/>
          <w:szCs w:val="28"/>
        </w:rPr>
        <w:t xml:space="preserve"> ПОСТАНОВЛЕНИЕ</w:t>
      </w:r>
    </w:p>
    <w:p w:rsidR="00C073D1" w:rsidRDefault="00C073D1" w:rsidP="00C073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</w:t>
      </w:r>
      <w:r w:rsidRPr="00E65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E65CF1">
        <w:rPr>
          <w:rFonts w:ascii="Times New Roman" w:hAnsi="Times New Roman"/>
          <w:sz w:val="28"/>
          <w:szCs w:val="28"/>
        </w:rPr>
        <w:t>тябрь  2021 й.</w:t>
      </w:r>
      <w:r w:rsidRPr="00E65CF1">
        <w:rPr>
          <w:rFonts w:ascii="Times New Roman" w:hAnsi="Times New Roman"/>
          <w:sz w:val="28"/>
          <w:szCs w:val="28"/>
        </w:rPr>
        <w:tab/>
        <w:t xml:space="preserve">                  № 4</w:t>
      </w:r>
      <w:r>
        <w:rPr>
          <w:rFonts w:ascii="Times New Roman" w:hAnsi="Times New Roman"/>
          <w:sz w:val="28"/>
          <w:szCs w:val="28"/>
        </w:rPr>
        <w:t>8</w:t>
      </w:r>
      <w:r w:rsidRPr="00E65CF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22</w:t>
      </w:r>
      <w:r w:rsidRPr="00E65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E65CF1">
        <w:rPr>
          <w:rFonts w:ascii="Times New Roman" w:hAnsi="Times New Roman"/>
          <w:sz w:val="28"/>
          <w:szCs w:val="28"/>
        </w:rPr>
        <w:t>тября 2021 г.</w:t>
      </w:r>
    </w:p>
    <w:p w:rsidR="00C073D1" w:rsidRDefault="00C073D1" w:rsidP="00C073D1">
      <w:pPr>
        <w:pStyle w:val="a3"/>
        <w:rPr>
          <w:rFonts w:eastAsia="Arial Unicode MS"/>
          <w:sz w:val="28"/>
          <w:szCs w:val="28"/>
        </w:rPr>
      </w:pPr>
    </w:p>
    <w:p w:rsidR="00C073D1" w:rsidRDefault="00C073D1" w:rsidP="00C073D1">
      <w:pPr>
        <w:ind w:left="1701" w:right="-104"/>
        <w:outlineLvl w:val="0"/>
        <w:rPr>
          <w:rFonts w:eastAsia="Arial Unicode MS"/>
          <w:sz w:val="24"/>
          <w:szCs w:val="24"/>
        </w:rPr>
      </w:pPr>
    </w:p>
    <w:p w:rsidR="00C073D1" w:rsidRPr="00C073D1" w:rsidRDefault="00C073D1" w:rsidP="00C073D1">
      <w:pPr>
        <w:ind w:left="1701" w:right="-104"/>
        <w:outlineLvl w:val="0"/>
        <w:rPr>
          <w:rFonts w:eastAsia="Arial Unicode MS"/>
          <w:sz w:val="24"/>
          <w:szCs w:val="24"/>
        </w:rPr>
      </w:pPr>
      <w:r w:rsidRPr="00C073D1">
        <w:rPr>
          <w:rFonts w:eastAsia="Arial Unicode MS"/>
          <w:sz w:val="24"/>
          <w:szCs w:val="24"/>
        </w:rPr>
        <w:t xml:space="preserve">О проведении открытого аукциона на право заключения договора аренды муниципального имущества сельского поселения </w:t>
      </w:r>
      <w:proofErr w:type="spellStart"/>
      <w:r w:rsidRPr="00C073D1">
        <w:rPr>
          <w:rFonts w:eastAsia="Arial Unicode MS"/>
          <w:sz w:val="24"/>
          <w:szCs w:val="24"/>
        </w:rPr>
        <w:t>Бекетовский</w:t>
      </w:r>
      <w:proofErr w:type="spellEnd"/>
      <w:r w:rsidRPr="00C073D1">
        <w:rPr>
          <w:rFonts w:eastAsia="Arial Unicode MS"/>
          <w:sz w:val="24"/>
          <w:szCs w:val="24"/>
        </w:rPr>
        <w:t xml:space="preserve"> сельсовет муниципального района </w:t>
      </w:r>
      <w:proofErr w:type="spellStart"/>
      <w:r w:rsidRPr="00C073D1">
        <w:rPr>
          <w:rFonts w:eastAsia="Arial Unicode MS"/>
          <w:sz w:val="24"/>
          <w:szCs w:val="24"/>
        </w:rPr>
        <w:t>Ермекеевский</w:t>
      </w:r>
      <w:proofErr w:type="spellEnd"/>
      <w:r w:rsidRPr="00C073D1">
        <w:rPr>
          <w:rFonts w:eastAsia="Arial Unicode MS"/>
          <w:sz w:val="24"/>
          <w:szCs w:val="24"/>
        </w:rPr>
        <w:t xml:space="preserve"> район Республики Башкортостан</w:t>
      </w:r>
    </w:p>
    <w:p w:rsidR="00C073D1" w:rsidRPr="00C073D1" w:rsidRDefault="00C073D1" w:rsidP="00C073D1">
      <w:pPr>
        <w:ind w:left="4300" w:right="-104"/>
        <w:outlineLvl w:val="0"/>
        <w:rPr>
          <w:rFonts w:eastAsia="Arial Unicode MS"/>
          <w:sz w:val="24"/>
          <w:szCs w:val="24"/>
        </w:rPr>
      </w:pPr>
    </w:p>
    <w:p w:rsidR="00C073D1" w:rsidRPr="00C073D1" w:rsidRDefault="00C073D1" w:rsidP="00C073D1">
      <w:pPr>
        <w:ind w:left="-142" w:right="-4" w:firstLine="600"/>
        <w:jc w:val="both"/>
        <w:rPr>
          <w:sz w:val="24"/>
          <w:szCs w:val="24"/>
        </w:rPr>
      </w:pPr>
      <w:proofErr w:type="gramStart"/>
      <w:r w:rsidRPr="00C073D1">
        <w:rPr>
          <w:sz w:val="24"/>
          <w:szCs w:val="24"/>
        </w:rPr>
        <w:t xml:space="preserve">В соответствии с Федеральным законом от 26 июля 2006 года  № 135-ФЗ «О защите конкуренции», </w:t>
      </w:r>
      <w:r w:rsidRPr="00C073D1">
        <w:rPr>
          <w:rFonts w:eastAsia="Arial Unicode MS"/>
          <w:sz w:val="24"/>
          <w:szCs w:val="24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C073D1">
        <w:rPr>
          <w:rFonts w:eastAsia="Arial Unicode MS"/>
          <w:sz w:val="24"/>
          <w:szCs w:val="24"/>
        </w:rPr>
        <w:t xml:space="preserve"> осуществляться путем проведения торгов в форме конкурса» и на основании  </w:t>
      </w:r>
      <w:r w:rsidRPr="00C073D1">
        <w:rPr>
          <w:sz w:val="24"/>
          <w:szCs w:val="24"/>
        </w:rPr>
        <w:t xml:space="preserve">Порядка оформления прав пользования муниципальным имуществом сельского поселения </w:t>
      </w:r>
      <w:proofErr w:type="spellStart"/>
      <w:r w:rsidRPr="00C073D1">
        <w:rPr>
          <w:rFonts w:eastAsia="Arial Unicode MS"/>
          <w:sz w:val="24"/>
          <w:szCs w:val="24"/>
        </w:rPr>
        <w:t>Бекетовский</w:t>
      </w:r>
      <w:proofErr w:type="spellEnd"/>
      <w:r w:rsidRPr="00C073D1">
        <w:rPr>
          <w:sz w:val="24"/>
          <w:szCs w:val="24"/>
        </w:rPr>
        <w:t xml:space="preserve"> сельсовет муниципального района </w:t>
      </w:r>
      <w:proofErr w:type="spellStart"/>
      <w:r w:rsidRPr="00C073D1">
        <w:rPr>
          <w:sz w:val="24"/>
          <w:szCs w:val="24"/>
        </w:rPr>
        <w:t>Ермекеевский</w:t>
      </w:r>
      <w:proofErr w:type="spellEnd"/>
      <w:r w:rsidRPr="00C073D1">
        <w:rPr>
          <w:sz w:val="24"/>
          <w:szCs w:val="24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C073D1">
        <w:rPr>
          <w:rFonts w:eastAsia="Arial Unicode MS"/>
          <w:sz w:val="24"/>
          <w:szCs w:val="24"/>
        </w:rPr>
        <w:t>Бекетовский</w:t>
      </w:r>
      <w:proofErr w:type="spellEnd"/>
      <w:r w:rsidRPr="00C073D1">
        <w:rPr>
          <w:rFonts w:eastAsia="Arial Unicode MS"/>
          <w:sz w:val="24"/>
          <w:szCs w:val="24"/>
        </w:rPr>
        <w:t xml:space="preserve"> </w:t>
      </w:r>
      <w:r w:rsidRPr="00C073D1">
        <w:rPr>
          <w:sz w:val="24"/>
          <w:szCs w:val="24"/>
        </w:rPr>
        <w:t xml:space="preserve">сельсовет муниципального района </w:t>
      </w:r>
      <w:proofErr w:type="spellStart"/>
      <w:r w:rsidRPr="00C073D1">
        <w:rPr>
          <w:sz w:val="24"/>
          <w:szCs w:val="24"/>
        </w:rPr>
        <w:t>Ермекеевский</w:t>
      </w:r>
      <w:proofErr w:type="spellEnd"/>
      <w:r w:rsidRPr="00C073D1">
        <w:rPr>
          <w:sz w:val="24"/>
          <w:szCs w:val="24"/>
        </w:rPr>
        <w:t xml:space="preserve"> район Республики Башкортостан от   04 апреля  2017 года № 17.7,</w:t>
      </w:r>
    </w:p>
    <w:p w:rsidR="00C073D1" w:rsidRPr="00C073D1" w:rsidRDefault="00C073D1" w:rsidP="00C073D1">
      <w:pPr>
        <w:ind w:left="-142" w:right="-4" w:firstLine="600"/>
        <w:jc w:val="both"/>
        <w:rPr>
          <w:sz w:val="24"/>
          <w:szCs w:val="24"/>
        </w:rPr>
      </w:pPr>
      <w:r w:rsidRPr="00C073D1">
        <w:rPr>
          <w:sz w:val="24"/>
          <w:szCs w:val="24"/>
        </w:rPr>
        <w:t xml:space="preserve">                                                 ПОСТАНОВЛЯЮ:</w:t>
      </w:r>
    </w:p>
    <w:p w:rsidR="00C073D1" w:rsidRPr="00C073D1" w:rsidRDefault="00C073D1" w:rsidP="00C073D1">
      <w:pPr>
        <w:ind w:left="-142" w:right="-4" w:firstLine="600"/>
        <w:jc w:val="both"/>
        <w:rPr>
          <w:sz w:val="24"/>
          <w:szCs w:val="24"/>
        </w:rPr>
      </w:pPr>
    </w:p>
    <w:p w:rsidR="00C073D1" w:rsidRPr="00C073D1" w:rsidRDefault="00C073D1" w:rsidP="00C073D1">
      <w:pPr>
        <w:ind w:right="-104"/>
        <w:jc w:val="both"/>
        <w:outlineLvl w:val="0"/>
        <w:rPr>
          <w:sz w:val="24"/>
          <w:szCs w:val="24"/>
        </w:rPr>
      </w:pPr>
      <w:r w:rsidRPr="00C073D1">
        <w:rPr>
          <w:sz w:val="24"/>
          <w:szCs w:val="24"/>
        </w:rPr>
        <w:t xml:space="preserve">1.Объявить о проведении </w:t>
      </w:r>
      <w:r w:rsidRPr="00C073D1">
        <w:rPr>
          <w:rFonts w:eastAsia="Arial Unicode MS"/>
          <w:sz w:val="24"/>
          <w:szCs w:val="24"/>
        </w:rPr>
        <w:t xml:space="preserve">открытого аукциона на право заключения договора аренды муниципального имущества сельского поселения </w:t>
      </w:r>
      <w:proofErr w:type="spellStart"/>
      <w:r w:rsidRPr="00C073D1">
        <w:rPr>
          <w:rFonts w:eastAsia="Arial Unicode MS"/>
          <w:sz w:val="24"/>
          <w:szCs w:val="24"/>
        </w:rPr>
        <w:t>Бекетовский</w:t>
      </w:r>
      <w:proofErr w:type="spellEnd"/>
      <w:r w:rsidRPr="00C073D1">
        <w:rPr>
          <w:rFonts w:eastAsia="Arial Unicode MS"/>
          <w:sz w:val="24"/>
          <w:szCs w:val="24"/>
        </w:rPr>
        <w:t xml:space="preserve"> сельсовет муниципального района </w:t>
      </w:r>
      <w:proofErr w:type="spellStart"/>
      <w:r w:rsidRPr="00C073D1">
        <w:rPr>
          <w:rFonts w:eastAsia="Arial Unicode MS"/>
          <w:sz w:val="24"/>
          <w:szCs w:val="24"/>
        </w:rPr>
        <w:t>Ермекеевский</w:t>
      </w:r>
      <w:proofErr w:type="spellEnd"/>
      <w:r w:rsidRPr="00C073D1">
        <w:rPr>
          <w:rFonts w:eastAsia="Arial Unicode MS"/>
          <w:sz w:val="24"/>
          <w:szCs w:val="24"/>
        </w:rPr>
        <w:t xml:space="preserve"> район Республики Башкортостан</w:t>
      </w:r>
      <w:r w:rsidRPr="00C073D1">
        <w:rPr>
          <w:sz w:val="24"/>
          <w:szCs w:val="24"/>
        </w:rPr>
        <w:t>:</w:t>
      </w:r>
    </w:p>
    <w:p w:rsidR="00C073D1" w:rsidRPr="00C073D1" w:rsidRDefault="00C073D1" w:rsidP="00C073D1">
      <w:pPr>
        <w:ind w:left="2880" w:right="-104"/>
        <w:jc w:val="both"/>
        <w:outlineLvl w:val="0"/>
        <w:rPr>
          <w:sz w:val="24"/>
          <w:szCs w:val="24"/>
        </w:rPr>
      </w:pPr>
    </w:p>
    <w:tbl>
      <w:tblPr>
        <w:tblW w:w="10208" w:type="dxa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2702"/>
        <w:gridCol w:w="1578"/>
        <w:gridCol w:w="1031"/>
        <w:gridCol w:w="1094"/>
        <w:gridCol w:w="965"/>
      </w:tblGrid>
      <w:tr w:rsidR="00C073D1" w:rsidRPr="00C073D1" w:rsidTr="00CC1699">
        <w:trPr>
          <w:trHeight w:val="138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Характеристика объекта, местонахождение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Начальная цена размера годовой арендной платы, без НДС,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Размер задатка (20%),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Срок аренды</w:t>
            </w:r>
          </w:p>
        </w:tc>
      </w:tr>
      <w:tr w:rsidR="00C073D1" w:rsidRPr="00C073D1" w:rsidTr="00CC169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7</w:t>
            </w:r>
          </w:p>
        </w:tc>
      </w:tr>
      <w:tr w:rsidR="00C073D1" w:rsidRPr="00C073D1" w:rsidTr="00CC1699">
        <w:trPr>
          <w:trHeight w:val="386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rPr>
                <w:sz w:val="24"/>
                <w:szCs w:val="24"/>
              </w:rPr>
            </w:pPr>
            <w:proofErr w:type="gramStart"/>
            <w:r w:rsidRPr="00C073D1">
              <w:rPr>
                <w:spacing w:val="-2"/>
                <w:sz w:val="24"/>
                <w:szCs w:val="24"/>
              </w:rPr>
              <w:t>Здание (Нежилое здание, Склад), одноэтажное, материал стен: железобетонные, крупнопанельные, год постройки 1996</w:t>
            </w:r>
            <w:r w:rsidRPr="00C073D1">
              <w:rPr>
                <w:sz w:val="24"/>
                <w:szCs w:val="24"/>
              </w:rPr>
              <w:t>, по адресу:</w:t>
            </w:r>
            <w:proofErr w:type="gramEnd"/>
            <w:r w:rsidRPr="00C073D1">
              <w:rPr>
                <w:sz w:val="24"/>
                <w:szCs w:val="24"/>
              </w:rPr>
              <w:t xml:space="preserve"> Республика Башкортостан, </w:t>
            </w:r>
            <w:proofErr w:type="spellStart"/>
            <w:r w:rsidRPr="00C073D1">
              <w:rPr>
                <w:sz w:val="24"/>
                <w:szCs w:val="24"/>
              </w:rPr>
              <w:t>Ермекеевский</w:t>
            </w:r>
            <w:proofErr w:type="spellEnd"/>
            <w:r w:rsidRPr="00C073D1">
              <w:rPr>
                <w:sz w:val="24"/>
                <w:szCs w:val="24"/>
              </w:rPr>
              <w:t xml:space="preserve"> район, </w:t>
            </w:r>
            <w:r w:rsidRPr="00C073D1">
              <w:rPr>
                <w:bCs/>
                <w:sz w:val="24"/>
                <w:szCs w:val="24"/>
                <w:shd w:val="clear" w:color="auto" w:fill="FFFFFF"/>
              </w:rPr>
              <w:t xml:space="preserve">с/с </w:t>
            </w:r>
            <w:proofErr w:type="spellStart"/>
            <w:r w:rsidRPr="00C073D1">
              <w:rPr>
                <w:bCs/>
                <w:sz w:val="24"/>
                <w:szCs w:val="24"/>
                <w:shd w:val="clear" w:color="auto" w:fill="FFFFFF"/>
              </w:rPr>
              <w:t>Бекетовский</w:t>
            </w:r>
            <w:proofErr w:type="spellEnd"/>
            <w:r w:rsidRPr="00C073D1">
              <w:rPr>
                <w:bCs/>
                <w:sz w:val="24"/>
                <w:szCs w:val="24"/>
                <w:shd w:val="clear" w:color="auto" w:fill="FFFFFF"/>
              </w:rPr>
              <w:t xml:space="preserve">, 300 м южнее </w:t>
            </w:r>
            <w:proofErr w:type="spellStart"/>
            <w:r w:rsidRPr="00C073D1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073D1">
              <w:rPr>
                <w:bCs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C073D1">
              <w:rPr>
                <w:bCs/>
                <w:sz w:val="24"/>
                <w:szCs w:val="24"/>
                <w:shd w:val="clear" w:color="auto" w:fill="FFFFFF"/>
              </w:rPr>
              <w:t>ородецкое</w:t>
            </w:r>
            <w:proofErr w:type="spellEnd"/>
            <w:r w:rsidRPr="00C073D1">
              <w:rPr>
                <w:sz w:val="24"/>
                <w:szCs w:val="24"/>
              </w:rPr>
              <w:t xml:space="preserve">, общая площадь  </w:t>
            </w:r>
            <w:r w:rsidRPr="00C073D1">
              <w:rPr>
                <w:sz w:val="24"/>
                <w:szCs w:val="24"/>
              </w:rPr>
              <w:lastRenderedPageBreak/>
              <w:t xml:space="preserve">360,1 </w:t>
            </w:r>
            <w:proofErr w:type="spellStart"/>
            <w:r w:rsidRPr="00C073D1">
              <w:rPr>
                <w:sz w:val="24"/>
                <w:szCs w:val="24"/>
              </w:rPr>
              <w:t>кв.м</w:t>
            </w:r>
            <w:proofErr w:type="spellEnd"/>
            <w:r w:rsidRPr="00C073D1">
              <w:rPr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73D1">
              <w:rPr>
                <w:sz w:val="24"/>
                <w:szCs w:val="24"/>
              </w:rPr>
              <w:lastRenderedPageBreak/>
              <w:t xml:space="preserve">субъектами малого и среднего предпринимательства при аренде неиспользуемого муниципального имущества, входящего в перечень свободных площадей и незагруженных мощностей в течение первых 2 (двух) лет, </w:t>
            </w:r>
          </w:p>
          <w:p w:rsidR="00C073D1" w:rsidRPr="00C073D1" w:rsidRDefault="00C073D1" w:rsidP="00CC1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73D1">
              <w:rPr>
                <w:sz w:val="24"/>
                <w:szCs w:val="24"/>
              </w:rPr>
              <w:t xml:space="preserve">начиная с 3 (третьего) года для хранения товарно-материальных </w:t>
            </w:r>
            <w:r w:rsidRPr="00C073D1">
              <w:rPr>
                <w:sz w:val="24"/>
                <w:szCs w:val="24"/>
              </w:rPr>
              <w:lastRenderedPageBreak/>
              <w:t>ценностей (под склады, за исключением складских помещений, входящих в единый имущественный комплекс предприятий торговли)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lastRenderedPageBreak/>
              <w:t>1822,77</w:t>
            </w: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437 463,63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91,14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364,55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5 лет</w:t>
            </w:r>
          </w:p>
        </w:tc>
      </w:tr>
      <w:tr w:rsidR="00C073D1" w:rsidRPr="00C073D1" w:rsidTr="00CC1699">
        <w:trPr>
          <w:trHeight w:val="386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rPr>
                <w:sz w:val="24"/>
                <w:szCs w:val="24"/>
              </w:rPr>
            </w:pPr>
            <w:proofErr w:type="gramStart"/>
            <w:r w:rsidRPr="00C073D1">
              <w:rPr>
                <w:spacing w:val="-2"/>
                <w:sz w:val="24"/>
                <w:szCs w:val="24"/>
              </w:rPr>
              <w:t>Здание (Нежилое здание, Коровник), одноэтажное, материал стен: каменные, кирпичные, год постройки 1995</w:t>
            </w:r>
            <w:r w:rsidRPr="00C073D1">
              <w:rPr>
                <w:sz w:val="24"/>
                <w:szCs w:val="24"/>
              </w:rPr>
              <w:t>, по адресу:</w:t>
            </w:r>
            <w:proofErr w:type="gramEnd"/>
            <w:r w:rsidRPr="00C073D1">
              <w:rPr>
                <w:sz w:val="24"/>
                <w:szCs w:val="24"/>
              </w:rPr>
              <w:t xml:space="preserve"> Республика Башкортостан, </w:t>
            </w:r>
            <w:proofErr w:type="spellStart"/>
            <w:r w:rsidRPr="00C073D1">
              <w:rPr>
                <w:sz w:val="24"/>
                <w:szCs w:val="24"/>
              </w:rPr>
              <w:t>Ермекеевский</w:t>
            </w:r>
            <w:proofErr w:type="spellEnd"/>
            <w:r w:rsidRPr="00C073D1">
              <w:rPr>
                <w:sz w:val="24"/>
                <w:szCs w:val="24"/>
              </w:rPr>
              <w:t xml:space="preserve"> район, </w:t>
            </w:r>
            <w:r w:rsidRPr="00C073D1">
              <w:rPr>
                <w:bCs/>
                <w:sz w:val="24"/>
                <w:szCs w:val="24"/>
                <w:shd w:val="clear" w:color="auto" w:fill="FFFFFF"/>
              </w:rPr>
              <w:t xml:space="preserve">с/с </w:t>
            </w:r>
            <w:proofErr w:type="spellStart"/>
            <w:r w:rsidRPr="00C073D1">
              <w:rPr>
                <w:bCs/>
                <w:sz w:val="24"/>
                <w:szCs w:val="24"/>
                <w:shd w:val="clear" w:color="auto" w:fill="FFFFFF"/>
              </w:rPr>
              <w:t>Бекетовский</w:t>
            </w:r>
            <w:proofErr w:type="spellEnd"/>
            <w:r w:rsidRPr="00C073D1">
              <w:rPr>
                <w:bCs/>
                <w:sz w:val="24"/>
                <w:szCs w:val="24"/>
                <w:shd w:val="clear" w:color="auto" w:fill="FFFFFF"/>
              </w:rPr>
              <w:t xml:space="preserve">, 400 м южнее </w:t>
            </w:r>
            <w:proofErr w:type="spellStart"/>
            <w:r w:rsidRPr="00C073D1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073D1">
              <w:rPr>
                <w:bCs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C073D1">
              <w:rPr>
                <w:bCs/>
                <w:sz w:val="24"/>
                <w:szCs w:val="24"/>
                <w:shd w:val="clear" w:color="auto" w:fill="FFFFFF"/>
              </w:rPr>
              <w:t>ородецкое</w:t>
            </w:r>
            <w:proofErr w:type="spellEnd"/>
            <w:r w:rsidRPr="00C073D1">
              <w:rPr>
                <w:sz w:val="24"/>
                <w:szCs w:val="24"/>
              </w:rPr>
              <w:t xml:space="preserve">, общая площадь  1835,2 </w:t>
            </w:r>
            <w:proofErr w:type="spellStart"/>
            <w:r w:rsidRPr="00C073D1">
              <w:rPr>
                <w:sz w:val="24"/>
                <w:szCs w:val="24"/>
              </w:rPr>
              <w:t>кв.м</w:t>
            </w:r>
            <w:proofErr w:type="spellEnd"/>
            <w:r w:rsidRPr="00C073D1">
              <w:rPr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73D1">
              <w:rPr>
                <w:sz w:val="24"/>
                <w:szCs w:val="24"/>
              </w:rPr>
              <w:t xml:space="preserve">субъектами малого и среднего предпринимательства при аренде неиспользуемого муниципального имущества, входящего в перечень свободных площадей и незагруженных мощностей в течение первых 2 (двух) лет, </w:t>
            </w:r>
          </w:p>
          <w:p w:rsidR="00C073D1" w:rsidRPr="00C073D1" w:rsidRDefault="00C073D1" w:rsidP="00CC1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73D1">
              <w:rPr>
                <w:sz w:val="24"/>
                <w:szCs w:val="24"/>
              </w:rPr>
              <w:t>начиная с 3 (третьего) года для осуществления сельскохозяйственной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15 854,03</w:t>
            </w: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2 219 564,31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792,70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3170,81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5 лет</w:t>
            </w:r>
          </w:p>
        </w:tc>
      </w:tr>
      <w:tr w:rsidR="00C073D1" w:rsidRPr="00C073D1" w:rsidTr="00CC1699">
        <w:trPr>
          <w:trHeight w:val="386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rPr>
                <w:sz w:val="24"/>
                <w:szCs w:val="24"/>
              </w:rPr>
            </w:pPr>
            <w:proofErr w:type="gramStart"/>
            <w:r w:rsidRPr="00C073D1">
              <w:rPr>
                <w:spacing w:val="-2"/>
                <w:sz w:val="24"/>
                <w:szCs w:val="24"/>
              </w:rPr>
              <w:t>Здание (Нежилое здание, Конный двор), одноэтажное, материал стен: железобетонные, крупнопанельные, год постройки 2001</w:t>
            </w:r>
            <w:r w:rsidRPr="00C073D1">
              <w:rPr>
                <w:sz w:val="24"/>
                <w:szCs w:val="24"/>
              </w:rPr>
              <w:t>, по адресу:</w:t>
            </w:r>
            <w:proofErr w:type="gramEnd"/>
            <w:r w:rsidRPr="00C073D1">
              <w:rPr>
                <w:sz w:val="24"/>
                <w:szCs w:val="24"/>
              </w:rPr>
              <w:t xml:space="preserve"> Республика Башкортостан, </w:t>
            </w:r>
            <w:proofErr w:type="spellStart"/>
            <w:r w:rsidRPr="00C073D1">
              <w:rPr>
                <w:sz w:val="24"/>
                <w:szCs w:val="24"/>
              </w:rPr>
              <w:t>Ермекеевский</w:t>
            </w:r>
            <w:proofErr w:type="spellEnd"/>
            <w:r w:rsidRPr="00C073D1">
              <w:rPr>
                <w:sz w:val="24"/>
                <w:szCs w:val="24"/>
              </w:rPr>
              <w:t xml:space="preserve"> район, </w:t>
            </w:r>
            <w:r w:rsidRPr="00C073D1">
              <w:rPr>
                <w:bCs/>
                <w:sz w:val="24"/>
                <w:szCs w:val="24"/>
                <w:shd w:val="clear" w:color="auto" w:fill="FFFFFF"/>
              </w:rPr>
              <w:t xml:space="preserve">с/с </w:t>
            </w:r>
            <w:proofErr w:type="spellStart"/>
            <w:r w:rsidRPr="00C073D1">
              <w:rPr>
                <w:bCs/>
                <w:sz w:val="24"/>
                <w:szCs w:val="24"/>
                <w:shd w:val="clear" w:color="auto" w:fill="FFFFFF"/>
              </w:rPr>
              <w:t>Бекетовский</w:t>
            </w:r>
            <w:proofErr w:type="spellEnd"/>
            <w:r w:rsidRPr="00C073D1">
              <w:rPr>
                <w:bCs/>
                <w:sz w:val="24"/>
                <w:szCs w:val="24"/>
                <w:shd w:val="clear" w:color="auto" w:fill="FFFFFF"/>
              </w:rPr>
              <w:t xml:space="preserve">, 350 м южнее </w:t>
            </w:r>
            <w:proofErr w:type="spellStart"/>
            <w:r w:rsidRPr="00C073D1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073D1">
              <w:rPr>
                <w:bCs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C073D1">
              <w:rPr>
                <w:bCs/>
                <w:sz w:val="24"/>
                <w:szCs w:val="24"/>
                <w:shd w:val="clear" w:color="auto" w:fill="FFFFFF"/>
              </w:rPr>
              <w:t>ородецкое</w:t>
            </w:r>
            <w:proofErr w:type="spellEnd"/>
            <w:r w:rsidRPr="00C073D1">
              <w:rPr>
                <w:sz w:val="24"/>
                <w:szCs w:val="24"/>
              </w:rPr>
              <w:t xml:space="preserve">, общая площадь  428,4 </w:t>
            </w:r>
            <w:proofErr w:type="spellStart"/>
            <w:r w:rsidRPr="00C073D1">
              <w:rPr>
                <w:sz w:val="24"/>
                <w:szCs w:val="24"/>
              </w:rPr>
              <w:t>кв.м</w:t>
            </w:r>
            <w:proofErr w:type="spellEnd"/>
            <w:r w:rsidRPr="00C073D1">
              <w:rPr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73D1">
              <w:rPr>
                <w:sz w:val="24"/>
                <w:szCs w:val="24"/>
              </w:rPr>
              <w:t xml:space="preserve">субъектами малого и среднего предпринимательства при аренде неиспользуемого муниципального имущества, входящего в перечень свободных площадей и незагруженных мощностей в течение первых 2 (двух) лет, </w:t>
            </w:r>
          </w:p>
          <w:p w:rsidR="00C073D1" w:rsidRPr="00C073D1" w:rsidRDefault="00C073D1" w:rsidP="00CC169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73D1">
              <w:rPr>
                <w:sz w:val="24"/>
                <w:szCs w:val="24"/>
              </w:rPr>
              <w:t>начиная с 3 (третьего) года для осуществления сельскохозяйственной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3 932,19</w:t>
            </w: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550 506,86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196,61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786,44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D1" w:rsidRPr="00C073D1" w:rsidRDefault="00C073D1" w:rsidP="00CC169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073D1">
              <w:rPr>
                <w:rFonts w:eastAsia="Arial Unicode MS"/>
                <w:sz w:val="24"/>
                <w:szCs w:val="24"/>
              </w:rPr>
              <w:t>5 лет</w:t>
            </w:r>
          </w:p>
        </w:tc>
      </w:tr>
    </w:tbl>
    <w:p w:rsidR="00C073D1" w:rsidRPr="00C073D1" w:rsidRDefault="00C073D1" w:rsidP="00C073D1">
      <w:pPr>
        <w:ind w:left="-142" w:right="-104" w:firstLine="700"/>
        <w:jc w:val="both"/>
        <w:outlineLvl w:val="0"/>
        <w:rPr>
          <w:sz w:val="24"/>
          <w:szCs w:val="24"/>
        </w:rPr>
      </w:pPr>
    </w:p>
    <w:p w:rsidR="00C073D1" w:rsidRPr="00C073D1" w:rsidRDefault="00C073D1" w:rsidP="00C073D1">
      <w:pPr>
        <w:ind w:left="-142" w:right="-104" w:firstLine="700"/>
        <w:jc w:val="both"/>
        <w:outlineLvl w:val="0"/>
        <w:rPr>
          <w:sz w:val="24"/>
          <w:szCs w:val="24"/>
        </w:rPr>
      </w:pPr>
      <w:r w:rsidRPr="00C073D1">
        <w:rPr>
          <w:sz w:val="24"/>
          <w:szCs w:val="24"/>
        </w:rPr>
        <w:t xml:space="preserve">2. Установить начальную цену размер годовой арендной платы (без НДС), размер задатка – 20% и шаг аукциона – 5% от начальной цены размера арендной </w:t>
      </w:r>
      <w:proofErr w:type="gramStart"/>
      <w:r w:rsidRPr="00C073D1">
        <w:rPr>
          <w:sz w:val="24"/>
          <w:szCs w:val="24"/>
        </w:rPr>
        <w:t xml:space="preserve">платы на право заключения договора аренды </w:t>
      </w:r>
      <w:r w:rsidRPr="00C073D1">
        <w:rPr>
          <w:rFonts w:eastAsia="Arial Unicode MS"/>
          <w:sz w:val="24"/>
          <w:szCs w:val="24"/>
        </w:rPr>
        <w:t>муниципального имущества сельского поселения</w:t>
      </w:r>
      <w:proofErr w:type="gramEnd"/>
      <w:r w:rsidRPr="00C073D1">
        <w:rPr>
          <w:rFonts w:eastAsia="Arial Unicode MS"/>
          <w:sz w:val="24"/>
          <w:szCs w:val="24"/>
        </w:rPr>
        <w:t xml:space="preserve"> </w:t>
      </w:r>
      <w:proofErr w:type="spellStart"/>
      <w:r w:rsidRPr="00C073D1">
        <w:rPr>
          <w:rFonts w:eastAsia="Arial Unicode MS"/>
          <w:sz w:val="24"/>
          <w:szCs w:val="24"/>
        </w:rPr>
        <w:t>Бекетовский</w:t>
      </w:r>
      <w:proofErr w:type="spellEnd"/>
      <w:r w:rsidRPr="00C073D1">
        <w:rPr>
          <w:rFonts w:eastAsia="Arial Unicode MS"/>
          <w:sz w:val="24"/>
          <w:szCs w:val="24"/>
        </w:rPr>
        <w:t xml:space="preserve"> сельсовет муниципального района </w:t>
      </w:r>
      <w:proofErr w:type="spellStart"/>
      <w:r w:rsidRPr="00C073D1">
        <w:rPr>
          <w:rFonts w:eastAsia="Arial Unicode MS"/>
          <w:sz w:val="24"/>
          <w:szCs w:val="24"/>
        </w:rPr>
        <w:t>Ермекеевский</w:t>
      </w:r>
      <w:proofErr w:type="spellEnd"/>
      <w:r w:rsidRPr="00C073D1">
        <w:rPr>
          <w:rFonts w:eastAsia="Arial Unicode MS"/>
          <w:sz w:val="24"/>
          <w:szCs w:val="24"/>
        </w:rPr>
        <w:t xml:space="preserve"> район Республики Башкортостан</w:t>
      </w:r>
      <w:r w:rsidRPr="00C073D1">
        <w:rPr>
          <w:sz w:val="24"/>
          <w:szCs w:val="24"/>
        </w:rPr>
        <w:t>.</w:t>
      </w:r>
    </w:p>
    <w:p w:rsidR="00C073D1" w:rsidRPr="00C073D1" w:rsidRDefault="00C073D1" w:rsidP="00C073D1">
      <w:pPr>
        <w:ind w:left="-142" w:firstLine="703"/>
        <w:jc w:val="both"/>
        <w:rPr>
          <w:sz w:val="24"/>
          <w:szCs w:val="24"/>
        </w:rPr>
      </w:pPr>
      <w:r w:rsidRPr="00C073D1">
        <w:rPr>
          <w:sz w:val="24"/>
          <w:szCs w:val="24"/>
        </w:rPr>
        <w:t>3. 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приказа.</w:t>
      </w:r>
    </w:p>
    <w:p w:rsidR="00C073D1" w:rsidRPr="00C073D1" w:rsidRDefault="00C073D1" w:rsidP="00C073D1">
      <w:pPr>
        <w:ind w:left="-142" w:right="-104" w:firstLine="709"/>
        <w:jc w:val="both"/>
        <w:outlineLvl w:val="0"/>
        <w:rPr>
          <w:sz w:val="24"/>
          <w:szCs w:val="24"/>
        </w:rPr>
      </w:pPr>
      <w:r w:rsidRPr="00C073D1">
        <w:rPr>
          <w:sz w:val="24"/>
          <w:szCs w:val="24"/>
        </w:rPr>
        <w:t>4. Провести аукцион в сроки, определенные законодательством.</w:t>
      </w:r>
    </w:p>
    <w:p w:rsidR="00C073D1" w:rsidRPr="00C073D1" w:rsidRDefault="00C073D1" w:rsidP="00C073D1">
      <w:pPr>
        <w:ind w:left="-142" w:right="-104" w:firstLine="709"/>
        <w:jc w:val="both"/>
        <w:outlineLvl w:val="0"/>
        <w:rPr>
          <w:sz w:val="24"/>
          <w:szCs w:val="24"/>
        </w:rPr>
      </w:pPr>
      <w:r w:rsidRPr="00C073D1">
        <w:rPr>
          <w:sz w:val="24"/>
          <w:szCs w:val="24"/>
        </w:rPr>
        <w:t xml:space="preserve">5. </w:t>
      </w:r>
      <w:proofErr w:type="gramStart"/>
      <w:r w:rsidRPr="00C073D1">
        <w:rPr>
          <w:sz w:val="24"/>
          <w:szCs w:val="24"/>
        </w:rPr>
        <w:t xml:space="preserve">Разместить информацию о проведении </w:t>
      </w:r>
      <w:r w:rsidRPr="00C073D1">
        <w:rPr>
          <w:rFonts w:eastAsia="Arial Unicode MS"/>
          <w:sz w:val="24"/>
          <w:szCs w:val="24"/>
        </w:rPr>
        <w:t xml:space="preserve">открытого аукциона </w:t>
      </w:r>
      <w:r w:rsidRPr="00C073D1">
        <w:rPr>
          <w:sz w:val="24"/>
          <w:szCs w:val="24"/>
        </w:rPr>
        <w:t xml:space="preserve">на право заключения договора </w:t>
      </w:r>
      <w:r w:rsidRPr="00C073D1">
        <w:rPr>
          <w:sz w:val="24"/>
          <w:szCs w:val="24"/>
        </w:rPr>
        <w:lastRenderedPageBreak/>
        <w:t xml:space="preserve">аренды </w:t>
      </w:r>
      <w:r w:rsidRPr="00C073D1">
        <w:rPr>
          <w:rFonts w:eastAsia="Arial Unicode MS"/>
          <w:sz w:val="24"/>
          <w:szCs w:val="24"/>
        </w:rPr>
        <w:t xml:space="preserve">муниципального имущества сельского поселения </w:t>
      </w:r>
      <w:proofErr w:type="spellStart"/>
      <w:r w:rsidRPr="00C073D1">
        <w:rPr>
          <w:rFonts w:eastAsia="Arial Unicode MS"/>
          <w:sz w:val="24"/>
          <w:szCs w:val="24"/>
        </w:rPr>
        <w:t>Бекетовский</w:t>
      </w:r>
      <w:proofErr w:type="spellEnd"/>
      <w:r w:rsidRPr="00C073D1">
        <w:rPr>
          <w:rFonts w:eastAsia="Arial Unicode MS"/>
          <w:sz w:val="24"/>
          <w:szCs w:val="24"/>
        </w:rPr>
        <w:t xml:space="preserve"> сельсовет муниципального района </w:t>
      </w:r>
      <w:proofErr w:type="spellStart"/>
      <w:r w:rsidRPr="00C073D1">
        <w:rPr>
          <w:rFonts w:eastAsia="Arial Unicode MS"/>
          <w:sz w:val="24"/>
          <w:szCs w:val="24"/>
        </w:rPr>
        <w:t>Ермекеевский</w:t>
      </w:r>
      <w:proofErr w:type="spellEnd"/>
      <w:r w:rsidRPr="00C073D1">
        <w:rPr>
          <w:rFonts w:eastAsia="Arial Unicode MS"/>
          <w:sz w:val="24"/>
          <w:szCs w:val="24"/>
        </w:rPr>
        <w:t xml:space="preserve"> район Республики Башкортостан</w:t>
      </w:r>
      <w:r w:rsidRPr="00C073D1">
        <w:rPr>
          <w:sz w:val="24"/>
          <w:szCs w:val="24"/>
        </w:rPr>
        <w:t xml:space="preserve"> на официальном сайте Российской Федерации </w:t>
      </w:r>
      <w:hyperlink r:id="rId7" w:history="1">
        <w:r w:rsidRPr="00C073D1">
          <w:rPr>
            <w:color w:val="0000FF"/>
            <w:sz w:val="24"/>
            <w:szCs w:val="24"/>
            <w:u w:val="single"/>
            <w:lang w:val="en-US"/>
          </w:rPr>
          <w:t>www</w:t>
        </w:r>
        <w:r w:rsidRPr="00C073D1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C073D1">
          <w:rPr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C073D1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C073D1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C073D1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C073D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73D1">
        <w:rPr>
          <w:sz w:val="24"/>
          <w:szCs w:val="24"/>
        </w:rPr>
        <w:t xml:space="preserve">, а также последующую информацию о результатах торгов и на официальном сайте Администрации сельского поселения </w:t>
      </w:r>
      <w:proofErr w:type="spellStart"/>
      <w:r w:rsidRPr="00C073D1">
        <w:rPr>
          <w:rFonts w:eastAsia="Arial Unicode MS"/>
          <w:sz w:val="24"/>
          <w:szCs w:val="24"/>
        </w:rPr>
        <w:t>Бекетовский</w:t>
      </w:r>
      <w:proofErr w:type="spellEnd"/>
      <w:r w:rsidRPr="00C073D1">
        <w:rPr>
          <w:sz w:val="24"/>
          <w:szCs w:val="24"/>
        </w:rPr>
        <w:t xml:space="preserve"> сельсовет муниципального района </w:t>
      </w:r>
      <w:proofErr w:type="spellStart"/>
      <w:r w:rsidRPr="00C073D1">
        <w:rPr>
          <w:sz w:val="24"/>
          <w:szCs w:val="24"/>
        </w:rPr>
        <w:t>Ермекеевский</w:t>
      </w:r>
      <w:proofErr w:type="spellEnd"/>
      <w:r w:rsidRPr="00C073D1">
        <w:rPr>
          <w:sz w:val="24"/>
          <w:szCs w:val="24"/>
        </w:rPr>
        <w:t xml:space="preserve"> район Республики Башкортостан.</w:t>
      </w:r>
      <w:proofErr w:type="gramEnd"/>
    </w:p>
    <w:p w:rsidR="00C073D1" w:rsidRPr="00C073D1" w:rsidRDefault="00C073D1" w:rsidP="00C073D1">
      <w:pPr>
        <w:ind w:left="-142" w:right="-4" w:firstLine="709"/>
        <w:jc w:val="both"/>
        <w:rPr>
          <w:sz w:val="24"/>
          <w:szCs w:val="24"/>
        </w:rPr>
      </w:pPr>
      <w:r w:rsidRPr="00C073D1">
        <w:rPr>
          <w:sz w:val="24"/>
          <w:szCs w:val="24"/>
        </w:rPr>
        <w:t>6.  Постановление вступает в силу со дня его подписания.</w:t>
      </w:r>
    </w:p>
    <w:p w:rsidR="00C073D1" w:rsidRPr="00C073D1" w:rsidRDefault="00C073D1" w:rsidP="00C073D1">
      <w:pPr>
        <w:ind w:left="-142" w:right="-5" w:firstLine="709"/>
        <w:jc w:val="both"/>
        <w:rPr>
          <w:rFonts w:eastAsia="Arial Unicode MS"/>
          <w:sz w:val="24"/>
          <w:szCs w:val="24"/>
        </w:rPr>
      </w:pPr>
      <w:r w:rsidRPr="00C073D1">
        <w:rPr>
          <w:rFonts w:eastAsia="Arial Unicode MS"/>
          <w:sz w:val="24"/>
          <w:szCs w:val="24"/>
        </w:rPr>
        <w:t xml:space="preserve">7.  </w:t>
      </w:r>
      <w:proofErr w:type="gramStart"/>
      <w:r w:rsidRPr="00C073D1">
        <w:rPr>
          <w:rFonts w:eastAsia="Arial Unicode MS"/>
          <w:sz w:val="24"/>
          <w:szCs w:val="24"/>
        </w:rPr>
        <w:t>Контроль за</w:t>
      </w:r>
      <w:proofErr w:type="gramEnd"/>
      <w:r w:rsidRPr="00C073D1">
        <w:rPr>
          <w:rFonts w:eastAsia="Arial Unicode MS"/>
          <w:sz w:val="24"/>
          <w:szCs w:val="24"/>
        </w:rPr>
        <w:t xml:space="preserve"> исполнением данного постановления оставляю за собой.</w:t>
      </w:r>
    </w:p>
    <w:p w:rsidR="00C073D1" w:rsidRPr="00C073D1" w:rsidRDefault="00C073D1" w:rsidP="00C073D1">
      <w:pPr>
        <w:ind w:left="-600" w:right="-104" w:firstLine="1167"/>
        <w:rPr>
          <w:rFonts w:eastAsia="Arial Unicode MS"/>
          <w:sz w:val="24"/>
          <w:szCs w:val="24"/>
        </w:rPr>
      </w:pPr>
    </w:p>
    <w:p w:rsidR="00C073D1" w:rsidRPr="00C073D1" w:rsidRDefault="00C073D1" w:rsidP="00C073D1">
      <w:pPr>
        <w:ind w:left="-600" w:right="-104" w:firstLine="1167"/>
        <w:rPr>
          <w:rFonts w:eastAsia="Arial Unicode MS"/>
          <w:sz w:val="24"/>
          <w:szCs w:val="24"/>
        </w:rPr>
      </w:pPr>
    </w:p>
    <w:p w:rsidR="00C073D1" w:rsidRPr="00C073D1" w:rsidRDefault="00C073D1" w:rsidP="00C073D1">
      <w:pPr>
        <w:ind w:left="-600" w:right="-104" w:firstLine="1167"/>
        <w:rPr>
          <w:rFonts w:eastAsia="Arial Unicode MS"/>
          <w:sz w:val="24"/>
          <w:szCs w:val="24"/>
        </w:rPr>
      </w:pPr>
    </w:p>
    <w:p w:rsidR="00C073D1" w:rsidRPr="00C073D1" w:rsidRDefault="00C073D1" w:rsidP="00C073D1">
      <w:pPr>
        <w:ind w:left="-600" w:right="-104" w:firstLine="1167"/>
        <w:rPr>
          <w:rFonts w:eastAsia="Arial Unicode MS"/>
          <w:sz w:val="24"/>
          <w:szCs w:val="24"/>
        </w:rPr>
      </w:pPr>
      <w:r w:rsidRPr="00C073D1">
        <w:rPr>
          <w:rFonts w:eastAsia="Arial Unicode MS"/>
          <w:sz w:val="24"/>
          <w:szCs w:val="24"/>
        </w:rPr>
        <w:t xml:space="preserve">Глава сельского поселения </w:t>
      </w:r>
      <w:r w:rsidRPr="00C073D1">
        <w:rPr>
          <w:rFonts w:eastAsia="Arial Unicode MS"/>
          <w:sz w:val="24"/>
          <w:szCs w:val="24"/>
        </w:rPr>
        <w:tab/>
        <w:t xml:space="preserve">     </w:t>
      </w:r>
      <w:bookmarkStart w:id="0" w:name="_GoBack"/>
      <w:bookmarkEnd w:id="0"/>
      <w:r w:rsidRPr="00C073D1">
        <w:rPr>
          <w:rFonts w:eastAsia="Arial Unicode MS"/>
          <w:sz w:val="24"/>
          <w:szCs w:val="24"/>
        </w:rPr>
        <w:t xml:space="preserve">                 </w:t>
      </w:r>
      <w:r w:rsidRPr="00C073D1">
        <w:rPr>
          <w:rFonts w:eastAsia="Arial Unicode MS"/>
          <w:sz w:val="24"/>
          <w:szCs w:val="24"/>
        </w:rPr>
        <w:tab/>
      </w:r>
      <w:r w:rsidRPr="00C073D1">
        <w:rPr>
          <w:rFonts w:eastAsia="Arial Unicode MS"/>
          <w:sz w:val="24"/>
          <w:szCs w:val="24"/>
        </w:rPr>
        <w:tab/>
        <w:t xml:space="preserve"> З.З. Исламова</w:t>
      </w:r>
    </w:p>
    <w:p w:rsidR="00C073D1" w:rsidRPr="00C073D1" w:rsidRDefault="00C073D1" w:rsidP="00C073D1">
      <w:pPr>
        <w:rPr>
          <w:sz w:val="24"/>
          <w:szCs w:val="24"/>
        </w:rPr>
      </w:pPr>
    </w:p>
    <w:p w:rsidR="00C073D1" w:rsidRPr="00C073D1" w:rsidRDefault="00C073D1" w:rsidP="00C073D1">
      <w:pPr>
        <w:rPr>
          <w:rFonts w:eastAsia="Arial Unicode MS"/>
          <w:sz w:val="24"/>
          <w:szCs w:val="24"/>
        </w:rPr>
      </w:pPr>
    </w:p>
    <w:p w:rsidR="002153E6" w:rsidRPr="00C073D1" w:rsidRDefault="002153E6">
      <w:pPr>
        <w:rPr>
          <w:sz w:val="24"/>
          <w:szCs w:val="24"/>
        </w:rPr>
      </w:pPr>
    </w:p>
    <w:sectPr w:rsidR="002153E6" w:rsidRPr="00C073D1" w:rsidSect="00C073D1">
      <w:pgSz w:w="11909" w:h="16834"/>
      <w:pgMar w:top="284" w:right="710" w:bottom="142" w:left="1134" w:header="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1"/>
    <w:rsid w:val="002153E6"/>
    <w:rsid w:val="009E30D2"/>
    <w:rsid w:val="00C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07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073D1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5"/>
    <w:rsid w:val="00C073D1"/>
    <w:pPr>
      <w:widowControl/>
      <w:adjustRightInd/>
      <w:spacing w:after="0"/>
      <w:ind w:left="0" w:firstLine="720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073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07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073D1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5"/>
    <w:rsid w:val="00C073D1"/>
    <w:pPr>
      <w:widowControl/>
      <w:adjustRightInd/>
      <w:spacing w:after="0"/>
      <w:ind w:left="0" w:firstLine="720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073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2021-10-25T05:37:00Z</cp:lastPrinted>
  <dcterms:created xsi:type="dcterms:W3CDTF">2021-10-25T05:19:00Z</dcterms:created>
  <dcterms:modified xsi:type="dcterms:W3CDTF">2021-10-25T05:37:00Z</dcterms:modified>
</cp:coreProperties>
</file>