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9" w:rsidRPr="007117F1" w:rsidRDefault="001D15E9" w:rsidP="001D15E9">
      <w:pPr>
        <w:ind w:firstLine="708"/>
        <w:jc w:val="both"/>
        <w:rPr>
          <w:color w:val="000000"/>
          <w:sz w:val="30"/>
          <w:szCs w:val="30"/>
        </w:rPr>
      </w:pPr>
      <w:r w:rsidRPr="00752865">
        <w:rPr>
          <w:color w:val="000000"/>
          <w:sz w:val="30"/>
          <w:szCs w:val="30"/>
        </w:rPr>
        <w:t xml:space="preserve">В целях информирования налогоплательщиков о проведении УФНС России по Республике Башкортостан с 11.02.2021 по 31.03.2021 прямой телефонной линии с налогоплательщиками по вопросам применения налоговых льгот по имущественным налогам физических и юридических лиц </w:t>
      </w:r>
      <w:r w:rsidRPr="007117F1">
        <w:rPr>
          <w:color w:val="000000"/>
          <w:sz w:val="30"/>
          <w:szCs w:val="30"/>
        </w:rPr>
        <w:t>направляем информационное сообщение в соответствии с приложением к настоящему письму.</w:t>
      </w:r>
    </w:p>
    <w:p w:rsidR="001D15E9" w:rsidRPr="007117F1" w:rsidRDefault="001D15E9" w:rsidP="001D15E9">
      <w:pPr>
        <w:ind w:firstLine="708"/>
        <w:jc w:val="both"/>
        <w:rPr>
          <w:color w:val="000000"/>
          <w:sz w:val="30"/>
          <w:szCs w:val="30"/>
        </w:rPr>
      </w:pPr>
    </w:p>
    <w:p w:rsidR="001D15E9" w:rsidRPr="007117F1" w:rsidRDefault="001D15E9" w:rsidP="001D15E9">
      <w:pPr>
        <w:ind w:firstLine="708"/>
        <w:jc w:val="both"/>
        <w:rPr>
          <w:color w:val="000000"/>
          <w:sz w:val="30"/>
          <w:szCs w:val="30"/>
        </w:rPr>
      </w:pPr>
      <w:r w:rsidRPr="007117F1">
        <w:rPr>
          <w:color w:val="000000"/>
          <w:sz w:val="30"/>
          <w:szCs w:val="30"/>
        </w:rPr>
        <w:t>Приложение: файл «Информационное сообщение.</w:t>
      </w:r>
      <w:proofErr w:type="spellStart"/>
      <w:r w:rsidRPr="007117F1">
        <w:rPr>
          <w:color w:val="000000"/>
          <w:sz w:val="30"/>
          <w:szCs w:val="30"/>
          <w:lang w:val="en-US"/>
        </w:rPr>
        <w:t>rar</w:t>
      </w:r>
      <w:proofErr w:type="spellEnd"/>
      <w:r w:rsidRPr="007117F1">
        <w:rPr>
          <w:color w:val="000000"/>
          <w:sz w:val="30"/>
          <w:szCs w:val="30"/>
        </w:rPr>
        <w:t>».</w:t>
      </w:r>
    </w:p>
    <w:p w:rsidR="00C404EF" w:rsidRDefault="00C404EF">
      <w:bookmarkStart w:id="0" w:name="_GoBack"/>
      <w:bookmarkEnd w:id="0"/>
    </w:p>
    <w:sectPr w:rsidR="00C4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9"/>
    <w:rsid w:val="001D15E9"/>
    <w:rsid w:val="00C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2021-02-11T11:12:00Z</dcterms:created>
  <dcterms:modified xsi:type="dcterms:W3CDTF">2021-02-11T11:12:00Z</dcterms:modified>
</cp:coreProperties>
</file>