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84" w:rsidRDefault="00936B84">
      <w:pPr>
        <w:rPr>
          <w:rFonts w:ascii="Times New Roman" w:hAnsi="Times New Roman" w:cs="Times New Roman"/>
          <w:sz w:val="28"/>
          <w:szCs w:val="28"/>
        </w:rPr>
      </w:pPr>
      <w:r w:rsidRPr="00936B84">
        <w:rPr>
          <w:rFonts w:ascii="Times New Roman" w:hAnsi="Times New Roman" w:cs="Times New Roman"/>
          <w:sz w:val="28"/>
          <w:szCs w:val="28"/>
        </w:rPr>
        <w:t xml:space="preserve">Установили </w:t>
      </w:r>
      <w:proofErr w:type="gramStart"/>
      <w:r w:rsidRPr="00936B84">
        <w:rPr>
          <w:rFonts w:ascii="Times New Roman" w:hAnsi="Times New Roman" w:cs="Times New Roman"/>
          <w:sz w:val="28"/>
          <w:szCs w:val="28"/>
        </w:rPr>
        <w:t>дымовых</w:t>
      </w:r>
      <w:proofErr w:type="gramEnd"/>
      <w:r w:rsidRPr="0093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B84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936B84">
        <w:rPr>
          <w:rFonts w:ascii="Times New Roman" w:hAnsi="Times New Roman" w:cs="Times New Roman"/>
          <w:sz w:val="28"/>
          <w:szCs w:val="28"/>
        </w:rPr>
        <w:t xml:space="preserve">  ИП -212-142 одиноким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36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малоимущим семьям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6191250"/>
            <wp:effectExtent l="19050" t="0" r="9525" b="0"/>
            <wp:docPr id="2" name="Рисунок 2" descr="C:\Users\1\Desktop\IMG-201910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191008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6890" b="1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5381625"/>
            <wp:effectExtent l="19050" t="0" r="9525" b="0"/>
            <wp:docPr id="1" name="Рисунок 1" descr="C:\Users\1\Desktop\IMG-201910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91008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817" b="30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B84" w:rsidRPr="00936B84" w:rsidRDefault="00936B84" w:rsidP="0093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6715125"/>
            <wp:effectExtent l="19050" t="0" r="9525" b="0"/>
            <wp:docPr id="3" name="Рисунок 3" descr="C:\Users\1\Desktop\IMG-201910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191008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803" b="17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B84" w:rsidRPr="00936B84" w:rsidSect="00936B8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B84"/>
    <w:rsid w:val="00936B84"/>
    <w:rsid w:val="00BE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2019-10-08T06:35:00Z</dcterms:created>
  <dcterms:modified xsi:type="dcterms:W3CDTF">2019-10-08T06:42:00Z</dcterms:modified>
</cp:coreProperties>
</file>