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0" w:type="dxa"/>
        <w:tblLayout w:type="fixed"/>
        <w:tblLook w:val="04A0" w:firstRow="1" w:lastRow="0" w:firstColumn="1" w:lastColumn="0" w:noHBand="0" w:noVBand="1"/>
      </w:tblPr>
      <w:tblGrid>
        <w:gridCol w:w="9606"/>
        <w:gridCol w:w="4784"/>
      </w:tblGrid>
      <w:tr w:rsidR="002502E9" w:rsidTr="00C97492">
        <w:tc>
          <w:tcPr>
            <w:tcW w:w="9606" w:type="dxa"/>
            <w:hideMark/>
          </w:tcPr>
          <w:p w:rsidR="002502E9" w:rsidRDefault="002502E9" w:rsidP="00C9749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291580" cy="2176780"/>
                  <wp:effectExtent l="0" t="0" r="0" b="0"/>
                  <wp:docPr id="2" name="Рисунок 2" descr="бланк совет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ланк совет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80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2E9" w:rsidRDefault="002502E9" w:rsidP="00C97492">
            <w:r>
              <w:rPr>
                <w:rFonts w:ascii="Lucida Sans Unicode" w:eastAsia="Arial Unicode MS" w:hAnsi="Lucida Sans Unicode" w:cs="Lucida Sans Unicode"/>
                <w:sz w:val="32"/>
                <w:szCs w:val="32"/>
              </w:rPr>
              <w:t>Ҡ</w:t>
            </w:r>
            <w:r>
              <w:rPr>
                <w:sz w:val="32"/>
                <w:szCs w:val="32"/>
              </w:rPr>
              <w:t xml:space="preserve">АРАР                                          </w:t>
            </w:r>
            <w:r>
              <w:t xml:space="preserve">                                      РЕШЕНИЕ</w:t>
            </w:r>
          </w:p>
          <w:p w:rsidR="002502E9" w:rsidRPr="00EC0E4B" w:rsidRDefault="002502E9" w:rsidP="002502E9">
            <w:pPr>
              <w:ind w:left="-284" w:firstLine="284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Pr="00620853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январь</w:t>
            </w:r>
            <w:r w:rsidRPr="00620853">
              <w:rPr>
                <w:sz w:val="28"/>
                <w:szCs w:val="28"/>
              </w:rPr>
              <w:t xml:space="preserve">   201</w:t>
            </w:r>
            <w:r>
              <w:rPr>
                <w:sz w:val="28"/>
                <w:szCs w:val="28"/>
              </w:rPr>
              <w:t>4</w:t>
            </w:r>
            <w:r w:rsidRPr="00620853">
              <w:rPr>
                <w:sz w:val="28"/>
                <w:szCs w:val="28"/>
              </w:rPr>
              <w:t xml:space="preserve"> й.                   №  3</w:t>
            </w:r>
            <w:r>
              <w:rPr>
                <w:sz w:val="28"/>
                <w:szCs w:val="28"/>
              </w:rPr>
              <w:t>2</w:t>
            </w:r>
            <w:r w:rsidRPr="006208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16                          «24</w:t>
            </w:r>
            <w:r w:rsidRPr="0062085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</w:t>
            </w:r>
            <w:r w:rsidRPr="0062085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2085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4" w:type="dxa"/>
          </w:tcPr>
          <w:p w:rsidR="002502E9" w:rsidRPr="00EC0E4B" w:rsidRDefault="002502E9" w:rsidP="00C97492">
            <w:pPr>
              <w:spacing w:before="20"/>
              <w:rPr>
                <w:color w:val="000000"/>
                <w:sz w:val="28"/>
                <w:szCs w:val="28"/>
              </w:rPr>
            </w:pPr>
          </w:p>
          <w:p w:rsidR="002502E9" w:rsidRPr="00EC0E4B" w:rsidRDefault="002502E9" w:rsidP="00C97492">
            <w:pPr>
              <w:spacing w:before="20"/>
              <w:rPr>
                <w:sz w:val="28"/>
                <w:szCs w:val="28"/>
              </w:rPr>
            </w:pPr>
          </w:p>
          <w:p w:rsidR="002502E9" w:rsidRPr="00EC0E4B" w:rsidRDefault="002502E9" w:rsidP="00C97492">
            <w:pPr>
              <w:spacing w:before="20"/>
              <w:rPr>
                <w:sz w:val="28"/>
                <w:szCs w:val="28"/>
              </w:rPr>
            </w:pPr>
            <w:r w:rsidRPr="00EC0E4B">
              <w:rPr>
                <w:sz w:val="28"/>
                <w:szCs w:val="28"/>
              </w:rPr>
              <w:t xml:space="preserve">                             </w:t>
            </w:r>
          </w:p>
          <w:p w:rsidR="002502E9" w:rsidRPr="00EC0E4B" w:rsidRDefault="002502E9" w:rsidP="00C97492">
            <w:pPr>
              <w:spacing w:before="20"/>
              <w:rPr>
                <w:color w:val="000000"/>
                <w:sz w:val="28"/>
                <w:szCs w:val="28"/>
              </w:rPr>
            </w:pPr>
            <w:r w:rsidRPr="00EC0E4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EC0E4B">
              <w:rPr>
                <w:sz w:val="28"/>
                <w:szCs w:val="28"/>
              </w:rPr>
              <w:t>З.З.Исламова</w:t>
            </w:r>
            <w:proofErr w:type="spellEnd"/>
            <w:r w:rsidRPr="00EC0E4B">
              <w:rPr>
                <w:sz w:val="28"/>
                <w:szCs w:val="28"/>
              </w:rPr>
              <w:t xml:space="preserve"> </w:t>
            </w:r>
          </w:p>
        </w:tc>
      </w:tr>
    </w:tbl>
    <w:p w:rsidR="002502E9" w:rsidRDefault="002502E9" w:rsidP="002502E9"/>
    <w:p w:rsidR="002502E9" w:rsidRDefault="002502E9" w:rsidP="002502E9"/>
    <w:p w:rsidR="002502E9" w:rsidRPr="00BD2672" w:rsidRDefault="002502E9" w:rsidP="002502E9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О публичных слушаниях по проекту Правила землепользования и</w:t>
      </w:r>
    </w:p>
    <w:p w:rsidR="002502E9" w:rsidRPr="00BD2672" w:rsidRDefault="002502E9" w:rsidP="002502E9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 xml:space="preserve">застройки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сельсовет</w:t>
      </w:r>
    </w:p>
    <w:p w:rsidR="002502E9" w:rsidRPr="00BD2672" w:rsidRDefault="002502E9" w:rsidP="002502E9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>район Республики Башкортостан</w:t>
      </w:r>
    </w:p>
    <w:p w:rsidR="002502E9" w:rsidRDefault="002502E9" w:rsidP="002502E9">
      <w:pPr>
        <w:ind w:firstLine="708"/>
        <w:jc w:val="both"/>
        <w:rPr>
          <w:b/>
          <w:sz w:val="28"/>
          <w:szCs w:val="28"/>
        </w:rPr>
      </w:pPr>
    </w:p>
    <w:p w:rsidR="002502E9" w:rsidRPr="00BD2672" w:rsidRDefault="002502E9" w:rsidP="002502E9">
      <w:pPr>
        <w:ind w:firstLine="708"/>
        <w:jc w:val="both"/>
        <w:rPr>
          <w:b/>
          <w:sz w:val="28"/>
          <w:szCs w:val="28"/>
        </w:rPr>
      </w:pPr>
    </w:p>
    <w:p w:rsidR="002502E9" w:rsidRDefault="002502E9" w:rsidP="002502E9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В соответствии со ст. 33 Градостроительного кодекса Российской Федерации, ст. 11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</w:t>
      </w:r>
    </w:p>
    <w:p w:rsidR="002502E9" w:rsidRPr="00BD2672" w:rsidRDefault="002502E9" w:rsidP="002502E9">
      <w:pPr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 </w:t>
      </w:r>
      <w:proofErr w:type="gramStart"/>
      <w:r w:rsidRPr="00DE4C91">
        <w:rPr>
          <w:sz w:val="28"/>
          <w:szCs w:val="28"/>
        </w:rPr>
        <w:t xml:space="preserve">п. 1.1.5  Положения о порядке проведения публичных слушаний в сельском поселении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№ 2.10 от 30 марта  2007 года</w:t>
      </w:r>
      <w:r w:rsidRPr="00BD2672">
        <w:rPr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РЕШИЛ:</w:t>
      </w:r>
    </w:p>
    <w:p w:rsidR="002502E9" w:rsidRPr="00BD2672" w:rsidRDefault="002502E9" w:rsidP="002502E9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1. Назначить публичные слушания по проекту 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район Республики Башкортостан (заказчик – </w:t>
      </w:r>
      <w:r w:rsidRPr="00BD2672">
        <w:rPr>
          <w:color w:val="000000"/>
          <w:spacing w:val="1"/>
          <w:sz w:val="28"/>
          <w:szCs w:val="28"/>
        </w:rPr>
        <w:t>сельское посел</w:t>
      </w:r>
      <w:r>
        <w:rPr>
          <w:color w:val="000000"/>
          <w:spacing w:val="1"/>
          <w:sz w:val="28"/>
          <w:szCs w:val="28"/>
        </w:rPr>
        <w:t xml:space="preserve">ение </w:t>
      </w:r>
      <w:proofErr w:type="spellStart"/>
      <w:r>
        <w:rPr>
          <w:color w:val="000000"/>
          <w:spacing w:val="1"/>
          <w:sz w:val="28"/>
          <w:szCs w:val="28"/>
        </w:rPr>
        <w:t>Бекетовский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</w:t>
      </w:r>
      <w:r w:rsidRPr="00BD2672">
        <w:rPr>
          <w:color w:val="000000"/>
          <w:spacing w:val="1"/>
          <w:sz w:val="28"/>
          <w:szCs w:val="28"/>
        </w:rPr>
        <w:t xml:space="preserve">совет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Ермекеевский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BD2672">
        <w:rPr>
          <w:color w:val="000000"/>
          <w:spacing w:val="1"/>
          <w:sz w:val="28"/>
          <w:szCs w:val="28"/>
        </w:rPr>
        <w:t>район</w:t>
      </w:r>
      <w:r w:rsidRPr="00BD2672">
        <w:rPr>
          <w:sz w:val="28"/>
          <w:szCs w:val="28"/>
        </w:rPr>
        <w:t>)</w:t>
      </w:r>
      <w:r>
        <w:rPr>
          <w:sz w:val="28"/>
          <w:szCs w:val="28"/>
        </w:rPr>
        <w:t xml:space="preserve"> на 19 февраля   </w:t>
      </w:r>
      <w:r w:rsidRPr="00DE4C91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E4C91">
        <w:rPr>
          <w:sz w:val="28"/>
          <w:szCs w:val="28"/>
        </w:rPr>
        <w:t xml:space="preserve"> года в зале заседаний ООО «</w:t>
      </w:r>
      <w:proofErr w:type="spellStart"/>
      <w:r w:rsidRPr="00DE4C91">
        <w:rPr>
          <w:sz w:val="28"/>
          <w:szCs w:val="28"/>
        </w:rPr>
        <w:t>Приютовагрогаз</w:t>
      </w:r>
      <w:proofErr w:type="spellEnd"/>
      <w:r w:rsidRPr="00DE4C91">
        <w:rPr>
          <w:sz w:val="28"/>
          <w:szCs w:val="28"/>
        </w:rPr>
        <w:t>»</w:t>
      </w:r>
      <w:proofErr w:type="gramStart"/>
      <w:r w:rsidRPr="00DE4C91">
        <w:rPr>
          <w:sz w:val="28"/>
          <w:szCs w:val="28"/>
        </w:rPr>
        <w:t xml:space="preserve"> .</w:t>
      </w:r>
      <w:proofErr w:type="gramEnd"/>
      <w:r w:rsidRPr="00DE4C91">
        <w:rPr>
          <w:sz w:val="28"/>
          <w:szCs w:val="28"/>
        </w:rPr>
        <w:t xml:space="preserve"> Начало  15-00 часов</w:t>
      </w:r>
    </w:p>
    <w:p w:rsidR="002502E9" w:rsidRPr="00BD2672" w:rsidRDefault="002502E9" w:rsidP="002502E9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2. Установить границы территории, указанной в п.1 настоящего решения, согласно графической схеме градостроительного зонирования</w:t>
      </w:r>
      <w:r>
        <w:rPr>
          <w:sz w:val="28"/>
          <w:szCs w:val="28"/>
        </w:rPr>
        <w:t xml:space="preserve"> (приложение</w:t>
      </w:r>
      <w:r w:rsidRPr="00BD2672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BD2672">
        <w:rPr>
          <w:sz w:val="28"/>
          <w:szCs w:val="28"/>
        </w:rPr>
        <w:t>.</w:t>
      </w:r>
    </w:p>
    <w:p w:rsidR="002502E9" w:rsidRPr="00BD2672" w:rsidRDefault="002502E9" w:rsidP="002502E9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3. Провести публичные слушания по проекту, указанно</w:t>
      </w:r>
      <w:r>
        <w:rPr>
          <w:sz w:val="28"/>
          <w:szCs w:val="28"/>
        </w:rPr>
        <w:t xml:space="preserve">му в п. 1 настоящего решения, </w:t>
      </w:r>
      <w:r w:rsidRPr="00BD26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 (приложение</w:t>
      </w:r>
      <w:r w:rsidRPr="00BD2672">
        <w:rPr>
          <w:sz w:val="28"/>
          <w:szCs w:val="28"/>
        </w:rPr>
        <w:t xml:space="preserve"> № </w:t>
      </w:r>
      <w:r>
        <w:rPr>
          <w:sz w:val="28"/>
          <w:szCs w:val="28"/>
        </w:rPr>
        <w:t>4)</w:t>
      </w:r>
      <w:r w:rsidRPr="00BD2672">
        <w:rPr>
          <w:sz w:val="28"/>
          <w:szCs w:val="28"/>
        </w:rPr>
        <w:t>.</w:t>
      </w:r>
    </w:p>
    <w:p w:rsidR="002502E9" w:rsidRPr="00BD2672" w:rsidRDefault="002502E9" w:rsidP="002502E9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4.  Организацию и проведение публичных слушаний по проекту, указанному в п. 1 настоящего решения, возложить на Комиссию по проведению публичных слушаний в сфере градостроительной деятельности </w:t>
      </w:r>
      <w:r w:rsidRPr="00BD2672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 в следующем составе:</w:t>
      </w:r>
    </w:p>
    <w:p w:rsidR="002502E9" w:rsidRPr="00DE4C91" w:rsidRDefault="002502E9" w:rsidP="002502E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-Исламова З.З. – глава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 w:rsidRPr="00DE4C91">
        <w:rPr>
          <w:sz w:val="28"/>
          <w:szCs w:val="28"/>
        </w:rPr>
        <w:t>-п</w:t>
      </w:r>
      <w:proofErr w:type="gramEnd"/>
      <w:r w:rsidRPr="00DE4C91">
        <w:rPr>
          <w:sz w:val="28"/>
          <w:szCs w:val="28"/>
        </w:rPr>
        <w:t>редседатель Комиссии по публичным слушаниям ;</w:t>
      </w:r>
    </w:p>
    <w:p w:rsidR="002502E9" w:rsidRDefault="002502E9" w:rsidP="002502E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 w:rsidRPr="00DE4C91">
        <w:rPr>
          <w:sz w:val="28"/>
          <w:szCs w:val="28"/>
        </w:rPr>
        <w:t>Ахметшина</w:t>
      </w:r>
      <w:proofErr w:type="spellEnd"/>
      <w:r w:rsidRPr="00DE4C91">
        <w:rPr>
          <w:sz w:val="28"/>
          <w:szCs w:val="28"/>
        </w:rPr>
        <w:t xml:space="preserve"> Ф.К. – управ</w:t>
      </w:r>
      <w:proofErr w:type="gramStart"/>
      <w:r w:rsidRPr="00DE4C91">
        <w:rPr>
          <w:sz w:val="28"/>
          <w:szCs w:val="28"/>
        </w:rPr>
        <w:t>.</w:t>
      </w:r>
      <w:proofErr w:type="gramEnd"/>
      <w:r w:rsidRPr="00DE4C91">
        <w:rPr>
          <w:sz w:val="28"/>
          <w:szCs w:val="28"/>
        </w:rPr>
        <w:t xml:space="preserve"> </w:t>
      </w:r>
      <w:proofErr w:type="gramStart"/>
      <w:r w:rsidRPr="00DE4C91">
        <w:rPr>
          <w:sz w:val="28"/>
          <w:szCs w:val="28"/>
        </w:rPr>
        <w:t>д</w:t>
      </w:r>
      <w:proofErr w:type="gramEnd"/>
      <w:r w:rsidRPr="00DE4C91">
        <w:rPr>
          <w:sz w:val="28"/>
          <w:szCs w:val="28"/>
        </w:rPr>
        <w:t xml:space="preserve">елами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– секретарь  Комиссии по публичным слушаниям ;</w:t>
      </w:r>
    </w:p>
    <w:p w:rsidR="002502E9" w:rsidRPr="00DE4C91" w:rsidRDefault="002502E9" w:rsidP="002502E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Хамзиевна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DE4C91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</w:t>
      </w:r>
      <w:r w:rsidRPr="00DE4C91">
        <w:rPr>
          <w:sz w:val="28"/>
          <w:szCs w:val="28"/>
        </w:rPr>
        <w:t xml:space="preserve">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 ;</w:t>
      </w:r>
    </w:p>
    <w:p w:rsidR="002502E9" w:rsidRPr="00DE4C91" w:rsidRDefault="002502E9" w:rsidP="002502E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Ахмадуллина Лариса </w:t>
      </w:r>
      <w:proofErr w:type="spellStart"/>
      <w:r w:rsidRPr="00DE4C91">
        <w:rPr>
          <w:sz w:val="28"/>
          <w:szCs w:val="28"/>
        </w:rPr>
        <w:t>Ирековна</w:t>
      </w:r>
      <w:proofErr w:type="spellEnd"/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2502E9" w:rsidRPr="00DE4C91" w:rsidRDefault="002502E9" w:rsidP="002502E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Егоров Алексей Алексеевич - депутат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2502E9" w:rsidRDefault="002502E9" w:rsidP="002502E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BD2672">
        <w:rPr>
          <w:sz w:val="28"/>
          <w:szCs w:val="28"/>
        </w:rPr>
        <w:t>.</w:t>
      </w:r>
      <w:r w:rsidRPr="00DE4C91">
        <w:rPr>
          <w:sz w:val="28"/>
          <w:szCs w:val="28"/>
        </w:rPr>
        <w:t xml:space="preserve">   Проект решения Совета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</w:p>
    <w:p w:rsidR="002502E9" w:rsidRPr="005A614E" w:rsidRDefault="002502E9" w:rsidP="002502E9">
      <w:pPr>
        <w:rPr>
          <w:sz w:val="28"/>
          <w:szCs w:val="28"/>
        </w:rPr>
      </w:pPr>
      <w:r w:rsidRPr="005A614E">
        <w:rPr>
          <w:sz w:val="28"/>
          <w:szCs w:val="28"/>
        </w:rPr>
        <w:t>проекту Правила землепользования и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застройки сельского поселения </w:t>
      </w:r>
      <w:proofErr w:type="spellStart"/>
      <w:r w:rsidRPr="005A614E">
        <w:rPr>
          <w:sz w:val="28"/>
          <w:szCs w:val="28"/>
        </w:rPr>
        <w:t>Бекетовский</w:t>
      </w:r>
      <w:proofErr w:type="spellEnd"/>
      <w:r w:rsidRPr="005A614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муниципального района </w:t>
      </w:r>
      <w:proofErr w:type="spellStart"/>
      <w:r w:rsidRPr="005A614E">
        <w:rPr>
          <w:sz w:val="28"/>
          <w:szCs w:val="28"/>
        </w:rPr>
        <w:t>Ермекеевский</w:t>
      </w:r>
      <w:proofErr w:type="spellEnd"/>
      <w:r w:rsidRPr="005A614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разместить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502E9" w:rsidRPr="00DE4C91" w:rsidRDefault="002502E9" w:rsidP="002502E9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официальном сайте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Башкортостан;</w:t>
      </w:r>
    </w:p>
    <w:p w:rsidR="002502E9" w:rsidRPr="00BD2672" w:rsidRDefault="002502E9" w:rsidP="002502E9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информационных стендах в  администрации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</w:t>
      </w:r>
      <w:proofErr w:type="gramStart"/>
      <w:r w:rsidRPr="00DE4C91">
        <w:rPr>
          <w:sz w:val="28"/>
          <w:szCs w:val="28"/>
        </w:rPr>
        <w:t>.</w:t>
      </w:r>
      <w:r w:rsidRPr="00BD2672">
        <w:rPr>
          <w:sz w:val="28"/>
          <w:szCs w:val="28"/>
        </w:rPr>
        <w:t>.</w:t>
      </w:r>
      <w:proofErr w:type="gramEnd"/>
    </w:p>
    <w:p w:rsidR="002502E9" w:rsidRPr="00BD2672" w:rsidRDefault="002502E9" w:rsidP="00250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672">
        <w:rPr>
          <w:sz w:val="28"/>
          <w:szCs w:val="28"/>
        </w:rPr>
        <w:t xml:space="preserve">. </w:t>
      </w:r>
      <w:r w:rsidRPr="00DE4C91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по генеральному плану развития с </w:t>
      </w:r>
      <w:proofErr w:type="spellStart"/>
      <w:r w:rsidRPr="00DE4C91">
        <w:rPr>
          <w:sz w:val="28"/>
          <w:szCs w:val="28"/>
        </w:rPr>
        <w:t>Бекетово</w:t>
      </w:r>
      <w:proofErr w:type="spellEnd"/>
      <w:r w:rsidRPr="00DE4C91">
        <w:rPr>
          <w:sz w:val="28"/>
          <w:szCs w:val="28"/>
        </w:rPr>
        <w:t xml:space="preserve"> направляются в Совет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РБ (по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екетово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,д.1 с 15 февраля </w:t>
      </w:r>
      <w:r w:rsidRPr="00DE4C9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E4C91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18 февраля </w:t>
      </w:r>
      <w:r w:rsidRPr="00DE4C9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E4C91">
        <w:rPr>
          <w:sz w:val="28"/>
          <w:szCs w:val="28"/>
        </w:rPr>
        <w:t xml:space="preserve"> года.</w:t>
      </w:r>
    </w:p>
    <w:p w:rsidR="002502E9" w:rsidRDefault="002502E9" w:rsidP="00250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2672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к</w:t>
      </w:r>
      <w:r w:rsidRPr="00BD2672">
        <w:rPr>
          <w:sz w:val="28"/>
          <w:szCs w:val="28"/>
        </w:rPr>
        <w:t xml:space="preserve">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З.З.Исламова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)</w:t>
      </w:r>
      <w:proofErr w:type="gramEnd"/>
      <w:r w:rsidRPr="00BD2672">
        <w:rPr>
          <w:sz w:val="28"/>
          <w:szCs w:val="28"/>
        </w:rPr>
        <w:t>.</w:t>
      </w:r>
    </w:p>
    <w:p w:rsidR="002502E9" w:rsidRDefault="002502E9" w:rsidP="002502E9">
      <w:pPr>
        <w:jc w:val="both"/>
        <w:rPr>
          <w:sz w:val="28"/>
          <w:szCs w:val="28"/>
        </w:rPr>
      </w:pPr>
    </w:p>
    <w:p w:rsidR="002502E9" w:rsidRDefault="002502E9" w:rsidP="002502E9">
      <w:pPr>
        <w:jc w:val="both"/>
        <w:rPr>
          <w:sz w:val="28"/>
          <w:szCs w:val="28"/>
        </w:rPr>
      </w:pPr>
    </w:p>
    <w:p w:rsidR="002502E9" w:rsidRDefault="002502E9" w:rsidP="002502E9">
      <w:pPr>
        <w:jc w:val="both"/>
        <w:rPr>
          <w:sz w:val="28"/>
          <w:szCs w:val="28"/>
        </w:rPr>
      </w:pPr>
    </w:p>
    <w:p w:rsidR="002502E9" w:rsidRDefault="002502E9" w:rsidP="002502E9">
      <w:pPr>
        <w:jc w:val="both"/>
        <w:rPr>
          <w:sz w:val="28"/>
          <w:szCs w:val="28"/>
        </w:rPr>
      </w:pPr>
    </w:p>
    <w:p w:rsidR="002502E9" w:rsidRDefault="002502E9" w:rsidP="002502E9">
      <w:pPr>
        <w:jc w:val="both"/>
        <w:rPr>
          <w:sz w:val="28"/>
          <w:szCs w:val="28"/>
        </w:rPr>
      </w:pPr>
    </w:p>
    <w:p w:rsidR="002502E9" w:rsidRDefault="002502E9" w:rsidP="002502E9">
      <w:pPr>
        <w:jc w:val="both"/>
        <w:rPr>
          <w:sz w:val="28"/>
          <w:szCs w:val="28"/>
        </w:rPr>
      </w:pPr>
    </w:p>
    <w:p w:rsidR="002502E9" w:rsidRDefault="002502E9" w:rsidP="00250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2502E9" w:rsidRDefault="002502E9" w:rsidP="002502E9">
      <w:pPr>
        <w:jc w:val="both"/>
        <w:rPr>
          <w:sz w:val="28"/>
          <w:szCs w:val="28"/>
        </w:rPr>
      </w:pPr>
    </w:p>
    <w:p w:rsidR="002502E9" w:rsidRDefault="002502E9" w:rsidP="002502E9">
      <w:pPr>
        <w:jc w:val="both"/>
        <w:rPr>
          <w:sz w:val="28"/>
          <w:szCs w:val="28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к решению Совета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>сельсовет</w:t>
      </w:r>
    </w:p>
    <w:p w:rsidR="002502E9" w:rsidRDefault="002502E9" w:rsidP="002502E9">
      <w:pPr>
        <w:tabs>
          <w:tab w:val="left" w:pos="1134"/>
          <w:tab w:val="left" w:pos="3780"/>
        </w:tabs>
        <w:ind w:left="426" w:firstLine="5514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</w:p>
    <w:p w:rsidR="002502E9" w:rsidRDefault="002502E9" w:rsidP="002502E9">
      <w:pPr>
        <w:tabs>
          <w:tab w:val="left" w:pos="1134"/>
          <w:tab w:val="left" w:pos="3780"/>
        </w:tabs>
        <w:ind w:left="426" w:firstLine="5514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 </w:t>
      </w:r>
    </w:p>
    <w:p w:rsidR="002502E9" w:rsidRPr="009B07E1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24 января  </w:t>
      </w:r>
      <w:r w:rsidRPr="009B07E1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9B07E1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32.15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</w:p>
    <w:p w:rsidR="002502E9" w:rsidRPr="00466C09" w:rsidRDefault="002502E9" w:rsidP="002502E9">
      <w:pPr>
        <w:tabs>
          <w:tab w:val="left" w:pos="1134"/>
        </w:tabs>
        <w:contextualSpacing/>
        <w:jc w:val="center"/>
        <w:rPr>
          <w:b/>
        </w:rPr>
      </w:pPr>
      <w:r w:rsidRPr="00466C09">
        <w:rPr>
          <w:b/>
        </w:rPr>
        <w:t xml:space="preserve">Карта градостроительного зонирования территории </w:t>
      </w:r>
    </w:p>
    <w:p w:rsidR="002502E9" w:rsidRPr="00466C09" w:rsidRDefault="002502E9" w:rsidP="002502E9">
      <w:pPr>
        <w:tabs>
          <w:tab w:val="left" w:pos="1134"/>
        </w:tabs>
        <w:contextualSpacing/>
        <w:jc w:val="center"/>
        <w:rPr>
          <w:b/>
        </w:rPr>
      </w:pPr>
      <w:r w:rsidRPr="00466C09">
        <w:rPr>
          <w:b/>
        </w:rPr>
        <w:t xml:space="preserve">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</w:t>
      </w:r>
      <w:r w:rsidRPr="00466C09">
        <w:rPr>
          <w:b/>
        </w:rPr>
        <w:t xml:space="preserve">сельсовет муниципального </w:t>
      </w:r>
    </w:p>
    <w:p w:rsidR="002502E9" w:rsidRPr="00466C09" w:rsidRDefault="002502E9" w:rsidP="002502E9">
      <w:pPr>
        <w:tabs>
          <w:tab w:val="left" w:pos="1134"/>
        </w:tabs>
        <w:contextualSpacing/>
        <w:jc w:val="center"/>
        <w:rPr>
          <w:b/>
        </w:rPr>
      </w:pPr>
      <w:r w:rsidRPr="00466C09">
        <w:rPr>
          <w:b/>
        </w:rPr>
        <w:t xml:space="preserve">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</w:t>
      </w:r>
      <w:r w:rsidRPr="00466C09">
        <w:rPr>
          <w:b/>
        </w:rPr>
        <w:t xml:space="preserve">район Республики Башкортостан в части границ территориальных зон. </w:t>
      </w:r>
    </w:p>
    <w:p w:rsidR="002502E9" w:rsidRDefault="002502E9" w:rsidP="002502E9">
      <w:pPr>
        <w:tabs>
          <w:tab w:val="left" w:pos="1134"/>
        </w:tabs>
        <w:contextualSpacing/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2502E9" w:rsidRDefault="002502E9" w:rsidP="002502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9705" cy="5088890"/>
            <wp:effectExtent l="0" t="0" r="4445" b="0"/>
            <wp:docPr id="1" name="Рисунок 1" descr="C:\Users\Пользователь\Desktop\БЕКЕТОВО 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Пользователь\Desktop\БЕКЕТОВО 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2E9" w:rsidRPr="00466C09" w:rsidRDefault="002502E9" w:rsidP="002502E9">
      <w:pPr>
        <w:jc w:val="center"/>
        <w:rPr>
          <w:sz w:val="28"/>
          <w:szCs w:val="28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 xml:space="preserve">Приложение № 4 </w:t>
      </w:r>
    </w:p>
    <w:p w:rsidR="002502E9" w:rsidRDefault="002502E9" w:rsidP="002502E9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к решению Совета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>сельсовет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</w:p>
    <w:p w:rsidR="002502E9" w:rsidRPr="009B07E1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2502E9" w:rsidRDefault="002502E9" w:rsidP="002502E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24 января </w:t>
      </w:r>
      <w:r w:rsidRPr="009B07E1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9B07E1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32.15</w:t>
      </w:r>
    </w:p>
    <w:p w:rsidR="002502E9" w:rsidRPr="00BD2672" w:rsidRDefault="002502E9" w:rsidP="002502E9">
      <w:pPr>
        <w:ind w:left="4953"/>
        <w:jc w:val="right"/>
        <w:rPr>
          <w:sz w:val="28"/>
          <w:szCs w:val="28"/>
        </w:rPr>
      </w:pPr>
    </w:p>
    <w:p w:rsidR="002502E9" w:rsidRPr="00BD2672" w:rsidRDefault="002502E9" w:rsidP="002502E9">
      <w:pPr>
        <w:ind w:left="4953"/>
        <w:jc w:val="right"/>
        <w:rPr>
          <w:sz w:val="28"/>
          <w:szCs w:val="28"/>
        </w:rPr>
      </w:pPr>
    </w:p>
    <w:p w:rsidR="002502E9" w:rsidRDefault="002502E9" w:rsidP="002502E9">
      <w:pPr>
        <w:jc w:val="center"/>
        <w:rPr>
          <w:sz w:val="28"/>
          <w:szCs w:val="28"/>
        </w:rPr>
      </w:pPr>
    </w:p>
    <w:p w:rsidR="002502E9" w:rsidRPr="00466C09" w:rsidRDefault="002502E9" w:rsidP="002502E9">
      <w:pPr>
        <w:jc w:val="center"/>
        <w:rPr>
          <w:b/>
        </w:rPr>
      </w:pPr>
      <w:r w:rsidRPr="00466C09">
        <w:rPr>
          <w:b/>
        </w:rPr>
        <w:t>График</w:t>
      </w:r>
    </w:p>
    <w:p w:rsidR="002502E9" w:rsidRPr="00466C09" w:rsidRDefault="002502E9" w:rsidP="002502E9">
      <w:pPr>
        <w:jc w:val="center"/>
        <w:rPr>
          <w:b/>
        </w:rPr>
      </w:pPr>
      <w:r w:rsidRPr="00466C09">
        <w:rPr>
          <w:b/>
        </w:rPr>
        <w:t xml:space="preserve">проведения публичных слушаний по проекту правила землепользования и застройки 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</w:t>
      </w:r>
      <w:r w:rsidRPr="00466C09"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</w:t>
      </w:r>
      <w:r w:rsidRPr="00466C09">
        <w:rPr>
          <w:b/>
        </w:rPr>
        <w:t>район Республики Башкортостан</w:t>
      </w:r>
    </w:p>
    <w:p w:rsidR="002502E9" w:rsidRPr="00466C09" w:rsidRDefault="002502E9" w:rsidP="002502E9">
      <w:pPr>
        <w:jc w:val="center"/>
        <w:rPr>
          <w:b/>
        </w:rPr>
      </w:pPr>
    </w:p>
    <w:p w:rsidR="002502E9" w:rsidRPr="00466C09" w:rsidRDefault="002502E9" w:rsidP="002502E9">
      <w:pPr>
        <w:jc w:val="center"/>
        <w:rPr>
          <w:b/>
        </w:rPr>
      </w:pPr>
    </w:p>
    <w:p w:rsidR="002502E9" w:rsidRDefault="002502E9" w:rsidP="002502E9">
      <w:pPr>
        <w:jc w:val="center"/>
        <w:rPr>
          <w:sz w:val="28"/>
          <w:szCs w:val="28"/>
        </w:rPr>
      </w:pPr>
      <w:r>
        <w:rPr>
          <w:sz w:val="28"/>
          <w:szCs w:val="28"/>
        </w:rPr>
        <w:t>24.01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86B6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 xml:space="preserve">о назначении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2502E9" w:rsidRPr="00466C09" w:rsidRDefault="002502E9" w:rsidP="002502E9">
      <w:pPr>
        <w:rPr>
          <w:b/>
        </w:rPr>
      </w:pPr>
      <w:r>
        <w:rPr>
          <w:sz w:val="28"/>
          <w:szCs w:val="28"/>
        </w:rPr>
        <w:t xml:space="preserve"> Проектам </w:t>
      </w:r>
      <w:r w:rsidRPr="00286B6E"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Pr="00286B6E">
        <w:rPr>
          <w:sz w:val="28"/>
          <w:szCs w:val="28"/>
        </w:rPr>
        <w:t>Бекетовский</w:t>
      </w:r>
      <w:proofErr w:type="spellEnd"/>
      <w:r w:rsidRPr="00286B6E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6E">
        <w:rPr>
          <w:sz w:val="28"/>
          <w:szCs w:val="28"/>
        </w:rPr>
        <w:t>Ермекеевский</w:t>
      </w:r>
      <w:proofErr w:type="spellEnd"/>
      <w:r w:rsidRPr="00286B6E">
        <w:rPr>
          <w:sz w:val="28"/>
          <w:szCs w:val="28"/>
        </w:rPr>
        <w:t xml:space="preserve"> район Республики Башкортостан</w:t>
      </w:r>
    </w:p>
    <w:p w:rsidR="002502E9" w:rsidRPr="00286B6E" w:rsidRDefault="002502E9" w:rsidP="002502E9">
      <w:pPr>
        <w:ind w:firstLine="600"/>
        <w:rPr>
          <w:sz w:val="28"/>
          <w:szCs w:val="28"/>
        </w:rPr>
      </w:pPr>
    </w:p>
    <w:p w:rsidR="002502E9" w:rsidRPr="00286B6E" w:rsidRDefault="002502E9" w:rsidP="002502E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286B6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86B6E">
        <w:rPr>
          <w:sz w:val="28"/>
          <w:szCs w:val="28"/>
        </w:rPr>
        <w:t>. Обнародовать на сайте информацию.</w:t>
      </w:r>
    </w:p>
    <w:p w:rsidR="002502E9" w:rsidRPr="00286B6E" w:rsidRDefault="002502E9" w:rsidP="002502E9">
      <w:pPr>
        <w:ind w:firstLine="600"/>
        <w:rPr>
          <w:sz w:val="28"/>
          <w:szCs w:val="28"/>
        </w:rPr>
      </w:pPr>
    </w:p>
    <w:p w:rsidR="002502E9" w:rsidRDefault="002502E9" w:rsidP="002502E9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286B6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4. -15</w:t>
      </w:r>
      <w:r w:rsidRPr="00286B6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86B6E">
        <w:rPr>
          <w:sz w:val="28"/>
          <w:szCs w:val="28"/>
        </w:rPr>
        <w:t xml:space="preserve">. Принимать письменные предложения жителей </w:t>
      </w:r>
      <w:proofErr w:type="gramStart"/>
      <w:r w:rsidRPr="00286B6E">
        <w:rPr>
          <w:sz w:val="28"/>
          <w:szCs w:val="28"/>
        </w:rPr>
        <w:t>по</w:t>
      </w:r>
      <w:proofErr w:type="gramEnd"/>
      <w:r w:rsidRPr="00286B6E">
        <w:rPr>
          <w:sz w:val="28"/>
          <w:szCs w:val="28"/>
        </w:rPr>
        <w:t xml:space="preserve"> </w:t>
      </w:r>
    </w:p>
    <w:p w:rsidR="002502E9" w:rsidRPr="00624EBA" w:rsidRDefault="002502E9" w:rsidP="002502E9">
      <w:pPr>
        <w:rPr>
          <w:sz w:val="28"/>
          <w:szCs w:val="28"/>
        </w:rPr>
      </w:pP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2502E9" w:rsidRPr="00286B6E" w:rsidRDefault="002502E9" w:rsidP="002502E9">
      <w:pPr>
        <w:ind w:firstLine="600"/>
        <w:rPr>
          <w:sz w:val="28"/>
          <w:szCs w:val="28"/>
        </w:rPr>
      </w:pPr>
    </w:p>
    <w:p w:rsidR="002502E9" w:rsidRDefault="002502E9" w:rsidP="002502E9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286B6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4. -15</w:t>
      </w:r>
      <w:r w:rsidRPr="00286B6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86B6E">
        <w:rPr>
          <w:sz w:val="28"/>
          <w:szCs w:val="28"/>
        </w:rPr>
        <w:t xml:space="preserve">.  Согласовать проект </w:t>
      </w:r>
      <w:r w:rsidRPr="00624EBA">
        <w:rPr>
          <w:sz w:val="28"/>
          <w:szCs w:val="28"/>
        </w:rPr>
        <w:t xml:space="preserve">правил землепользования и застройки </w:t>
      </w:r>
    </w:p>
    <w:p w:rsidR="002502E9" w:rsidRDefault="002502E9" w:rsidP="002502E9">
      <w:pPr>
        <w:rPr>
          <w:sz w:val="28"/>
          <w:szCs w:val="28"/>
        </w:rPr>
      </w:pPr>
      <w:r w:rsidRPr="00624EBA">
        <w:rPr>
          <w:sz w:val="28"/>
          <w:szCs w:val="28"/>
        </w:rPr>
        <w:t xml:space="preserve">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</w:p>
    <w:p w:rsidR="002502E9" w:rsidRPr="00286B6E" w:rsidRDefault="002502E9" w:rsidP="002502E9">
      <w:pPr>
        <w:rPr>
          <w:sz w:val="28"/>
          <w:szCs w:val="28"/>
        </w:rPr>
      </w:pP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>в установленном порядке</w:t>
      </w:r>
    </w:p>
    <w:p w:rsidR="002502E9" w:rsidRPr="00286B6E" w:rsidRDefault="002502E9" w:rsidP="002502E9">
      <w:pPr>
        <w:ind w:firstLine="600"/>
        <w:rPr>
          <w:sz w:val="28"/>
          <w:szCs w:val="28"/>
        </w:rPr>
      </w:pPr>
    </w:p>
    <w:p w:rsidR="002502E9" w:rsidRPr="00624EBA" w:rsidRDefault="002502E9" w:rsidP="002502E9">
      <w:pPr>
        <w:rPr>
          <w:sz w:val="28"/>
          <w:szCs w:val="28"/>
        </w:rPr>
      </w:pPr>
      <w:r>
        <w:rPr>
          <w:sz w:val="28"/>
          <w:szCs w:val="28"/>
        </w:rPr>
        <w:t xml:space="preserve">15.02.2014.-19.02.2014. </w:t>
      </w:r>
      <w:r w:rsidRPr="00286B6E">
        <w:rPr>
          <w:sz w:val="28"/>
          <w:szCs w:val="28"/>
        </w:rPr>
        <w:t xml:space="preserve">Рассмотреть все предложения жителей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2502E9" w:rsidRPr="00286B6E" w:rsidRDefault="002502E9" w:rsidP="002502E9">
      <w:pPr>
        <w:rPr>
          <w:sz w:val="28"/>
          <w:szCs w:val="28"/>
        </w:rPr>
      </w:pPr>
    </w:p>
    <w:p w:rsidR="002502E9" w:rsidRPr="00624EBA" w:rsidRDefault="002502E9" w:rsidP="002502E9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286B6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86B6E">
        <w:rPr>
          <w:sz w:val="28"/>
          <w:szCs w:val="28"/>
        </w:rPr>
        <w:t xml:space="preserve">. Провести публичные слушания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2502E9" w:rsidRPr="00286B6E" w:rsidRDefault="002502E9" w:rsidP="002502E9">
      <w:pPr>
        <w:ind w:firstLine="600"/>
        <w:rPr>
          <w:sz w:val="28"/>
          <w:szCs w:val="28"/>
        </w:rPr>
      </w:pPr>
    </w:p>
    <w:p w:rsidR="002502E9" w:rsidRPr="00466C09" w:rsidRDefault="002502E9" w:rsidP="002502E9">
      <w:pPr>
        <w:jc w:val="center"/>
        <w:rPr>
          <w:b/>
        </w:rPr>
      </w:pPr>
      <w:r>
        <w:rPr>
          <w:sz w:val="28"/>
          <w:szCs w:val="28"/>
        </w:rPr>
        <w:t>03.03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86B6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 xml:space="preserve">по утверждению </w:t>
      </w:r>
      <w:r>
        <w:rPr>
          <w:sz w:val="28"/>
          <w:szCs w:val="28"/>
        </w:rPr>
        <w:t>правил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2502E9" w:rsidRPr="00286B6E" w:rsidRDefault="002502E9" w:rsidP="002502E9">
      <w:pPr>
        <w:ind w:firstLine="600"/>
        <w:rPr>
          <w:sz w:val="28"/>
          <w:szCs w:val="28"/>
        </w:rPr>
      </w:pPr>
    </w:p>
    <w:p w:rsidR="00A807D1" w:rsidRDefault="002502E9">
      <w:r>
        <w:rPr>
          <w:sz w:val="28"/>
          <w:szCs w:val="28"/>
        </w:rPr>
        <w:t xml:space="preserve">04.03.2014. </w:t>
      </w:r>
      <w:r w:rsidRPr="00286B6E">
        <w:rPr>
          <w:sz w:val="28"/>
          <w:szCs w:val="28"/>
        </w:rPr>
        <w:t xml:space="preserve"> Обнародовать заключение о результатах публичных слушаний.</w:t>
      </w:r>
      <w:bookmarkStart w:id="0" w:name="_GoBack"/>
      <w:bookmarkEnd w:id="0"/>
    </w:p>
    <w:sectPr w:rsidR="00A807D1" w:rsidSect="002502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9"/>
    <w:rsid w:val="002502E9"/>
    <w:rsid w:val="00A8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2016-10-13T10:17:00Z</dcterms:created>
  <dcterms:modified xsi:type="dcterms:W3CDTF">2016-10-13T10:18:00Z</dcterms:modified>
</cp:coreProperties>
</file>