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E" w:rsidRPr="004E2357" w:rsidRDefault="00DD0F7E" w:rsidP="00DD0F7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82DEBE" wp14:editId="04A7FD36">
            <wp:extent cx="6286500" cy="2171700"/>
            <wp:effectExtent l="19050" t="0" r="0" b="0"/>
            <wp:docPr id="8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7E" w:rsidRDefault="00DD0F7E" w:rsidP="00DD0F7E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</w:t>
      </w:r>
      <w:r>
        <w:t xml:space="preserve">    </w:t>
      </w:r>
      <w:r w:rsidRPr="006743FF">
        <w:t xml:space="preserve"> </w:t>
      </w:r>
      <w:r w:rsidRPr="00503DC0">
        <w:rPr>
          <w:b/>
        </w:rPr>
        <w:t>РЕШЕНИЕ</w:t>
      </w:r>
    </w:p>
    <w:p w:rsidR="00DD0F7E" w:rsidRDefault="00DD0F7E" w:rsidP="00DD0F7E">
      <w:pPr>
        <w:ind w:left="-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сентябрь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11.5                        «15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DD0F7E" w:rsidRPr="00FC66DC" w:rsidTr="009631D9">
        <w:tc>
          <w:tcPr>
            <w:tcW w:w="3681" w:type="dxa"/>
          </w:tcPr>
          <w:p w:rsidR="00DD0F7E" w:rsidRPr="00FC66DC" w:rsidRDefault="00DD0F7E" w:rsidP="009631D9">
            <w:pPr>
              <w:jc w:val="right"/>
              <w:rPr>
                <w:sz w:val="28"/>
                <w:szCs w:val="28"/>
              </w:rPr>
            </w:pPr>
          </w:p>
        </w:tc>
      </w:tr>
    </w:tbl>
    <w:p w:rsidR="00DD0F7E" w:rsidRPr="00FC66DC" w:rsidRDefault="00DD0F7E" w:rsidP="00DD0F7E">
      <w:pPr>
        <w:rPr>
          <w:sz w:val="28"/>
          <w:szCs w:val="28"/>
        </w:rPr>
      </w:pPr>
    </w:p>
    <w:p w:rsidR="00DD0F7E" w:rsidRDefault="00DD0F7E" w:rsidP="00DD0F7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10460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</w:t>
      </w:r>
      <w:r w:rsidRPr="0011046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110460">
        <w:rPr>
          <w:sz w:val="28"/>
          <w:szCs w:val="28"/>
        </w:rPr>
        <w:t>о</w:t>
      </w:r>
      <w:proofErr w:type="gramEnd"/>
      <w:r w:rsidRPr="00110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0F7E" w:rsidRPr="00110460" w:rsidRDefault="00DD0F7E" w:rsidP="00DD0F7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</w:t>
      </w:r>
      <w:r w:rsidRPr="00110460">
        <w:rPr>
          <w:sz w:val="28"/>
          <w:szCs w:val="28"/>
        </w:rPr>
        <w:t xml:space="preserve">проектам   планировки и межевания территории </w:t>
      </w:r>
    </w:p>
    <w:p w:rsidR="00DD0F7E" w:rsidRPr="00110460" w:rsidRDefault="00DD0F7E" w:rsidP="00DD0F7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110460">
        <w:rPr>
          <w:sz w:val="28"/>
          <w:szCs w:val="28"/>
        </w:rPr>
        <w:t xml:space="preserve">линейного объекта, расположенного </w:t>
      </w:r>
      <w:proofErr w:type="gramStart"/>
      <w:r w:rsidRPr="00110460">
        <w:rPr>
          <w:sz w:val="28"/>
          <w:szCs w:val="28"/>
        </w:rPr>
        <w:t>на</w:t>
      </w:r>
      <w:proofErr w:type="gramEnd"/>
      <w:r w:rsidRPr="00110460">
        <w:rPr>
          <w:sz w:val="28"/>
          <w:szCs w:val="28"/>
        </w:rPr>
        <w:t xml:space="preserve">  </w:t>
      </w:r>
    </w:p>
    <w:p w:rsidR="00DD0F7E" w:rsidRPr="00110460" w:rsidRDefault="00DD0F7E" w:rsidP="00DD0F7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Pr="00110460">
        <w:rPr>
          <w:sz w:val="28"/>
          <w:szCs w:val="28"/>
        </w:rPr>
        <w:t>территории сельского поселения</w:t>
      </w:r>
    </w:p>
    <w:p w:rsidR="00DD0F7E" w:rsidRPr="00110460" w:rsidRDefault="00DD0F7E" w:rsidP="00DD0F7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110460">
        <w:rPr>
          <w:sz w:val="28"/>
          <w:szCs w:val="28"/>
        </w:rPr>
        <w:t>Бекетовский</w:t>
      </w:r>
      <w:proofErr w:type="spellEnd"/>
      <w:r w:rsidRPr="00110460">
        <w:rPr>
          <w:sz w:val="28"/>
          <w:szCs w:val="28"/>
        </w:rPr>
        <w:t xml:space="preserve"> сельсовет </w:t>
      </w:r>
      <w:proofErr w:type="gramStart"/>
      <w:r w:rsidRPr="00110460">
        <w:rPr>
          <w:sz w:val="28"/>
          <w:szCs w:val="28"/>
        </w:rPr>
        <w:t>муниципального</w:t>
      </w:r>
      <w:proofErr w:type="gramEnd"/>
      <w:r w:rsidRPr="00110460">
        <w:rPr>
          <w:sz w:val="28"/>
          <w:szCs w:val="28"/>
        </w:rPr>
        <w:t xml:space="preserve">  </w:t>
      </w:r>
    </w:p>
    <w:p w:rsidR="00DD0F7E" w:rsidRPr="00110460" w:rsidRDefault="00DD0F7E" w:rsidP="00DD0F7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</w:t>
      </w:r>
      <w:r w:rsidRPr="00110460">
        <w:rPr>
          <w:sz w:val="28"/>
          <w:szCs w:val="28"/>
        </w:rPr>
        <w:t xml:space="preserve">айона </w:t>
      </w:r>
      <w:proofErr w:type="spellStart"/>
      <w:r w:rsidRPr="00110460">
        <w:rPr>
          <w:sz w:val="28"/>
          <w:szCs w:val="28"/>
        </w:rPr>
        <w:t>Ермекеевский</w:t>
      </w:r>
      <w:proofErr w:type="spellEnd"/>
      <w:r w:rsidRPr="00110460">
        <w:rPr>
          <w:sz w:val="28"/>
          <w:szCs w:val="28"/>
        </w:rPr>
        <w:t xml:space="preserve"> район</w:t>
      </w:r>
    </w:p>
    <w:p w:rsidR="00DD0F7E" w:rsidRPr="00FC66DC" w:rsidRDefault="00DD0F7E" w:rsidP="00DD0F7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110460">
        <w:rPr>
          <w:sz w:val="28"/>
          <w:szCs w:val="28"/>
        </w:rPr>
        <w:t>Республика Башкортостан</w:t>
      </w:r>
    </w:p>
    <w:p w:rsidR="00DD0F7E" w:rsidRPr="00FC66DC" w:rsidRDefault="00DD0F7E" w:rsidP="00DD0F7E">
      <w:pPr>
        <w:jc w:val="center"/>
        <w:rPr>
          <w:sz w:val="28"/>
          <w:szCs w:val="28"/>
        </w:rPr>
      </w:pPr>
    </w:p>
    <w:p w:rsidR="00DD0F7E" w:rsidRPr="00FC66DC" w:rsidRDefault="00DD0F7E" w:rsidP="00DD0F7E">
      <w:pPr>
        <w:ind w:firstLine="708"/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На основании поступившего заявления № 6449 от 08.09.2016. С целью обсуждения и выявления мнения жителей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 муниципального района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 Республики Башкортостан по разработке проектов планировки и проектов межевания территории линейного объекта: </w:t>
      </w:r>
      <w:proofErr w:type="gramStart"/>
      <w:r w:rsidRPr="00FC66DC">
        <w:rPr>
          <w:sz w:val="28"/>
          <w:szCs w:val="28"/>
        </w:rPr>
        <w:t xml:space="preserve">«Реконструкция промысловых трубопроводов </w:t>
      </w:r>
      <w:proofErr w:type="spellStart"/>
      <w:r w:rsidRPr="00FC66DC">
        <w:rPr>
          <w:sz w:val="28"/>
          <w:szCs w:val="28"/>
        </w:rPr>
        <w:t>Шкаповского</w:t>
      </w:r>
      <w:proofErr w:type="spellEnd"/>
      <w:r w:rsidRPr="00FC66DC">
        <w:rPr>
          <w:sz w:val="28"/>
          <w:szCs w:val="28"/>
        </w:rPr>
        <w:t xml:space="preserve"> нефтяного месторождения (2017г)» расположенного на территории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 муниципального района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 Республики Башкортостан, руководствуясь Федеральным законом от 06.10.2003г. №131-ФЗ «Об общих принципах организации местного самоуправления в Российской Федерации», ст.28 Градостроительного Кодекса РФ, Земельным Кодексом РФ, Уставом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сельсовет, п. 1.3.1  Положения о порядке проведения публичных слушаний в сельском поселении</w:t>
      </w:r>
      <w:proofErr w:type="gramEnd"/>
      <w:r w:rsidRPr="00FC66DC">
        <w:rPr>
          <w:sz w:val="28"/>
          <w:szCs w:val="28"/>
        </w:rPr>
        <w:t xml:space="preserve">  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  сельсовет муниципального района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 муниципального района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 Республики Башкортостан № 2.10  от 30 марта 2007 года, </w:t>
      </w:r>
    </w:p>
    <w:p w:rsidR="00DD0F7E" w:rsidRPr="00FC66DC" w:rsidRDefault="00DD0F7E" w:rsidP="00DD0F7E">
      <w:pPr>
        <w:ind w:left="360"/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Организовать публичные слушания по проектам планировки и проектам межевания территории линейного объекта: «Реконструкция промысловых трубопроводов </w:t>
      </w:r>
      <w:proofErr w:type="spellStart"/>
      <w:r w:rsidRPr="00FC66DC">
        <w:rPr>
          <w:sz w:val="28"/>
          <w:szCs w:val="28"/>
        </w:rPr>
        <w:t>Шкаповского</w:t>
      </w:r>
      <w:proofErr w:type="spellEnd"/>
      <w:r w:rsidRPr="00FC66DC">
        <w:rPr>
          <w:sz w:val="28"/>
          <w:szCs w:val="28"/>
        </w:rPr>
        <w:t xml:space="preserve"> нефтяного месторождения(2017г)» расположенных на территории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 Республики Башкортостан.</w:t>
      </w:r>
    </w:p>
    <w:p w:rsidR="00DD0F7E" w:rsidRPr="00FC66DC" w:rsidRDefault="00DD0F7E" w:rsidP="00DD0F7E">
      <w:pPr>
        <w:pStyle w:val="a7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FC66DC">
        <w:rPr>
          <w:sz w:val="28"/>
          <w:szCs w:val="28"/>
        </w:rPr>
        <w:t>Создать комиссию по организации и проведению публичных слушаний в составе согласно приложению.</w:t>
      </w:r>
    </w:p>
    <w:p w:rsidR="00DD0F7E" w:rsidRPr="00FC66DC" w:rsidRDefault="00DD0F7E" w:rsidP="00DD0F7E">
      <w:pPr>
        <w:pStyle w:val="a7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FC66DC">
        <w:rPr>
          <w:sz w:val="28"/>
          <w:szCs w:val="28"/>
        </w:rPr>
        <w:lastRenderedPageBreak/>
        <w:t xml:space="preserve">Провести публичные слушания «29» сентября 2016 года в 11-00 часов  в </w:t>
      </w:r>
      <w:r>
        <w:rPr>
          <w:sz w:val="28"/>
          <w:szCs w:val="28"/>
        </w:rPr>
        <w:t xml:space="preserve"> здании школы </w:t>
      </w:r>
      <w:r w:rsidRPr="00FC66DC">
        <w:rPr>
          <w:sz w:val="28"/>
          <w:szCs w:val="28"/>
        </w:rPr>
        <w:t xml:space="preserve">с. </w:t>
      </w:r>
      <w:proofErr w:type="spellStart"/>
      <w:r w:rsidRPr="00FC66DC">
        <w:rPr>
          <w:sz w:val="28"/>
          <w:szCs w:val="28"/>
        </w:rPr>
        <w:t>Бекетово</w:t>
      </w:r>
      <w:proofErr w:type="spellEnd"/>
      <w:r w:rsidRPr="00FC66DC">
        <w:rPr>
          <w:sz w:val="28"/>
          <w:szCs w:val="28"/>
        </w:rPr>
        <w:t xml:space="preserve"> </w:t>
      </w:r>
      <w:proofErr w:type="spellStart"/>
      <w:r w:rsidRPr="00FC66DC">
        <w:rPr>
          <w:sz w:val="28"/>
          <w:szCs w:val="28"/>
        </w:rPr>
        <w:t>Ермекеевского</w:t>
      </w:r>
      <w:proofErr w:type="spellEnd"/>
      <w:r w:rsidRPr="00FC66DC">
        <w:rPr>
          <w:sz w:val="28"/>
          <w:szCs w:val="28"/>
        </w:rPr>
        <w:t xml:space="preserve"> района Республики Башкортостан.</w:t>
      </w:r>
    </w:p>
    <w:p w:rsidR="00DD0F7E" w:rsidRDefault="00DD0F7E" w:rsidP="00DD0F7E">
      <w:pPr>
        <w:pStyle w:val="a7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Дополнительно ознакомиться с проектом планировки и проектом </w:t>
      </w:r>
    </w:p>
    <w:p w:rsidR="00DD0F7E" w:rsidRPr="00FC66DC" w:rsidRDefault="00DD0F7E" w:rsidP="00DD0F7E">
      <w:pPr>
        <w:pStyle w:val="a7"/>
        <w:spacing w:after="160"/>
        <w:ind w:left="1068"/>
        <w:contextualSpacing/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межевания территории линейных объектов: «Реконструкция промысловых трубопроводов </w:t>
      </w:r>
      <w:proofErr w:type="spellStart"/>
      <w:r w:rsidRPr="00FC66DC">
        <w:rPr>
          <w:sz w:val="28"/>
          <w:szCs w:val="28"/>
        </w:rPr>
        <w:t>Шкаповского</w:t>
      </w:r>
      <w:proofErr w:type="spellEnd"/>
      <w:r w:rsidRPr="00FC66DC">
        <w:rPr>
          <w:sz w:val="28"/>
          <w:szCs w:val="28"/>
        </w:rPr>
        <w:t xml:space="preserve"> нефтяного месторождения (2017г)» расположенного на территории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 муниципального района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 Республики Башкортостан, в администрации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район, с. </w:t>
      </w:r>
      <w:proofErr w:type="spellStart"/>
      <w:r w:rsidRPr="00FC66DC">
        <w:rPr>
          <w:sz w:val="28"/>
          <w:szCs w:val="28"/>
        </w:rPr>
        <w:t>Бекетово</w:t>
      </w:r>
      <w:proofErr w:type="spellEnd"/>
      <w:r w:rsidRPr="00FC66DC">
        <w:rPr>
          <w:sz w:val="28"/>
          <w:szCs w:val="28"/>
        </w:rPr>
        <w:t xml:space="preserve">, ул. Школьная, д. </w:t>
      </w:r>
      <w:r>
        <w:rPr>
          <w:sz w:val="28"/>
          <w:szCs w:val="28"/>
        </w:rPr>
        <w:t>2.</w:t>
      </w:r>
      <w:r w:rsidRPr="00FC66DC">
        <w:rPr>
          <w:sz w:val="28"/>
          <w:szCs w:val="28"/>
        </w:rPr>
        <w:t xml:space="preserve"> Тел.: (34741) 2-34-56</w:t>
      </w:r>
    </w:p>
    <w:p w:rsidR="00DD0F7E" w:rsidRPr="00FC66DC" w:rsidRDefault="00DD0F7E" w:rsidP="00DD0F7E">
      <w:pPr>
        <w:pStyle w:val="a7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район, с. </w:t>
      </w:r>
      <w:proofErr w:type="spellStart"/>
      <w:r w:rsidRPr="00FC66DC"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>, ул. Школьная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.2.</w:t>
      </w:r>
      <w:r w:rsidRPr="00FC66DC">
        <w:rPr>
          <w:sz w:val="28"/>
          <w:szCs w:val="28"/>
        </w:rPr>
        <w:t xml:space="preserve">   Тел.: (34741) 2-34-56</w:t>
      </w:r>
    </w:p>
    <w:p w:rsidR="00DD0F7E" w:rsidRPr="00FC66DC" w:rsidRDefault="00DD0F7E" w:rsidP="00DD0F7E">
      <w:pPr>
        <w:pStyle w:val="a7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FC66DC">
        <w:rPr>
          <w:sz w:val="28"/>
          <w:szCs w:val="28"/>
        </w:rPr>
        <w:t>Обнародовать информацию о времени, месте и теме публичных слушаний не позднее 10 дней до начала слушаний.</w:t>
      </w:r>
    </w:p>
    <w:p w:rsidR="00DD0F7E" w:rsidRPr="00FC66DC" w:rsidRDefault="00DD0F7E" w:rsidP="00DD0F7E">
      <w:pPr>
        <w:pStyle w:val="a7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Глава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 с учетом протокола публичных слушаний по проектам планировки и проектам межевания территории заключения о результатах публичных слушаний принимает решение: «Реконструкция промысловых трубопроводов </w:t>
      </w:r>
      <w:proofErr w:type="spellStart"/>
      <w:r w:rsidRPr="00FC66DC">
        <w:rPr>
          <w:sz w:val="28"/>
          <w:szCs w:val="28"/>
        </w:rPr>
        <w:t>Шкаповского</w:t>
      </w:r>
      <w:proofErr w:type="spellEnd"/>
      <w:r w:rsidRPr="00FC66DC">
        <w:rPr>
          <w:sz w:val="28"/>
          <w:szCs w:val="28"/>
        </w:rPr>
        <w:t xml:space="preserve"> нефтяного месторождения (2017г)» расположенного на территории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 муниципального района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 Республики Башкортостан или об отклонении такой документации и о направлении ее в орган местного самоуправления на доработку с учетом указанных замечаний протокола и заключения.</w:t>
      </w:r>
    </w:p>
    <w:p w:rsidR="00DD0F7E" w:rsidRPr="00FC66DC" w:rsidRDefault="00DD0F7E" w:rsidP="00DD0F7E">
      <w:pPr>
        <w:pStyle w:val="a7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Заключение о результатах публичных слушаний не позднее чем через 10 дней после окончания слушаний и разместить на официальном сайте администрации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сельсовет.</w:t>
      </w:r>
    </w:p>
    <w:p w:rsidR="00DD0F7E" w:rsidRPr="00FC66DC" w:rsidRDefault="00DD0F7E" w:rsidP="00DD0F7E">
      <w:pPr>
        <w:pStyle w:val="a7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FC66DC">
        <w:rPr>
          <w:sz w:val="28"/>
          <w:szCs w:val="28"/>
        </w:rPr>
        <w:t>Настоящее постановление выступает в силу с момента его подписания.</w:t>
      </w:r>
    </w:p>
    <w:p w:rsidR="00DD0F7E" w:rsidRPr="00FC66DC" w:rsidRDefault="00DD0F7E" w:rsidP="00DD0F7E">
      <w:pPr>
        <w:pStyle w:val="a7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proofErr w:type="gramStart"/>
      <w:r w:rsidRPr="00FC66DC">
        <w:rPr>
          <w:sz w:val="28"/>
          <w:szCs w:val="28"/>
        </w:rPr>
        <w:t>Контроль за</w:t>
      </w:r>
      <w:proofErr w:type="gramEnd"/>
      <w:r w:rsidRPr="00FC66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Pr="00FC66DC" w:rsidRDefault="00DD0F7E" w:rsidP="00DD0F7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63BF3D" wp14:editId="7FAC3C0E">
            <wp:simplePos x="0" y="0"/>
            <wp:positionH relativeFrom="column">
              <wp:posOffset>4091940</wp:posOffset>
            </wp:positionH>
            <wp:positionV relativeFrom="paragraph">
              <wp:posOffset>186690</wp:posOffset>
            </wp:positionV>
            <wp:extent cx="542925" cy="485775"/>
            <wp:effectExtent l="0" t="0" r="0" b="9525"/>
            <wp:wrapNone/>
            <wp:docPr id="2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6DC">
        <w:rPr>
          <w:sz w:val="28"/>
          <w:szCs w:val="28"/>
        </w:rPr>
        <w:t>Глава администрации сельского поселения</w:t>
      </w:r>
    </w:p>
    <w:p w:rsidR="00DD0F7E" w:rsidRPr="00FC66DC" w:rsidRDefault="00DD0F7E" w:rsidP="00DD0F7E">
      <w:pPr>
        <w:rPr>
          <w:sz w:val="28"/>
          <w:szCs w:val="28"/>
        </w:rPr>
      </w:pP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 муниципального района</w:t>
      </w:r>
    </w:p>
    <w:p w:rsidR="00DD0F7E" w:rsidRPr="00FC66DC" w:rsidRDefault="00DD0F7E" w:rsidP="00DD0F7E">
      <w:pPr>
        <w:jc w:val="both"/>
        <w:rPr>
          <w:sz w:val="28"/>
          <w:szCs w:val="28"/>
        </w:rPr>
      </w:pP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 Республика Башкортостан</w:t>
      </w:r>
      <w:r w:rsidRPr="00FC66DC">
        <w:rPr>
          <w:sz w:val="28"/>
          <w:szCs w:val="28"/>
        </w:rPr>
        <w:tab/>
        <w:t xml:space="preserve">                 Исламова З.З.</w:t>
      </w: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Pr="00FC66DC" w:rsidRDefault="00DD0F7E" w:rsidP="00DD0F7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DD0F7E" w:rsidRPr="00F5568C" w:rsidTr="009631D9">
        <w:trPr>
          <w:trHeight w:val="1550"/>
        </w:trPr>
        <w:tc>
          <w:tcPr>
            <w:tcW w:w="4388" w:type="dxa"/>
          </w:tcPr>
          <w:p w:rsidR="00DD0F7E" w:rsidRDefault="00DD0F7E" w:rsidP="009631D9">
            <w:pPr>
              <w:jc w:val="right"/>
            </w:pPr>
          </w:p>
          <w:p w:rsidR="00DD0F7E" w:rsidRDefault="00DD0F7E" w:rsidP="009631D9">
            <w:pPr>
              <w:jc w:val="right"/>
            </w:pPr>
          </w:p>
          <w:p w:rsidR="00DD0F7E" w:rsidRPr="00F5568C" w:rsidRDefault="00DD0F7E" w:rsidP="009631D9">
            <w:pPr>
              <w:jc w:val="right"/>
            </w:pPr>
            <w:r w:rsidRPr="00F5568C">
              <w:t>Приложение</w:t>
            </w:r>
          </w:p>
          <w:p w:rsidR="00DD0F7E" w:rsidRPr="00F5568C" w:rsidRDefault="00DD0F7E" w:rsidP="009631D9">
            <w:pPr>
              <w:jc w:val="right"/>
            </w:pPr>
            <w:r w:rsidRPr="00F5568C">
              <w:t xml:space="preserve">К решению Совета сельского поселения </w:t>
            </w:r>
          </w:p>
          <w:p w:rsidR="00DD0F7E" w:rsidRDefault="00DD0F7E" w:rsidP="009631D9">
            <w:proofErr w:type="spellStart"/>
            <w:r w:rsidRPr="00F5568C">
              <w:t>Бекетовский</w:t>
            </w:r>
            <w:proofErr w:type="spellEnd"/>
            <w:r w:rsidRPr="00F5568C">
              <w:t xml:space="preserve"> сельсовет</w:t>
            </w:r>
            <w:r>
              <w:t xml:space="preserve">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РБ</w:t>
            </w:r>
            <w:r w:rsidRPr="00F5568C">
              <w:t xml:space="preserve"> </w:t>
            </w:r>
            <w:proofErr w:type="gramStart"/>
            <w:r w:rsidRPr="00F5568C">
              <w:t>от</w:t>
            </w:r>
            <w:proofErr w:type="gramEnd"/>
            <w:r w:rsidRPr="00F5568C">
              <w:t xml:space="preserve"> </w:t>
            </w:r>
          </w:p>
          <w:p w:rsidR="00DD0F7E" w:rsidRPr="00F5568C" w:rsidRDefault="00DD0F7E" w:rsidP="009631D9">
            <w:r>
              <w:lastRenderedPageBreak/>
              <w:t>№ 11.5 от 15.09.2016.</w:t>
            </w:r>
          </w:p>
          <w:p w:rsidR="00DD0F7E" w:rsidRPr="00F5568C" w:rsidRDefault="00DD0F7E" w:rsidP="009631D9">
            <w:pPr>
              <w:jc w:val="both"/>
            </w:pPr>
          </w:p>
        </w:tc>
      </w:tr>
    </w:tbl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Pr="00FC66DC" w:rsidRDefault="00DD0F7E" w:rsidP="00DD0F7E">
      <w:pPr>
        <w:jc w:val="center"/>
        <w:rPr>
          <w:sz w:val="28"/>
          <w:szCs w:val="28"/>
        </w:rPr>
      </w:pPr>
      <w:r w:rsidRPr="00FC66DC">
        <w:rPr>
          <w:sz w:val="28"/>
          <w:szCs w:val="28"/>
        </w:rPr>
        <w:t>СОСТАВ</w:t>
      </w:r>
    </w:p>
    <w:p w:rsidR="00DD0F7E" w:rsidRPr="00FC66DC" w:rsidRDefault="00DD0F7E" w:rsidP="00DD0F7E">
      <w:pPr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Комиссии по организации работы и проведению публичных слушаний по проектам планировки и проектам межевания территории линейного объекта: Реконструкция промысловых трубопроводов </w:t>
      </w:r>
      <w:proofErr w:type="spellStart"/>
      <w:r w:rsidRPr="00FC66DC">
        <w:rPr>
          <w:sz w:val="28"/>
          <w:szCs w:val="28"/>
        </w:rPr>
        <w:t>Шкаповского</w:t>
      </w:r>
      <w:proofErr w:type="spellEnd"/>
      <w:r w:rsidRPr="00FC66DC">
        <w:rPr>
          <w:sz w:val="28"/>
          <w:szCs w:val="28"/>
        </w:rPr>
        <w:t xml:space="preserve"> нефтяного месторождения (2017г)» расположенного на территории сельского поселения </w:t>
      </w:r>
      <w:proofErr w:type="spellStart"/>
      <w:r w:rsidRPr="00FC66DC">
        <w:rPr>
          <w:sz w:val="28"/>
          <w:szCs w:val="28"/>
        </w:rPr>
        <w:t>Бекетовский</w:t>
      </w:r>
      <w:proofErr w:type="spellEnd"/>
      <w:r w:rsidRPr="00FC66DC">
        <w:rPr>
          <w:sz w:val="28"/>
          <w:szCs w:val="28"/>
        </w:rPr>
        <w:t xml:space="preserve"> сельсовет муниципальный район </w:t>
      </w:r>
      <w:proofErr w:type="spellStart"/>
      <w:r w:rsidRPr="00FC66DC">
        <w:rPr>
          <w:sz w:val="28"/>
          <w:szCs w:val="28"/>
        </w:rPr>
        <w:t>Ермекеевский</w:t>
      </w:r>
      <w:proofErr w:type="spellEnd"/>
      <w:r w:rsidRPr="00FC66DC">
        <w:rPr>
          <w:sz w:val="28"/>
          <w:szCs w:val="28"/>
        </w:rPr>
        <w:t xml:space="preserve"> район Республики Башкортостан.</w:t>
      </w: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Default="00DD0F7E" w:rsidP="00DD0F7E">
      <w:pPr>
        <w:jc w:val="both"/>
        <w:rPr>
          <w:sz w:val="28"/>
          <w:szCs w:val="28"/>
        </w:rPr>
      </w:pPr>
      <w:r w:rsidRPr="00FC66DC">
        <w:rPr>
          <w:sz w:val="28"/>
          <w:szCs w:val="28"/>
        </w:rPr>
        <w:t>Председатель комиссии –</w:t>
      </w:r>
      <w:r w:rsidRPr="0082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Исламова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Pr="00FC66DC" w:rsidRDefault="00DD0F7E" w:rsidP="00DD0F7E">
      <w:pPr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Заместитель председателя комиссии – </w:t>
      </w:r>
      <w:r>
        <w:rPr>
          <w:sz w:val="28"/>
          <w:szCs w:val="28"/>
        </w:rPr>
        <w:t xml:space="preserve">Ахмадуллина Л.И.–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Pr="00FC66DC" w:rsidRDefault="00DD0F7E" w:rsidP="00DD0F7E">
      <w:pPr>
        <w:jc w:val="both"/>
        <w:rPr>
          <w:sz w:val="28"/>
          <w:szCs w:val="28"/>
        </w:rPr>
      </w:pPr>
      <w:r w:rsidRPr="00FC66DC"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Default="00DD0F7E" w:rsidP="00DD0F7E">
      <w:pPr>
        <w:jc w:val="both"/>
        <w:rPr>
          <w:sz w:val="28"/>
          <w:szCs w:val="28"/>
        </w:rPr>
      </w:pPr>
      <w:r w:rsidRPr="00FC66DC">
        <w:rPr>
          <w:sz w:val="28"/>
          <w:szCs w:val="28"/>
        </w:rPr>
        <w:t>Члены комиссии –</w:t>
      </w:r>
      <w:r>
        <w:rPr>
          <w:sz w:val="28"/>
          <w:szCs w:val="28"/>
        </w:rPr>
        <w:t xml:space="preserve">  </w:t>
      </w:r>
      <w:r w:rsidRPr="00FC66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DD0F7E" w:rsidRDefault="00DD0F7E" w:rsidP="00DD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DD0F7E" w:rsidRPr="00FC66DC" w:rsidRDefault="00DD0F7E" w:rsidP="00DD0F7E">
      <w:pPr>
        <w:jc w:val="both"/>
        <w:rPr>
          <w:sz w:val="28"/>
          <w:szCs w:val="28"/>
        </w:rPr>
      </w:pPr>
    </w:p>
    <w:p w:rsidR="00072405" w:rsidRDefault="00072405" w:rsidP="00072405">
      <w:pPr>
        <w:shd w:val="clear" w:color="auto" w:fill="FFFFFF"/>
        <w:tabs>
          <w:tab w:val="left" w:pos="2438"/>
        </w:tabs>
        <w:spacing w:line="322" w:lineRule="exact"/>
        <w:ind w:right="341"/>
        <w:jc w:val="both"/>
        <w:rPr>
          <w:spacing w:val="-12"/>
          <w:sz w:val="28"/>
          <w:szCs w:val="28"/>
        </w:rPr>
      </w:pPr>
    </w:p>
    <w:p w:rsidR="00072405" w:rsidRDefault="00072405" w:rsidP="00072405">
      <w:pPr>
        <w:shd w:val="clear" w:color="auto" w:fill="FFFFFF"/>
        <w:tabs>
          <w:tab w:val="left" w:pos="2438"/>
        </w:tabs>
        <w:spacing w:line="322" w:lineRule="exact"/>
        <w:ind w:right="341"/>
        <w:jc w:val="both"/>
        <w:rPr>
          <w:spacing w:val="-12"/>
          <w:sz w:val="28"/>
          <w:szCs w:val="28"/>
        </w:rPr>
      </w:pPr>
    </w:p>
    <w:p w:rsidR="00072405" w:rsidRPr="00072405" w:rsidRDefault="00072405" w:rsidP="00072405">
      <w:pPr>
        <w:pStyle w:val="a4"/>
        <w:rPr>
          <w:rFonts w:ascii="Times New Roman" w:hAnsi="Times New Roman" w:cs="Times New Roman"/>
        </w:rPr>
      </w:pPr>
      <w:r w:rsidRPr="00072405">
        <w:rPr>
          <w:rFonts w:ascii="Times New Roman" w:hAnsi="Times New Roman" w:cs="Times New Roman"/>
        </w:rPr>
        <w:t xml:space="preserve">           </w:t>
      </w:r>
    </w:p>
    <w:p w:rsidR="00072405" w:rsidRPr="00072405" w:rsidRDefault="00072405" w:rsidP="00072405">
      <w:pPr>
        <w:tabs>
          <w:tab w:val="left" w:pos="1980"/>
        </w:tabs>
        <w:rPr>
          <w:sz w:val="28"/>
          <w:szCs w:val="28"/>
        </w:rPr>
      </w:pPr>
      <w:r w:rsidRPr="00072405">
        <w:rPr>
          <w:sz w:val="28"/>
          <w:szCs w:val="28"/>
        </w:rPr>
        <w:t xml:space="preserve"> </w:t>
      </w:r>
    </w:p>
    <w:p w:rsidR="00072405" w:rsidRDefault="00072405" w:rsidP="00072405">
      <w:pPr>
        <w:ind w:left="-851" w:firstLine="851"/>
        <w:rPr>
          <w:rFonts w:cs="Arial"/>
          <w:spacing w:val="3"/>
          <w:sz w:val="28"/>
          <w:szCs w:val="28"/>
        </w:rPr>
      </w:pPr>
    </w:p>
    <w:p w:rsidR="00C834AD" w:rsidRDefault="00C834AD"/>
    <w:sectPr w:rsidR="00C834AD" w:rsidSect="00DD0F7E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A7C"/>
    <w:multiLevelType w:val="hybridMultilevel"/>
    <w:tmpl w:val="60CE42E2"/>
    <w:lvl w:ilvl="0" w:tplc="7166C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05"/>
    <w:rsid w:val="00072405"/>
    <w:rsid w:val="00B34EE7"/>
    <w:rsid w:val="00C834AD"/>
    <w:rsid w:val="00D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2405"/>
    <w:rPr>
      <w:color w:val="000000"/>
      <w:sz w:val="28"/>
      <w:szCs w:val="28"/>
    </w:rPr>
  </w:style>
  <w:style w:type="paragraph" w:styleId="a4">
    <w:name w:val="No Spacing"/>
    <w:link w:val="a3"/>
    <w:uiPriority w:val="1"/>
    <w:qFormat/>
    <w:rsid w:val="00072405"/>
    <w:pPr>
      <w:spacing w:after="0" w:line="240" w:lineRule="auto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72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0F7E"/>
    <w:pPr>
      <w:ind w:left="708"/>
    </w:pPr>
  </w:style>
  <w:style w:type="table" w:styleId="a8">
    <w:name w:val="Table Grid"/>
    <w:basedOn w:val="a1"/>
    <w:uiPriority w:val="39"/>
    <w:rsid w:val="00DD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2405"/>
    <w:rPr>
      <w:color w:val="000000"/>
      <w:sz w:val="28"/>
      <w:szCs w:val="28"/>
    </w:rPr>
  </w:style>
  <w:style w:type="paragraph" w:styleId="a4">
    <w:name w:val="No Spacing"/>
    <w:link w:val="a3"/>
    <w:uiPriority w:val="1"/>
    <w:qFormat/>
    <w:rsid w:val="00072405"/>
    <w:pPr>
      <w:spacing w:after="0" w:line="240" w:lineRule="auto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72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0F7E"/>
    <w:pPr>
      <w:ind w:left="708"/>
    </w:pPr>
  </w:style>
  <w:style w:type="table" w:styleId="a8">
    <w:name w:val="Table Grid"/>
    <w:basedOn w:val="a1"/>
    <w:uiPriority w:val="39"/>
    <w:rsid w:val="00DD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dcterms:created xsi:type="dcterms:W3CDTF">2016-08-26T06:28:00Z</dcterms:created>
  <dcterms:modified xsi:type="dcterms:W3CDTF">2016-09-22T10:13:00Z</dcterms:modified>
</cp:coreProperties>
</file>