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E0" w:rsidRDefault="006B7CE0" w:rsidP="006B7CE0">
      <w:r>
        <w:t xml:space="preserve">Сведения о размере и источниках доходов, об имуществе, окладах в банках, ценных бумагах и об обязательствах имущественного характера  депутатов Совета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за отчетный период с </w:t>
      </w:r>
      <w:smartTag w:uri="urn:schemas-microsoft-com:office:smarttags" w:element="date">
        <w:smartTagPr>
          <w:attr w:name="Year" w:val="2015"/>
          <w:attr w:name="Day" w:val="1"/>
          <w:attr w:name="Month" w:val="1"/>
          <w:attr w:name="ls" w:val="trans"/>
        </w:smartTagPr>
        <w:r>
          <w:t>1 января 2015г.</w:t>
        </w:r>
      </w:smartTag>
      <w:r>
        <w:t xml:space="preserve"> по </w:t>
      </w:r>
      <w:smartTag w:uri="urn:schemas-microsoft-com:office:smarttags" w:element="date">
        <w:smartTagPr>
          <w:attr w:name="Year" w:val="2015"/>
          <w:attr w:name="Day" w:val="31"/>
          <w:attr w:name="Month" w:val="12"/>
          <w:attr w:name="ls" w:val="trans"/>
        </w:smartTagPr>
        <w:r>
          <w:t xml:space="preserve">31 декабря </w:t>
        </w:r>
        <w:smartTag w:uri="urn:schemas-microsoft-com:office:smarttags" w:element="metricconverter">
          <w:smartTagPr>
            <w:attr w:name="ProductID" w:val="2015 г"/>
          </w:smartTagPr>
          <w:r>
            <w:t>2015 г</w:t>
          </w:r>
        </w:smartTag>
        <w:r>
          <w:t>.</w:t>
        </w:r>
      </w:smartTag>
    </w:p>
    <w:p w:rsidR="006B7CE0" w:rsidRDefault="006B7CE0" w:rsidP="006B7CE0"/>
    <w:tbl>
      <w:tblPr>
        <w:tblpPr w:leftFromText="180" w:rightFromText="180" w:vertAnchor="text" w:tblpY="1"/>
        <w:tblOverlap w:val="never"/>
        <w:tblW w:w="164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425"/>
        <w:gridCol w:w="709"/>
        <w:gridCol w:w="884"/>
        <w:gridCol w:w="15"/>
        <w:gridCol w:w="802"/>
        <w:gridCol w:w="851"/>
        <w:gridCol w:w="1275"/>
        <w:gridCol w:w="1276"/>
        <w:gridCol w:w="1020"/>
        <w:gridCol w:w="560"/>
        <w:gridCol w:w="420"/>
        <w:gridCol w:w="551"/>
        <w:gridCol w:w="993"/>
        <w:gridCol w:w="992"/>
        <w:gridCol w:w="1134"/>
        <w:gridCol w:w="851"/>
        <w:gridCol w:w="1559"/>
      </w:tblGrid>
      <w:tr w:rsidR="006B7CE0" w:rsidTr="00EB0E7A">
        <w:trPr>
          <w:trHeight w:val="244"/>
        </w:trPr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№ избирательного округа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ФИО  депутата и его супруга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Сведения о расходах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Источник год (</w:t>
            </w:r>
            <w:proofErr w:type="spellStart"/>
            <w:r w:rsidRPr="00CC75CA">
              <w:rPr>
                <w:sz w:val="16"/>
                <w:szCs w:val="16"/>
              </w:rPr>
              <w:t>руб</w:t>
            </w:r>
            <w:proofErr w:type="spellEnd"/>
            <w:r w:rsidRPr="00CC75CA">
              <w:rPr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7"/>
            <w:tcBorders>
              <w:bottom w:val="nil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 xml:space="preserve">                        Имущество</w:t>
            </w: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Денежные средства</w:t>
            </w:r>
            <w:proofErr w:type="gramStart"/>
            <w:r w:rsidRPr="00CC75CA">
              <w:rPr>
                <w:sz w:val="16"/>
                <w:szCs w:val="16"/>
              </w:rPr>
              <w:t xml:space="preserve"> ,</w:t>
            </w:r>
            <w:proofErr w:type="gramEnd"/>
            <w:r w:rsidRPr="00CC75CA"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134" w:type="dxa"/>
            <w:vMerge w:val="restart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Срочные обязательства финансового характера </w:t>
            </w:r>
          </w:p>
        </w:tc>
        <w:tc>
          <w:tcPr>
            <w:tcW w:w="851" w:type="dxa"/>
            <w:vMerge w:val="restart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Иные ценные бумаги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proofErr w:type="gramStart"/>
            <w:r w:rsidRPr="00CC75CA">
              <w:rPr>
                <w:sz w:val="16"/>
                <w:szCs w:val="16"/>
              </w:rPr>
              <w:t>(вид,</w:t>
            </w:r>
            <w:proofErr w:type="gramEnd"/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proofErr w:type="spellStart"/>
            <w:r w:rsidRPr="00CC75CA">
              <w:rPr>
                <w:sz w:val="16"/>
                <w:szCs w:val="16"/>
              </w:rPr>
              <w:t>количество</w:t>
            </w:r>
            <w:proofErr w:type="gramStart"/>
            <w:r w:rsidRPr="00CC75CA">
              <w:rPr>
                <w:sz w:val="16"/>
                <w:szCs w:val="16"/>
              </w:rPr>
              <w:t>,о</w:t>
            </w:r>
            <w:proofErr w:type="gramEnd"/>
            <w:r w:rsidRPr="00CC75CA">
              <w:rPr>
                <w:sz w:val="16"/>
                <w:szCs w:val="16"/>
              </w:rPr>
              <w:t>бщая</w:t>
            </w:r>
            <w:proofErr w:type="spellEnd"/>
            <w:r w:rsidRPr="00CC75CA">
              <w:rPr>
                <w:sz w:val="16"/>
                <w:szCs w:val="16"/>
              </w:rPr>
              <w:t xml:space="preserve"> стоимость  в рублях)</w:t>
            </w:r>
          </w:p>
        </w:tc>
        <w:tc>
          <w:tcPr>
            <w:tcW w:w="1559" w:type="dxa"/>
            <w:vMerge w:val="restart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 w:rsidRPr="00CC75CA">
              <w:rPr>
                <w:sz w:val="16"/>
                <w:szCs w:val="16"/>
              </w:rPr>
              <w:t>имущества</w:t>
            </w:r>
            <w:proofErr w:type="gramStart"/>
            <w:r w:rsidRPr="00CC75CA">
              <w:rPr>
                <w:sz w:val="16"/>
                <w:szCs w:val="16"/>
              </w:rPr>
              <w:t>,п</w:t>
            </w:r>
            <w:proofErr w:type="gramEnd"/>
            <w:r w:rsidRPr="00CC75CA">
              <w:rPr>
                <w:sz w:val="16"/>
                <w:szCs w:val="16"/>
              </w:rPr>
              <w:t>лощадь</w:t>
            </w:r>
            <w:proofErr w:type="spellEnd"/>
            <w:r w:rsidRPr="00CC75CA">
              <w:rPr>
                <w:sz w:val="16"/>
                <w:szCs w:val="16"/>
              </w:rPr>
              <w:t>(</w:t>
            </w:r>
            <w:proofErr w:type="spellStart"/>
            <w:r w:rsidRPr="00CC75CA">
              <w:rPr>
                <w:sz w:val="16"/>
                <w:szCs w:val="16"/>
              </w:rPr>
              <w:t>кв.м</w:t>
            </w:r>
            <w:proofErr w:type="spellEnd"/>
            <w:r w:rsidRPr="00CC75CA">
              <w:rPr>
                <w:sz w:val="16"/>
                <w:szCs w:val="16"/>
              </w:rPr>
              <w:t xml:space="preserve">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6B7CE0" w:rsidTr="00EB0E7A">
        <w:trPr>
          <w:trHeight w:val="709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Вид приобретенного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Сумма сделки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Основания приобретения 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Земельные участки (</w:t>
            </w:r>
            <w:proofErr w:type="spellStart"/>
            <w:r w:rsidRPr="00CC75CA">
              <w:rPr>
                <w:sz w:val="12"/>
                <w:szCs w:val="12"/>
              </w:rPr>
              <w:t>количество</w:t>
            </w:r>
            <w:proofErr w:type="gramStart"/>
            <w:r w:rsidRPr="00CC75CA">
              <w:rPr>
                <w:sz w:val="12"/>
                <w:szCs w:val="12"/>
              </w:rPr>
              <w:t>,о</w:t>
            </w:r>
            <w:proofErr w:type="gramEnd"/>
            <w:r w:rsidRPr="00CC75CA">
              <w:rPr>
                <w:sz w:val="12"/>
                <w:szCs w:val="12"/>
              </w:rPr>
              <w:t>бщая</w:t>
            </w:r>
            <w:proofErr w:type="spellEnd"/>
            <w:r w:rsidRPr="00CC75CA">
              <w:rPr>
                <w:sz w:val="12"/>
                <w:szCs w:val="12"/>
              </w:rPr>
              <w:t xml:space="preserve"> площадь(кв.м.0 каждого)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Жилые дом</w:t>
            </w:r>
            <w:proofErr w:type="gramStart"/>
            <w:r w:rsidRPr="00CC75CA">
              <w:rPr>
                <w:sz w:val="12"/>
                <w:szCs w:val="12"/>
              </w:rPr>
              <w:t>а(</w:t>
            </w:r>
            <w:proofErr w:type="gramEnd"/>
            <w:r w:rsidRPr="00CC75CA">
              <w:rPr>
                <w:sz w:val="12"/>
                <w:szCs w:val="12"/>
              </w:rPr>
              <w:t xml:space="preserve"> </w:t>
            </w:r>
            <w:proofErr w:type="spellStart"/>
            <w:r w:rsidRPr="00CC75CA">
              <w:rPr>
                <w:sz w:val="12"/>
                <w:szCs w:val="12"/>
              </w:rPr>
              <w:t>количество,общая</w:t>
            </w:r>
            <w:proofErr w:type="spellEnd"/>
            <w:r w:rsidRPr="00CC75CA">
              <w:rPr>
                <w:sz w:val="12"/>
                <w:szCs w:val="12"/>
              </w:rPr>
              <w:t xml:space="preserve"> площадь (</w:t>
            </w:r>
            <w:proofErr w:type="spellStart"/>
            <w:r w:rsidRPr="00CC75CA">
              <w:rPr>
                <w:sz w:val="12"/>
                <w:szCs w:val="12"/>
              </w:rPr>
              <w:t>кв.м</w:t>
            </w:r>
            <w:proofErr w:type="spellEnd"/>
            <w:r w:rsidRPr="00CC75CA">
              <w:rPr>
                <w:sz w:val="12"/>
                <w:szCs w:val="12"/>
              </w:rPr>
              <w:t>.) каждого)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Квартиры (</w:t>
            </w:r>
            <w:proofErr w:type="spellStart"/>
            <w:r w:rsidRPr="00CC75CA">
              <w:rPr>
                <w:sz w:val="12"/>
                <w:szCs w:val="12"/>
              </w:rPr>
              <w:t>количество</w:t>
            </w:r>
            <w:proofErr w:type="gramStart"/>
            <w:r w:rsidRPr="00CC75CA">
              <w:rPr>
                <w:sz w:val="12"/>
                <w:szCs w:val="12"/>
              </w:rPr>
              <w:t>,о</w:t>
            </w:r>
            <w:proofErr w:type="gramEnd"/>
            <w:r w:rsidRPr="00CC75CA">
              <w:rPr>
                <w:sz w:val="12"/>
                <w:szCs w:val="12"/>
              </w:rPr>
              <w:t>бщая</w:t>
            </w:r>
            <w:proofErr w:type="spellEnd"/>
            <w:r w:rsidRPr="00CC75CA">
              <w:rPr>
                <w:sz w:val="12"/>
                <w:szCs w:val="12"/>
              </w:rPr>
              <w:t xml:space="preserve"> площадь (</w:t>
            </w:r>
            <w:proofErr w:type="spellStart"/>
            <w:r w:rsidRPr="00CC75CA">
              <w:rPr>
                <w:sz w:val="12"/>
                <w:szCs w:val="12"/>
              </w:rPr>
              <w:t>кв.м</w:t>
            </w:r>
            <w:proofErr w:type="spellEnd"/>
            <w:r w:rsidRPr="00CC75CA">
              <w:rPr>
                <w:sz w:val="12"/>
                <w:szCs w:val="12"/>
              </w:rPr>
              <w:t xml:space="preserve">.)каждой 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Дач</w:t>
            </w:r>
            <w:proofErr w:type="gramStart"/>
            <w:r w:rsidRPr="00CC75CA">
              <w:rPr>
                <w:sz w:val="12"/>
                <w:szCs w:val="12"/>
              </w:rPr>
              <w:t>и(</w:t>
            </w:r>
            <w:proofErr w:type="spellStart"/>
            <w:proofErr w:type="gramEnd"/>
            <w:r w:rsidRPr="00CC75CA">
              <w:rPr>
                <w:sz w:val="12"/>
                <w:szCs w:val="12"/>
              </w:rPr>
              <w:t>количество,общая</w:t>
            </w:r>
            <w:proofErr w:type="spellEnd"/>
            <w:r w:rsidRPr="00CC75CA">
              <w:rPr>
                <w:sz w:val="12"/>
                <w:szCs w:val="12"/>
              </w:rPr>
              <w:t xml:space="preserve"> площадь(</w:t>
            </w:r>
            <w:proofErr w:type="spellStart"/>
            <w:r w:rsidRPr="00CC75CA">
              <w:rPr>
                <w:sz w:val="12"/>
                <w:szCs w:val="12"/>
              </w:rPr>
              <w:t>кВ.м</w:t>
            </w:r>
            <w:proofErr w:type="spellEnd"/>
            <w:r w:rsidRPr="00CC75CA">
              <w:rPr>
                <w:sz w:val="12"/>
                <w:szCs w:val="12"/>
              </w:rPr>
              <w:t>.) каждой)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Гаражи (</w:t>
            </w:r>
            <w:proofErr w:type="spellStart"/>
            <w:r w:rsidRPr="00CC75CA">
              <w:rPr>
                <w:sz w:val="12"/>
                <w:szCs w:val="12"/>
              </w:rPr>
              <w:t>количество</w:t>
            </w:r>
            <w:proofErr w:type="gramStart"/>
            <w:r w:rsidRPr="00CC75CA">
              <w:rPr>
                <w:sz w:val="12"/>
                <w:szCs w:val="12"/>
              </w:rPr>
              <w:t>,о</w:t>
            </w:r>
            <w:proofErr w:type="gramEnd"/>
            <w:r w:rsidRPr="00CC75CA">
              <w:rPr>
                <w:sz w:val="12"/>
                <w:szCs w:val="12"/>
              </w:rPr>
              <w:t>бщая</w:t>
            </w:r>
            <w:proofErr w:type="spellEnd"/>
            <w:r w:rsidRPr="00CC75CA">
              <w:rPr>
                <w:sz w:val="12"/>
                <w:szCs w:val="12"/>
              </w:rPr>
              <w:t xml:space="preserve"> площадь(</w:t>
            </w:r>
            <w:proofErr w:type="spellStart"/>
            <w:r w:rsidRPr="00CC75CA">
              <w:rPr>
                <w:sz w:val="12"/>
                <w:szCs w:val="12"/>
              </w:rPr>
              <w:t>кВ.м</w:t>
            </w:r>
            <w:proofErr w:type="spellEnd"/>
            <w:r w:rsidRPr="00CC75CA">
              <w:rPr>
                <w:sz w:val="12"/>
                <w:szCs w:val="12"/>
              </w:rPr>
              <w:t>.)каждого)</w:t>
            </w: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Иное недвижимое имущество с указанием его видов, общей площади (</w:t>
            </w:r>
            <w:proofErr w:type="spellStart"/>
            <w:r w:rsidRPr="00CC75CA">
              <w:rPr>
                <w:sz w:val="12"/>
                <w:szCs w:val="12"/>
              </w:rPr>
              <w:t>кв.м</w:t>
            </w:r>
            <w:proofErr w:type="spellEnd"/>
            <w:r w:rsidRPr="00CC75CA">
              <w:rPr>
                <w:sz w:val="12"/>
                <w:szCs w:val="12"/>
              </w:rPr>
              <w:t>.)</w:t>
            </w:r>
          </w:p>
          <w:p w:rsidR="006B7CE0" w:rsidRPr="00CC75CA" w:rsidRDefault="006B7CE0" w:rsidP="00EB0E7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B7CE0" w:rsidRPr="00CC75CA" w:rsidRDefault="006B7CE0" w:rsidP="00EB0E7A">
            <w:pPr>
              <w:rPr>
                <w:sz w:val="12"/>
                <w:szCs w:val="12"/>
              </w:rPr>
            </w:pPr>
            <w:r w:rsidRPr="00CC75CA">
              <w:rPr>
                <w:sz w:val="12"/>
                <w:szCs w:val="12"/>
              </w:rPr>
              <w:t>Автомобили легковые</w:t>
            </w:r>
          </w:p>
        </w:tc>
        <w:tc>
          <w:tcPr>
            <w:tcW w:w="992" w:type="dxa"/>
            <w:vMerge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</w:tr>
      <w:tr w:rsidR="006B7CE0" w:rsidTr="00EB0E7A">
        <w:tc>
          <w:tcPr>
            <w:tcW w:w="676" w:type="dxa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    7</w:t>
            </w:r>
          </w:p>
        </w:tc>
        <w:tc>
          <w:tcPr>
            <w:tcW w:w="1275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   8</w:t>
            </w:r>
          </w:p>
        </w:tc>
        <w:tc>
          <w:tcPr>
            <w:tcW w:w="1276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0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11</w:t>
            </w:r>
          </w:p>
        </w:tc>
        <w:tc>
          <w:tcPr>
            <w:tcW w:w="4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   16</w:t>
            </w:r>
          </w:p>
        </w:tc>
        <w:tc>
          <w:tcPr>
            <w:tcW w:w="8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           18</w:t>
            </w:r>
          </w:p>
        </w:tc>
      </w:tr>
      <w:tr w:rsidR="006B7CE0" w:rsidTr="00EB0E7A">
        <w:tc>
          <w:tcPr>
            <w:tcW w:w="676" w:type="dxa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округ №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Исламова </w:t>
            </w:r>
            <w:proofErr w:type="spellStart"/>
            <w:r w:rsidRPr="00CC75CA">
              <w:rPr>
                <w:sz w:val="16"/>
                <w:szCs w:val="16"/>
              </w:rPr>
              <w:t>Зугра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Зиннуровна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Зарплата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485446</w:t>
            </w:r>
          </w:p>
        </w:tc>
        <w:tc>
          <w:tcPr>
            <w:tcW w:w="1275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4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5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</w:t>
            </w:r>
            <w:proofErr w:type="spellStart"/>
            <w:r>
              <w:rPr>
                <w:sz w:val="16"/>
                <w:szCs w:val="16"/>
              </w:rPr>
              <w:t>Кошкай</w:t>
            </w:r>
            <w:proofErr w:type="spellEnd"/>
          </w:p>
        </w:tc>
        <w:tc>
          <w:tcPr>
            <w:tcW w:w="992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1261</w:t>
            </w:r>
          </w:p>
        </w:tc>
        <w:tc>
          <w:tcPr>
            <w:tcW w:w="1134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кредит 149373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46"/>
                <w:attr w:name="Hour" w:val="22"/>
              </w:smartTagPr>
              <w:r>
                <w:rPr>
                  <w:sz w:val="16"/>
                  <w:szCs w:val="16"/>
                </w:rPr>
                <w:t>22.46</w:t>
              </w:r>
            </w:smartTag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Жилой дом </w:t>
            </w:r>
            <w:proofErr w:type="gramStart"/>
            <w:r w:rsidRPr="00CC75CA">
              <w:rPr>
                <w:sz w:val="16"/>
                <w:szCs w:val="16"/>
              </w:rPr>
              <w:t>в</w:t>
            </w:r>
            <w:proofErr w:type="gramEnd"/>
            <w:r w:rsidRPr="00CC75CA">
              <w:rPr>
                <w:sz w:val="16"/>
                <w:szCs w:val="16"/>
              </w:rPr>
              <w:t xml:space="preserve"> с. Новый </w:t>
            </w:r>
            <w:proofErr w:type="spellStart"/>
            <w:r w:rsidRPr="00CC75CA">
              <w:rPr>
                <w:sz w:val="16"/>
                <w:szCs w:val="16"/>
              </w:rPr>
              <w:t>Ермекеевского</w:t>
            </w:r>
            <w:proofErr w:type="spellEnd"/>
            <w:r w:rsidRPr="00CC75CA">
              <w:rPr>
                <w:sz w:val="16"/>
                <w:szCs w:val="16"/>
              </w:rPr>
              <w:t xml:space="preserve"> района ,66,1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Земельный участок </w:t>
            </w:r>
            <w:proofErr w:type="spellStart"/>
            <w:r w:rsidRPr="00CC75CA">
              <w:rPr>
                <w:sz w:val="16"/>
                <w:szCs w:val="16"/>
              </w:rPr>
              <w:t>вс</w:t>
            </w:r>
            <w:proofErr w:type="gramStart"/>
            <w:r w:rsidRPr="00CC75CA">
              <w:rPr>
                <w:sz w:val="16"/>
                <w:szCs w:val="16"/>
              </w:rPr>
              <w:t>.Н</w:t>
            </w:r>
            <w:proofErr w:type="gramEnd"/>
            <w:r w:rsidRPr="00CC75CA">
              <w:rPr>
                <w:sz w:val="16"/>
                <w:szCs w:val="16"/>
              </w:rPr>
              <w:t>овый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Ермекеевского</w:t>
            </w:r>
            <w:proofErr w:type="spellEnd"/>
            <w:r w:rsidRPr="00CC75CA">
              <w:rPr>
                <w:sz w:val="16"/>
                <w:szCs w:val="16"/>
              </w:rPr>
              <w:t xml:space="preserve"> района 1176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</w:tr>
      <w:tr w:rsidR="006B7CE0" w:rsidTr="00EB0E7A">
        <w:tc>
          <w:tcPr>
            <w:tcW w:w="676" w:type="dxa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Исламов </w:t>
            </w:r>
            <w:proofErr w:type="spellStart"/>
            <w:r w:rsidRPr="00CC75CA">
              <w:rPr>
                <w:sz w:val="16"/>
                <w:szCs w:val="16"/>
              </w:rPr>
              <w:t>Фидаиль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Мударисович</w:t>
            </w:r>
            <w:proofErr w:type="spellEnd"/>
            <w:r w:rsidRPr="00CC75CA"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273236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0,5 ставка 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125233</w:t>
            </w:r>
          </w:p>
        </w:tc>
        <w:tc>
          <w:tcPr>
            <w:tcW w:w="1275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proofErr w:type="spellStart"/>
            <w:r w:rsidRPr="00CC75CA">
              <w:rPr>
                <w:sz w:val="16"/>
                <w:szCs w:val="16"/>
              </w:rPr>
              <w:t>Ермекеевский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район</w:t>
            </w:r>
            <w:proofErr w:type="gramStart"/>
            <w:r w:rsidRPr="00CC75CA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CC75CA">
              <w:rPr>
                <w:sz w:val="16"/>
                <w:szCs w:val="16"/>
              </w:rPr>
              <w:t>. Новый ,ул. Мира д.24,кв.1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1176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Огородный 1400 с.  </w:t>
            </w:r>
            <w:proofErr w:type="gramStart"/>
            <w:r w:rsidRPr="00CC75CA">
              <w:rPr>
                <w:sz w:val="16"/>
                <w:szCs w:val="16"/>
              </w:rPr>
              <w:t>К-</w:t>
            </w:r>
            <w:proofErr w:type="gram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Максимово</w:t>
            </w:r>
            <w:proofErr w:type="spellEnd"/>
          </w:p>
        </w:tc>
        <w:tc>
          <w:tcPr>
            <w:tcW w:w="1276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 xml:space="preserve"> ул. Мира 24-1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66,1</w:t>
            </w:r>
          </w:p>
        </w:tc>
        <w:tc>
          <w:tcPr>
            <w:tcW w:w="10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4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ВАЗ210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101</w:t>
            </w:r>
          </w:p>
        </w:tc>
        <w:tc>
          <w:tcPr>
            <w:tcW w:w="1134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</w:tr>
      <w:tr w:rsidR="006B7CE0" w:rsidTr="00EB0E7A">
        <w:tc>
          <w:tcPr>
            <w:tcW w:w="676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 №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Ахмадуллина Лариса </w:t>
            </w:r>
            <w:proofErr w:type="spellStart"/>
            <w:r>
              <w:rPr>
                <w:sz w:val="16"/>
                <w:szCs w:val="16"/>
              </w:rPr>
              <w:t>Ирековна</w:t>
            </w:r>
            <w:proofErr w:type="spellEnd"/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главы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325090</w:t>
            </w:r>
          </w:p>
        </w:tc>
        <w:tc>
          <w:tcPr>
            <w:tcW w:w="1275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ул. Школьная 15-2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276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ул. Школьная 15-2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  <w:tc>
          <w:tcPr>
            <w:tcW w:w="1020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совместная с. Ахмадуллиным В.К.</w:t>
            </w:r>
          </w:p>
          <w:p w:rsidR="006B7CE0" w:rsidRPr="00CC75CA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Уфа </w:t>
            </w:r>
            <w:proofErr w:type="spellStart"/>
            <w:r>
              <w:rPr>
                <w:sz w:val="16"/>
                <w:szCs w:val="16"/>
              </w:rPr>
              <w:t>Демский</w:t>
            </w:r>
            <w:proofErr w:type="spellEnd"/>
            <w:r>
              <w:rPr>
                <w:sz w:val="16"/>
                <w:szCs w:val="16"/>
              </w:rPr>
              <w:t xml:space="preserve"> район ул. Мусоргского 13-43</w:t>
            </w:r>
          </w:p>
        </w:tc>
        <w:tc>
          <w:tcPr>
            <w:tcW w:w="56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B7CE0" w:rsidRPr="00220A91" w:rsidRDefault="006B7CE0" w:rsidP="00EB0E7A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  <w:lang w:val="en-US"/>
                  </w:rPr>
                  <w:t>Toyota</w:t>
                </w:r>
              </w:smartTag>
            </w:smartTag>
            <w:r w:rsidRPr="00220A9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vitz</w:t>
            </w:r>
            <w:proofErr w:type="spellEnd"/>
          </w:p>
        </w:tc>
        <w:tc>
          <w:tcPr>
            <w:tcW w:w="992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7CE0" w:rsidRPr="00220A91" w:rsidRDefault="006B7CE0" w:rsidP="00EB0E7A">
            <w:pPr>
              <w:rPr>
                <w:sz w:val="16"/>
                <w:szCs w:val="16"/>
              </w:rPr>
            </w:pPr>
            <w:r w:rsidRPr="00220A91">
              <w:rPr>
                <w:sz w:val="16"/>
                <w:szCs w:val="16"/>
              </w:rPr>
              <w:t>3290077</w:t>
            </w:r>
          </w:p>
          <w:p w:rsidR="006B7CE0" w:rsidRPr="00220A91" w:rsidRDefault="006B7CE0" w:rsidP="00EB0E7A">
            <w:pPr>
              <w:rPr>
                <w:sz w:val="16"/>
                <w:szCs w:val="16"/>
              </w:rPr>
            </w:pPr>
            <w:r w:rsidRPr="00220A91">
              <w:rPr>
                <w:sz w:val="16"/>
                <w:szCs w:val="16"/>
              </w:rPr>
              <w:t>0.01%</w:t>
            </w:r>
          </w:p>
        </w:tc>
        <w:tc>
          <w:tcPr>
            <w:tcW w:w="8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</w:tr>
      <w:tr w:rsidR="006B7CE0" w:rsidTr="00EB0E7A">
        <w:tc>
          <w:tcPr>
            <w:tcW w:w="676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Ахмадуллин Валера </w:t>
            </w:r>
            <w:proofErr w:type="spellStart"/>
            <w:r>
              <w:rPr>
                <w:sz w:val="16"/>
                <w:szCs w:val="16"/>
              </w:rPr>
              <w:t>Камильевич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7CE0" w:rsidRPr="00220A91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 муж)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387204</w:t>
            </w:r>
          </w:p>
        </w:tc>
        <w:tc>
          <w:tcPr>
            <w:tcW w:w="1275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совместная с. </w:t>
            </w:r>
            <w:r>
              <w:rPr>
                <w:sz w:val="16"/>
                <w:szCs w:val="16"/>
              </w:rPr>
              <w:lastRenderedPageBreak/>
              <w:t>Ахмадуллиным В.К.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Уфа </w:t>
            </w:r>
            <w:proofErr w:type="spellStart"/>
            <w:r>
              <w:rPr>
                <w:sz w:val="16"/>
                <w:szCs w:val="16"/>
              </w:rPr>
              <w:t>Демский</w:t>
            </w:r>
            <w:proofErr w:type="spellEnd"/>
            <w:r>
              <w:rPr>
                <w:sz w:val="16"/>
                <w:szCs w:val="16"/>
              </w:rPr>
              <w:t xml:space="preserve"> район ул. Мусоргского</w:t>
            </w:r>
          </w:p>
        </w:tc>
        <w:tc>
          <w:tcPr>
            <w:tcW w:w="56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B7CE0" w:rsidRPr="00220A91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21104</w:t>
            </w:r>
          </w:p>
        </w:tc>
        <w:tc>
          <w:tcPr>
            <w:tcW w:w="992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7CE0" w:rsidRPr="00220A91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ул. Школьная 15-2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1355;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с.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ул. Школьная 15-2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</w:p>
          <w:p w:rsidR="006B7CE0" w:rsidRDefault="006B7CE0" w:rsidP="00EB0E7A">
            <w:pPr>
              <w:rPr>
                <w:sz w:val="16"/>
                <w:szCs w:val="16"/>
              </w:rPr>
            </w:pPr>
          </w:p>
        </w:tc>
      </w:tr>
      <w:tr w:rsidR="006B7CE0" w:rsidTr="00EB0E7A">
        <w:tc>
          <w:tcPr>
            <w:tcW w:w="676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Ахмадуллина Эльвира Валерьевна 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дочь)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стипендия  2436</w:t>
            </w:r>
          </w:p>
        </w:tc>
        <w:tc>
          <w:tcPr>
            <w:tcW w:w="1275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B7CE0" w:rsidRPr="00220A91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CE0" w:rsidRPr="00CC75CA" w:rsidRDefault="006B7CE0" w:rsidP="00EB0E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ул. Школьная 15-2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1355;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с.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ул. Школьная 15-2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  <w:p w:rsidR="006B7CE0" w:rsidRDefault="006B7CE0" w:rsidP="00EB0E7A">
            <w:pPr>
              <w:rPr>
                <w:sz w:val="16"/>
                <w:szCs w:val="16"/>
              </w:rPr>
            </w:pPr>
          </w:p>
        </w:tc>
      </w:tr>
    </w:tbl>
    <w:p w:rsidR="006B7CE0" w:rsidRPr="00517BDE" w:rsidRDefault="006B7CE0" w:rsidP="006B7CE0">
      <w:pPr>
        <w:rPr>
          <w:sz w:val="20"/>
          <w:szCs w:val="20"/>
        </w:rPr>
      </w:pPr>
      <w:r>
        <w:br w:type="textWrapping" w:clear="all"/>
      </w:r>
      <w:r w:rsidRPr="00517BDE">
        <w:rPr>
          <w:sz w:val="20"/>
          <w:szCs w:val="20"/>
        </w:rPr>
        <w:t xml:space="preserve">Глава сельского поселения </w:t>
      </w:r>
      <w:proofErr w:type="spellStart"/>
      <w:r w:rsidRPr="00517BDE">
        <w:rPr>
          <w:sz w:val="20"/>
          <w:szCs w:val="20"/>
        </w:rPr>
        <w:t>Бекетовский</w:t>
      </w:r>
      <w:proofErr w:type="spellEnd"/>
      <w:r w:rsidRPr="00517BDE">
        <w:rPr>
          <w:sz w:val="20"/>
          <w:szCs w:val="20"/>
        </w:rPr>
        <w:t xml:space="preserve"> сельсовет:                           </w:t>
      </w:r>
      <w:proofErr w:type="spellStart"/>
      <w:r w:rsidRPr="00517BDE">
        <w:rPr>
          <w:sz w:val="20"/>
          <w:szCs w:val="20"/>
        </w:rPr>
        <w:t>З.З.Исламова</w:t>
      </w:r>
      <w:proofErr w:type="spellEnd"/>
      <w:r w:rsidRPr="00517BDE">
        <w:rPr>
          <w:sz w:val="20"/>
          <w:szCs w:val="20"/>
        </w:rPr>
        <w:t xml:space="preserve"> </w:t>
      </w:r>
    </w:p>
    <w:p w:rsidR="006B7CE0" w:rsidRDefault="006B7CE0" w:rsidP="006B7CE0"/>
    <w:p w:rsidR="00FC061F" w:rsidRDefault="00FC061F"/>
    <w:sectPr w:rsidR="00FC061F" w:rsidSect="00D708A8">
      <w:pgSz w:w="16838" w:h="11906" w:orient="landscape"/>
      <w:pgMar w:top="426" w:right="111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E0"/>
    <w:rsid w:val="006B7CE0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2016-05-24T10:57:00Z</dcterms:created>
  <dcterms:modified xsi:type="dcterms:W3CDTF">2016-05-24T10:59:00Z</dcterms:modified>
</cp:coreProperties>
</file>