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42" w:rsidRDefault="00D83B42" w:rsidP="00D83B42">
      <w:pPr>
        <w:jc w:val="both"/>
      </w:pPr>
      <w:r>
        <w:rPr>
          <w:noProof/>
        </w:rPr>
        <w:drawing>
          <wp:inline distT="0" distB="0" distL="0" distR="0">
            <wp:extent cx="6288405" cy="2166620"/>
            <wp:effectExtent l="19050" t="0" r="0" b="0"/>
            <wp:docPr id="1"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совета1"/>
                    <pic:cNvPicPr>
                      <a:picLocks noChangeAspect="1" noChangeArrowheads="1"/>
                    </pic:cNvPicPr>
                  </pic:nvPicPr>
                  <pic:blipFill>
                    <a:blip r:embed="rId6" cstate="print"/>
                    <a:srcRect/>
                    <a:stretch>
                      <a:fillRect/>
                    </a:stretch>
                  </pic:blipFill>
                  <pic:spPr bwMode="auto">
                    <a:xfrm>
                      <a:off x="0" y="0"/>
                      <a:ext cx="6288405" cy="2166620"/>
                    </a:xfrm>
                    <a:prstGeom prst="rect">
                      <a:avLst/>
                    </a:prstGeom>
                    <a:noFill/>
                    <a:ln w="9525">
                      <a:noFill/>
                      <a:miter lim="800000"/>
                      <a:headEnd/>
                      <a:tailEnd/>
                    </a:ln>
                  </pic:spPr>
                </pic:pic>
              </a:graphicData>
            </a:graphic>
          </wp:inline>
        </w:drawing>
      </w:r>
    </w:p>
    <w:p w:rsidR="00D83B42" w:rsidRDefault="00D83B42" w:rsidP="00D83B42">
      <w:r>
        <w:rPr>
          <w:rFonts w:ascii="Lucida Sans Unicode" w:eastAsia="Arial Unicode MS" w:hAnsi="Lucida Sans Unicode" w:cs="Lucida Sans Unicode"/>
          <w:sz w:val="32"/>
          <w:szCs w:val="32"/>
        </w:rPr>
        <w:t>Ҡ</w:t>
      </w:r>
      <w:r>
        <w:rPr>
          <w:sz w:val="32"/>
          <w:szCs w:val="32"/>
        </w:rPr>
        <w:t xml:space="preserve">АРАР                                          </w:t>
      </w:r>
      <w:r>
        <w:t xml:space="preserve">                                   РЕШЕНИЕ</w:t>
      </w:r>
    </w:p>
    <w:p w:rsidR="00D83B42" w:rsidRDefault="00D83B42" w:rsidP="00D83B42"/>
    <w:p w:rsidR="00D83B42" w:rsidRDefault="00D83B42" w:rsidP="00D83B42">
      <w:r w:rsidRPr="00C07197">
        <w:t xml:space="preserve">«25 »  июль  2014 </w:t>
      </w:r>
      <w:proofErr w:type="spellStart"/>
      <w:r w:rsidRPr="00C07197">
        <w:t>й</w:t>
      </w:r>
      <w:proofErr w:type="spellEnd"/>
      <w:r w:rsidRPr="00C07197">
        <w:t>.                        №  35.</w:t>
      </w:r>
      <w:r>
        <w:t>5</w:t>
      </w:r>
      <w:r w:rsidRPr="00C07197">
        <w:t xml:space="preserve">                           «25»    июля 2014 г. </w:t>
      </w:r>
    </w:p>
    <w:p w:rsidR="00D83B42" w:rsidRPr="00C07197" w:rsidRDefault="00D83B42" w:rsidP="00D83B42">
      <w:pPr>
        <w:rPr>
          <w:rFonts w:eastAsia="Arial Unicode MS"/>
        </w:rPr>
      </w:pPr>
    </w:p>
    <w:p w:rsidR="00355F6E" w:rsidRPr="00355F6E" w:rsidRDefault="00355F6E" w:rsidP="00D83B42">
      <w:pPr>
        <w:shd w:val="clear" w:color="auto" w:fill="FFFFFF"/>
        <w:spacing w:after="332" w:line="336" w:lineRule="atLeast"/>
        <w:jc w:val="center"/>
        <w:rPr>
          <w:sz w:val="24"/>
          <w:szCs w:val="24"/>
        </w:rPr>
      </w:pPr>
      <w:r w:rsidRPr="00355F6E">
        <w:rPr>
          <w:rFonts w:cs="Arial"/>
          <w:b/>
          <w:bCs/>
          <w:kern w:val="28"/>
          <w:sz w:val="32"/>
          <w:szCs w:val="32"/>
        </w:rPr>
        <w:t xml:space="preserve">Об утверждении Положения «О порядке оформления бесхозяйного недвижимого имущества в сельском поселении </w:t>
      </w:r>
      <w:r w:rsidR="00D83B42">
        <w:rPr>
          <w:rFonts w:cs="Arial"/>
          <w:b/>
          <w:bCs/>
          <w:kern w:val="28"/>
          <w:sz w:val="32"/>
          <w:szCs w:val="32"/>
        </w:rPr>
        <w:t xml:space="preserve"> </w:t>
      </w:r>
      <w:proofErr w:type="spellStart"/>
      <w:r w:rsidR="00D83B42">
        <w:rPr>
          <w:rFonts w:cs="Arial"/>
          <w:b/>
          <w:bCs/>
          <w:kern w:val="28"/>
          <w:sz w:val="32"/>
          <w:szCs w:val="32"/>
        </w:rPr>
        <w:t>Бекетовский</w:t>
      </w:r>
      <w:proofErr w:type="spellEnd"/>
      <w:r w:rsidR="00D83B42">
        <w:rPr>
          <w:rFonts w:cs="Arial"/>
          <w:b/>
          <w:bCs/>
          <w:kern w:val="28"/>
          <w:sz w:val="32"/>
          <w:szCs w:val="32"/>
        </w:rPr>
        <w:t xml:space="preserve"> </w:t>
      </w:r>
      <w:r w:rsidRPr="00355F6E">
        <w:rPr>
          <w:rFonts w:cs="Arial"/>
          <w:b/>
          <w:bCs/>
          <w:kern w:val="28"/>
          <w:sz w:val="32"/>
          <w:szCs w:val="32"/>
        </w:rPr>
        <w:t xml:space="preserve">сельсовет муниципального района </w:t>
      </w:r>
      <w:r w:rsidR="00D83B42">
        <w:rPr>
          <w:rFonts w:cs="Arial"/>
          <w:b/>
          <w:bCs/>
          <w:kern w:val="28"/>
          <w:sz w:val="32"/>
          <w:szCs w:val="32"/>
        </w:rPr>
        <w:t xml:space="preserve"> </w:t>
      </w:r>
      <w:proofErr w:type="spellStart"/>
      <w:r w:rsidR="00D83B42">
        <w:rPr>
          <w:rFonts w:cs="Arial"/>
          <w:b/>
          <w:bCs/>
          <w:kern w:val="28"/>
          <w:sz w:val="32"/>
          <w:szCs w:val="32"/>
        </w:rPr>
        <w:t>Ермекеевский</w:t>
      </w:r>
      <w:proofErr w:type="spellEnd"/>
      <w:r w:rsidR="00D83B42">
        <w:rPr>
          <w:rFonts w:cs="Arial"/>
          <w:b/>
          <w:bCs/>
          <w:kern w:val="28"/>
          <w:sz w:val="32"/>
          <w:szCs w:val="32"/>
        </w:rPr>
        <w:t xml:space="preserve"> </w:t>
      </w:r>
      <w:r w:rsidRPr="00355F6E">
        <w:rPr>
          <w:rFonts w:cs="Arial"/>
          <w:b/>
          <w:bCs/>
          <w:kern w:val="28"/>
          <w:sz w:val="32"/>
          <w:szCs w:val="32"/>
        </w:rPr>
        <w:t>район Республики Башкортостан».</w:t>
      </w:r>
      <w:r w:rsidRPr="00355F6E">
        <w:rPr>
          <w:rFonts w:cs="Arial"/>
          <w:sz w:val="24"/>
          <w:szCs w:val="24"/>
        </w:rPr>
        <w:t> </w:t>
      </w:r>
    </w:p>
    <w:p w:rsidR="00355F6E" w:rsidRPr="00D83B42" w:rsidRDefault="00D83B42" w:rsidP="00355F6E">
      <w:pPr>
        <w:shd w:val="clear" w:color="auto" w:fill="FFFFFF"/>
        <w:spacing w:after="332" w:line="336" w:lineRule="atLeast"/>
      </w:pPr>
      <w:r>
        <w:t xml:space="preserve">                </w:t>
      </w:r>
      <w:proofErr w:type="gramStart"/>
      <w:r w:rsidR="00355F6E" w:rsidRPr="00D83B42">
        <w:t xml:space="preserve">В соответствии с Гражданским </w:t>
      </w:r>
      <w:hyperlink r:id="rId7" w:history="1">
        <w:r w:rsidR="00355F6E" w:rsidRPr="00D83B42">
          <w:rPr>
            <w:color w:val="auto"/>
          </w:rPr>
          <w:t>кодекс</w:t>
        </w:r>
      </w:hyperlink>
      <w:r w:rsidR="00355F6E" w:rsidRPr="00D83B42">
        <w:t xml:space="preserve">ом Российской Федерации, Федеральным </w:t>
      </w:r>
      <w:hyperlink r:id="rId8" w:history="1">
        <w:bookmarkStart w:id="0" w:name="_GoBack"/>
        <w:r w:rsidR="00355F6E" w:rsidRPr="00D83B42">
          <w:rPr>
            <w:color w:val="000000" w:themeColor="text1"/>
          </w:rPr>
          <w:t>законом</w:t>
        </w:r>
      </w:hyperlink>
      <w:bookmarkEnd w:id="0"/>
      <w:r w:rsidR="00355F6E" w:rsidRPr="00D83B42">
        <w:t xml:space="preserve"> от 06.10.2003 N 131-ФЗ "Об общих принципах организации местного самоуправления в Российской Федерации", </w:t>
      </w:r>
      <w:hyperlink r:id="rId9" w:history="1">
        <w:r w:rsidR="00355F6E" w:rsidRPr="00D83B42">
          <w:rPr>
            <w:color w:val="000000" w:themeColor="text1"/>
          </w:rPr>
          <w:t>постановлением</w:t>
        </w:r>
      </w:hyperlink>
      <w:r w:rsidR="00355F6E" w:rsidRPr="00D83B42">
        <w:t xml:space="preserve"> Правительства Российской Федерации от 17.09.2003 N 580 "Об утверждении Положения о принятии на учет бесхозяйных недвижимых вещей", руководствуясь </w:t>
      </w:r>
      <w:hyperlink r:id="rId10" w:history="1">
        <w:r w:rsidR="00355F6E" w:rsidRPr="00D83B42">
          <w:rPr>
            <w:color w:val="000000" w:themeColor="text1"/>
          </w:rPr>
          <w:t>Уставом</w:t>
        </w:r>
      </w:hyperlink>
      <w:r w:rsidR="00355F6E" w:rsidRPr="00D83B42">
        <w:t xml:space="preserve"> сельского поселения </w:t>
      </w:r>
      <w:r>
        <w:t xml:space="preserve"> </w:t>
      </w:r>
      <w:proofErr w:type="spellStart"/>
      <w:r>
        <w:t>Бекетовский</w:t>
      </w:r>
      <w:proofErr w:type="spellEnd"/>
      <w:r>
        <w:t xml:space="preserve"> </w:t>
      </w:r>
      <w:r w:rsidR="00355F6E" w:rsidRPr="00D83B42">
        <w:t xml:space="preserve">сельсовет муниципального района </w:t>
      </w:r>
      <w:r>
        <w:t xml:space="preserve"> </w:t>
      </w:r>
      <w:proofErr w:type="spellStart"/>
      <w:r>
        <w:t>Ермекеевский</w:t>
      </w:r>
      <w:proofErr w:type="spellEnd"/>
      <w:r>
        <w:t xml:space="preserve"> </w:t>
      </w:r>
      <w:r w:rsidR="00355F6E" w:rsidRPr="00D83B42">
        <w:t xml:space="preserve">район Республики </w:t>
      </w:r>
      <w:r>
        <w:t xml:space="preserve"> Башкортостан  </w:t>
      </w:r>
      <w:r w:rsidR="00355F6E" w:rsidRPr="00D83B42">
        <w:t xml:space="preserve">Совет </w:t>
      </w:r>
      <w:r w:rsidRPr="00D83B42">
        <w:t xml:space="preserve">сельского поселения </w:t>
      </w:r>
      <w:r>
        <w:t xml:space="preserve"> </w:t>
      </w:r>
      <w:proofErr w:type="spellStart"/>
      <w:r>
        <w:t>Бекетовский</w:t>
      </w:r>
      <w:proofErr w:type="spellEnd"/>
      <w:r>
        <w:t xml:space="preserve"> </w:t>
      </w:r>
      <w:r w:rsidRPr="00D83B42">
        <w:t>сельсовет муниципального района</w:t>
      </w:r>
      <w:proofErr w:type="gramEnd"/>
      <w:r w:rsidRPr="00D83B42">
        <w:t xml:space="preserve"> </w:t>
      </w:r>
      <w:r>
        <w:t xml:space="preserve"> </w:t>
      </w:r>
      <w:proofErr w:type="spellStart"/>
      <w:r>
        <w:t>Ермекеевский</w:t>
      </w:r>
      <w:proofErr w:type="spellEnd"/>
      <w:r>
        <w:t xml:space="preserve"> </w:t>
      </w:r>
      <w:r w:rsidRPr="00D83B42">
        <w:t xml:space="preserve">район Республики </w:t>
      </w:r>
      <w:r>
        <w:t xml:space="preserve"> Башкортостан решил</w:t>
      </w:r>
      <w:r w:rsidR="00355F6E" w:rsidRPr="00D83B42">
        <w:t>:</w:t>
      </w:r>
    </w:p>
    <w:p w:rsidR="00355F6E" w:rsidRDefault="00355F6E" w:rsidP="00D83B42">
      <w:pPr>
        <w:pStyle w:val="ab"/>
        <w:numPr>
          <w:ilvl w:val="0"/>
          <w:numId w:val="1"/>
        </w:numPr>
        <w:shd w:val="clear" w:color="auto" w:fill="FFFFFF"/>
        <w:spacing w:after="332" w:line="336" w:lineRule="atLeast"/>
      </w:pPr>
      <w:r w:rsidRPr="00D83B42">
        <w:t xml:space="preserve">Утвердить Положение «О порядке оформления бесхозяйного недвижимого имущества в сельском поселении </w:t>
      </w:r>
      <w:r w:rsidR="00D83B42">
        <w:t xml:space="preserve"> </w:t>
      </w:r>
      <w:proofErr w:type="spellStart"/>
      <w:r w:rsidR="00D83B42">
        <w:t>Бекетовский</w:t>
      </w:r>
      <w:proofErr w:type="spellEnd"/>
      <w:r w:rsidR="00D83B42">
        <w:t xml:space="preserve"> </w:t>
      </w:r>
      <w:r w:rsidRPr="00D83B42">
        <w:t xml:space="preserve">сельсовет муниципального района </w:t>
      </w:r>
      <w:r w:rsidR="00D83B42">
        <w:t xml:space="preserve"> </w:t>
      </w:r>
      <w:proofErr w:type="spellStart"/>
      <w:r w:rsidR="00D83B42">
        <w:t>Е</w:t>
      </w:r>
      <w:r w:rsidRPr="00D83B42">
        <w:t>р</w:t>
      </w:r>
      <w:r w:rsidR="00D83B42">
        <w:t>мекеевский</w:t>
      </w:r>
      <w:proofErr w:type="spellEnd"/>
      <w:r w:rsidR="00D83B42">
        <w:t xml:space="preserve"> р</w:t>
      </w:r>
      <w:r w:rsidRPr="00D83B42">
        <w:t>айон Республики Башкортостан» (далее - Положение) согласно приложению.</w:t>
      </w:r>
    </w:p>
    <w:p w:rsidR="00D83B42" w:rsidRPr="00D21037" w:rsidRDefault="00D83B42" w:rsidP="00D83B42">
      <w:pPr>
        <w:pStyle w:val="ab"/>
        <w:numPr>
          <w:ilvl w:val="0"/>
          <w:numId w:val="1"/>
        </w:numPr>
        <w:tabs>
          <w:tab w:val="left" w:pos="0"/>
          <w:tab w:val="left" w:pos="567"/>
        </w:tabs>
        <w:spacing w:after="360"/>
        <w:ind w:left="-284" w:firstLine="644"/>
        <w:jc w:val="both"/>
        <w:rPr>
          <w:color w:val="000000" w:themeColor="text1"/>
        </w:rPr>
      </w:pPr>
      <w:r w:rsidRPr="00D21037">
        <w:rPr>
          <w:color w:val="000000" w:themeColor="text1"/>
        </w:rPr>
        <w:t xml:space="preserve"> Настоящее решение обнародовать в сети общего доступа «Интернет» на официальном сайте Администрации сельского поселения </w:t>
      </w:r>
      <w:proofErr w:type="spellStart"/>
      <w:r w:rsidRPr="00D21037">
        <w:rPr>
          <w:color w:val="000000" w:themeColor="text1"/>
        </w:rPr>
        <w:t>Бекетовский</w:t>
      </w:r>
      <w:proofErr w:type="spellEnd"/>
      <w:r w:rsidRPr="00D21037">
        <w:rPr>
          <w:color w:val="000000" w:themeColor="text1"/>
        </w:rPr>
        <w:t xml:space="preserve"> сельсовет муниципального района </w:t>
      </w:r>
      <w:proofErr w:type="spellStart"/>
      <w:r w:rsidRPr="00D21037">
        <w:rPr>
          <w:color w:val="000000" w:themeColor="text1"/>
        </w:rPr>
        <w:t>Ермекеевский</w:t>
      </w:r>
      <w:proofErr w:type="spellEnd"/>
      <w:r w:rsidRPr="00D21037">
        <w:rPr>
          <w:color w:val="000000" w:themeColor="text1"/>
        </w:rPr>
        <w:t xml:space="preserve"> район Республики Башкортостан http://</w:t>
      </w:r>
      <w:r w:rsidRPr="00D21037">
        <w:rPr>
          <w:color w:val="000000" w:themeColor="text1"/>
          <w:lang w:val="en-US"/>
        </w:rPr>
        <w:t>www</w:t>
      </w:r>
      <w:r w:rsidRPr="00D21037">
        <w:rPr>
          <w:color w:val="000000" w:themeColor="text1"/>
        </w:rPr>
        <w:t>.</w:t>
      </w:r>
      <w:proofErr w:type="spellStart"/>
      <w:r w:rsidRPr="00D21037">
        <w:rPr>
          <w:color w:val="000000" w:themeColor="text1"/>
        </w:rPr>
        <w:t>sр</w:t>
      </w:r>
      <w:proofErr w:type="spellEnd"/>
      <w:r w:rsidRPr="00D21037">
        <w:rPr>
          <w:color w:val="000000" w:themeColor="text1"/>
          <w:lang w:val="en-US"/>
        </w:rPr>
        <w:t>be</w:t>
      </w:r>
      <w:proofErr w:type="spellStart"/>
      <w:r w:rsidRPr="00D21037">
        <w:rPr>
          <w:color w:val="000000" w:themeColor="text1"/>
        </w:rPr>
        <w:t>ke</w:t>
      </w:r>
      <w:proofErr w:type="spellEnd"/>
      <w:r w:rsidRPr="00D21037">
        <w:rPr>
          <w:color w:val="000000" w:themeColor="text1"/>
          <w:lang w:val="en-US"/>
        </w:rPr>
        <w:t>to</w:t>
      </w:r>
      <w:proofErr w:type="spellStart"/>
      <w:r w:rsidRPr="00D21037">
        <w:rPr>
          <w:color w:val="000000" w:themeColor="text1"/>
        </w:rPr>
        <w:t>vo.ru</w:t>
      </w:r>
      <w:proofErr w:type="spellEnd"/>
      <w:r w:rsidRPr="00D21037">
        <w:rPr>
          <w:color w:val="000000" w:themeColor="text1"/>
        </w:rPr>
        <w:t xml:space="preserve"> и на информационном стенде в здании Администрации сельского поселения </w:t>
      </w:r>
      <w:proofErr w:type="spellStart"/>
      <w:r w:rsidRPr="00D21037">
        <w:rPr>
          <w:color w:val="000000" w:themeColor="text1"/>
        </w:rPr>
        <w:t>Бекетовский</w:t>
      </w:r>
      <w:proofErr w:type="spellEnd"/>
      <w:r w:rsidRPr="00D21037">
        <w:rPr>
          <w:color w:val="000000" w:themeColor="text1"/>
        </w:rPr>
        <w:t xml:space="preserve"> сельсовет муниципального района </w:t>
      </w:r>
      <w:proofErr w:type="spellStart"/>
      <w:r w:rsidRPr="00D21037">
        <w:rPr>
          <w:color w:val="000000" w:themeColor="text1"/>
        </w:rPr>
        <w:t>Ермекеевский</w:t>
      </w:r>
      <w:proofErr w:type="spellEnd"/>
      <w:r w:rsidRPr="00D21037">
        <w:rPr>
          <w:color w:val="000000" w:themeColor="text1"/>
        </w:rPr>
        <w:t xml:space="preserve"> район Республики Башкортостан.</w:t>
      </w:r>
      <w:r w:rsidRPr="00D21037">
        <w:rPr>
          <w:color w:val="000000" w:themeColor="text1"/>
        </w:rPr>
        <w:br/>
        <w:t xml:space="preserve">3.Контроль за исполнением настоящего решения возложить на постоянную комиссию по  бюджету налога и вопросам собственности </w:t>
      </w:r>
      <w:proofErr w:type="gramStart"/>
      <w:r w:rsidRPr="00D21037">
        <w:rPr>
          <w:color w:val="000000" w:themeColor="text1"/>
        </w:rPr>
        <w:t xml:space="preserve">(  </w:t>
      </w:r>
      <w:proofErr w:type="spellStart"/>
      <w:proofErr w:type="gramEnd"/>
      <w:r w:rsidRPr="00D21037">
        <w:rPr>
          <w:color w:val="000000" w:themeColor="text1"/>
        </w:rPr>
        <w:t>Гусарова</w:t>
      </w:r>
      <w:proofErr w:type="spellEnd"/>
      <w:r w:rsidRPr="00D21037">
        <w:rPr>
          <w:color w:val="000000" w:themeColor="text1"/>
        </w:rPr>
        <w:t xml:space="preserve"> И.Н.)</w:t>
      </w:r>
    </w:p>
    <w:p w:rsidR="0090569B" w:rsidRPr="00D21037" w:rsidRDefault="00D83B42" w:rsidP="00D83B42">
      <w:pPr>
        <w:spacing w:after="360"/>
        <w:jc w:val="both"/>
        <w:rPr>
          <w:color w:val="000000" w:themeColor="text1"/>
        </w:rPr>
      </w:pPr>
      <w:r w:rsidRPr="00D21037">
        <w:rPr>
          <w:color w:val="000000" w:themeColor="text1"/>
        </w:rPr>
        <w:t>Глава сельского поселения</w:t>
      </w:r>
    </w:p>
    <w:p w:rsidR="00D83B42" w:rsidRPr="00D21037" w:rsidRDefault="00D83B42" w:rsidP="00D83B42">
      <w:pPr>
        <w:spacing w:after="360"/>
        <w:jc w:val="both"/>
        <w:rPr>
          <w:color w:val="000000" w:themeColor="text1"/>
        </w:rPr>
      </w:pPr>
      <w:proofErr w:type="spellStart"/>
      <w:r w:rsidRPr="00D21037">
        <w:rPr>
          <w:color w:val="000000" w:themeColor="text1"/>
        </w:rPr>
        <w:t>Бекетовский</w:t>
      </w:r>
      <w:proofErr w:type="spellEnd"/>
      <w:r w:rsidRPr="00D21037">
        <w:rPr>
          <w:color w:val="000000" w:themeColor="text1"/>
        </w:rPr>
        <w:t xml:space="preserve"> сельсовет                          </w:t>
      </w:r>
      <w:proofErr w:type="spellStart"/>
      <w:r w:rsidRPr="00D21037">
        <w:rPr>
          <w:color w:val="000000" w:themeColor="text1"/>
        </w:rPr>
        <w:t>З.З.Исламова</w:t>
      </w:r>
      <w:proofErr w:type="spellEnd"/>
      <w:r w:rsidRPr="00D21037">
        <w:rPr>
          <w:color w:val="000000" w:themeColor="text1"/>
        </w:rPr>
        <w:t xml:space="preserve"> </w:t>
      </w:r>
    </w:p>
    <w:p w:rsidR="00355F6E" w:rsidRPr="00355F6E" w:rsidRDefault="00355F6E" w:rsidP="00355F6E">
      <w:pPr>
        <w:shd w:val="clear" w:color="auto" w:fill="FFFFFF"/>
        <w:spacing w:after="332" w:line="336" w:lineRule="atLeast"/>
        <w:rPr>
          <w:sz w:val="24"/>
          <w:szCs w:val="24"/>
        </w:rPr>
      </w:pPr>
    </w:p>
    <w:p w:rsidR="00D83B42" w:rsidRDefault="00D83B42" w:rsidP="00D83B42">
      <w:pPr>
        <w:autoSpaceDE w:val="0"/>
        <w:autoSpaceDN w:val="0"/>
        <w:adjustRightInd w:val="0"/>
        <w:jc w:val="right"/>
        <w:rPr>
          <w:lang w:eastAsia="en-US"/>
        </w:rPr>
      </w:pPr>
      <w:r>
        <w:rPr>
          <w:rFonts w:cs="Arial"/>
          <w:sz w:val="24"/>
          <w:szCs w:val="24"/>
        </w:rPr>
        <w:t xml:space="preserve">                                                                              </w:t>
      </w:r>
      <w:r>
        <w:rPr>
          <w:lang w:eastAsia="en-US"/>
        </w:rPr>
        <w:t>Приложение к решению</w:t>
      </w:r>
    </w:p>
    <w:p w:rsidR="00D83B42" w:rsidRDefault="00D83B42" w:rsidP="00D83B42">
      <w:pPr>
        <w:autoSpaceDE w:val="0"/>
        <w:autoSpaceDN w:val="0"/>
        <w:adjustRightInd w:val="0"/>
        <w:jc w:val="right"/>
        <w:rPr>
          <w:lang w:eastAsia="en-US"/>
        </w:rPr>
      </w:pPr>
      <w:r>
        <w:rPr>
          <w:lang w:eastAsia="en-US"/>
        </w:rPr>
        <w:t>Совета сельского поселения</w:t>
      </w:r>
    </w:p>
    <w:p w:rsidR="00D83B42" w:rsidRDefault="00D83B42" w:rsidP="00D83B42">
      <w:pPr>
        <w:autoSpaceDE w:val="0"/>
        <w:autoSpaceDN w:val="0"/>
        <w:adjustRightInd w:val="0"/>
        <w:jc w:val="right"/>
        <w:rPr>
          <w:lang w:eastAsia="en-US"/>
        </w:rPr>
      </w:pPr>
      <w:r>
        <w:rPr>
          <w:lang w:eastAsia="en-US"/>
        </w:rPr>
        <w:t xml:space="preserve"> </w:t>
      </w:r>
      <w:proofErr w:type="spellStart"/>
      <w:r>
        <w:rPr>
          <w:lang w:eastAsia="en-US"/>
        </w:rPr>
        <w:t>Бекетовский</w:t>
      </w:r>
      <w:proofErr w:type="spellEnd"/>
      <w:r>
        <w:rPr>
          <w:lang w:eastAsia="en-US"/>
        </w:rPr>
        <w:t xml:space="preserve"> сельсовет</w:t>
      </w:r>
    </w:p>
    <w:p w:rsidR="00D83B42" w:rsidRDefault="00D83B42" w:rsidP="00D83B42">
      <w:pPr>
        <w:autoSpaceDE w:val="0"/>
        <w:autoSpaceDN w:val="0"/>
        <w:adjustRightInd w:val="0"/>
        <w:jc w:val="right"/>
        <w:rPr>
          <w:lang w:eastAsia="en-US"/>
        </w:rPr>
      </w:pPr>
      <w:r>
        <w:rPr>
          <w:lang w:eastAsia="en-US"/>
        </w:rPr>
        <w:t xml:space="preserve"> муниципального района</w:t>
      </w:r>
    </w:p>
    <w:p w:rsidR="00D83B42" w:rsidRDefault="00D83B42" w:rsidP="00D83B42">
      <w:pPr>
        <w:autoSpaceDE w:val="0"/>
        <w:autoSpaceDN w:val="0"/>
        <w:adjustRightInd w:val="0"/>
        <w:jc w:val="right"/>
        <w:rPr>
          <w:lang w:eastAsia="en-US"/>
        </w:rPr>
      </w:pPr>
      <w:r>
        <w:rPr>
          <w:lang w:eastAsia="en-US"/>
        </w:rPr>
        <w:t xml:space="preserve"> </w:t>
      </w:r>
      <w:proofErr w:type="spellStart"/>
      <w:r>
        <w:rPr>
          <w:lang w:eastAsia="en-US"/>
        </w:rPr>
        <w:t>Ермекеевский</w:t>
      </w:r>
      <w:proofErr w:type="spellEnd"/>
      <w:r>
        <w:rPr>
          <w:lang w:eastAsia="en-US"/>
        </w:rPr>
        <w:t xml:space="preserve"> район</w:t>
      </w:r>
    </w:p>
    <w:p w:rsidR="00D83B42" w:rsidRDefault="00D83B42" w:rsidP="00D83B42">
      <w:pPr>
        <w:autoSpaceDE w:val="0"/>
        <w:autoSpaceDN w:val="0"/>
        <w:adjustRightInd w:val="0"/>
        <w:jc w:val="right"/>
        <w:rPr>
          <w:lang w:eastAsia="en-US"/>
        </w:rPr>
      </w:pPr>
      <w:r>
        <w:rPr>
          <w:lang w:eastAsia="en-US"/>
        </w:rPr>
        <w:t xml:space="preserve"> Республики Башкортостан</w:t>
      </w:r>
    </w:p>
    <w:p w:rsidR="00D83B42" w:rsidRDefault="00D83B42" w:rsidP="00D83B42">
      <w:pPr>
        <w:autoSpaceDE w:val="0"/>
        <w:autoSpaceDN w:val="0"/>
        <w:adjustRightInd w:val="0"/>
        <w:jc w:val="right"/>
        <w:rPr>
          <w:lang w:eastAsia="en-US"/>
        </w:rPr>
      </w:pPr>
      <w:r>
        <w:rPr>
          <w:lang w:eastAsia="en-US"/>
        </w:rPr>
        <w:t>от  25 июля 2014 г.   № 35.5</w:t>
      </w:r>
    </w:p>
    <w:p w:rsidR="00355F6E" w:rsidRPr="00355F6E" w:rsidRDefault="00355F6E" w:rsidP="00355F6E">
      <w:pPr>
        <w:shd w:val="clear" w:color="auto" w:fill="FFFFFF"/>
        <w:spacing w:after="332" w:line="336" w:lineRule="atLeast"/>
        <w:rPr>
          <w:sz w:val="24"/>
          <w:szCs w:val="24"/>
        </w:rPr>
      </w:pPr>
      <w:r w:rsidRPr="00355F6E">
        <w:rPr>
          <w:rFonts w:cs="Arial"/>
          <w:sz w:val="24"/>
          <w:szCs w:val="24"/>
        </w:rPr>
        <w:t> </w:t>
      </w:r>
    </w:p>
    <w:p w:rsidR="00355F6E" w:rsidRPr="00D83B42" w:rsidRDefault="00355F6E" w:rsidP="00355F6E">
      <w:pPr>
        <w:shd w:val="clear" w:color="auto" w:fill="FFFFFF"/>
        <w:spacing w:after="332" w:line="336" w:lineRule="atLeast"/>
        <w:jc w:val="center"/>
      </w:pPr>
      <w:r w:rsidRPr="00D83B42">
        <w:rPr>
          <w:b/>
        </w:rPr>
        <w:t>ПОЛОЖЕНИЕ</w:t>
      </w:r>
    </w:p>
    <w:p w:rsidR="00355F6E" w:rsidRPr="00D83B42" w:rsidRDefault="00355F6E" w:rsidP="00D83B42">
      <w:pPr>
        <w:shd w:val="clear" w:color="auto" w:fill="FFFFFF"/>
        <w:spacing w:after="332" w:line="336" w:lineRule="atLeast"/>
        <w:jc w:val="center"/>
      </w:pPr>
      <w:r w:rsidRPr="00D83B42">
        <w:rPr>
          <w:b/>
        </w:rPr>
        <w:t xml:space="preserve">О порядке оформления бесхозяйного недвижимого имущества в сельском поселении </w:t>
      </w:r>
      <w:r w:rsidR="009642BF">
        <w:rPr>
          <w:b/>
        </w:rPr>
        <w:t xml:space="preserve"> </w:t>
      </w:r>
      <w:proofErr w:type="spellStart"/>
      <w:r w:rsidR="009642BF">
        <w:rPr>
          <w:b/>
        </w:rPr>
        <w:t>Бекетовский</w:t>
      </w:r>
      <w:proofErr w:type="spellEnd"/>
      <w:r w:rsidR="009642BF">
        <w:rPr>
          <w:b/>
        </w:rPr>
        <w:t xml:space="preserve"> </w:t>
      </w:r>
      <w:r w:rsidRPr="00D83B42">
        <w:rPr>
          <w:b/>
        </w:rPr>
        <w:t xml:space="preserve">сельсовет муниципального района </w:t>
      </w:r>
      <w:r w:rsidR="009642BF">
        <w:rPr>
          <w:b/>
        </w:rPr>
        <w:t xml:space="preserve"> </w:t>
      </w:r>
      <w:proofErr w:type="spellStart"/>
      <w:r w:rsidR="009642BF">
        <w:rPr>
          <w:b/>
        </w:rPr>
        <w:t>Ермекеевский</w:t>
      </w:r>
      <w:proofErr w:type="spellEnd"/>
      <w:r w:rsidR="009642BF">
        <w:rPr>
          <w:b/>
        </w:rPr>
        <w:t xml:space="preserve"> </w:t>
      </w:r>
      <w:r w:rsidRPr="00D83B42">
        <w:rPr>
          <w:b/>
        </w:rPr>
        <w:t>район Республики Башкортостан.</w:t>
      </w:r>
      <w:r w:rsidRPr="00D83B42">
        <w:t> </w:t>
      </w:r>
    </w:p>
    <w:p w:rsidR="00355F6E" w:rsidRPr="00D83B42" w:rsidRDefault="00355F6E" w:rsidP="00D83B42">
      <w:pPr>
        <w:shd w:val="clear" w:color="auto" w:fill="FFFFFF"/>
        <w:spacing w:after="332" w:line="336" w:lineRule="atLeast"/>
        <w:jc w:val="center"/>
      </w:pPr>
      <w:r w:rsidRPr="00D83B42">
        <w:rPr>
          <w:b/>
          <w:bCs/>
          <w:iCs/>
        </w:rPr>
        <w:t>1. Общие положения</w:t>
      </w:r>
      <w:r w:rsidRPr="00D83B42">
        <w:t> </w:t>
      </w:r>
    </w:p>
    <w:p w:rsidR="00355F6E" w:rsidRPr="009642BF" w:rsidRDefault="00355F6E" w:rsidP="00355F6E">
      <w:pPr>
        <w:shd w:val="clear" w:color="auto" w:fill="FFFFFF"/>
        <w:spacing w:after="332" w:line="336" w:lineRule="atLeast"/>
        <w:rPr>
          <w:color w:val="000000" w:themeColor="text1"/>
        </w:rPr>
      </w:pPr>
      <w:r w:rsidRPr="00D83B42">
        <w:t xml:space="preserve">1.1. </w:t>
      </w:r>
      <w:proofErr w:type="gramStart"/>
      <w:r w:rsidRPr="00D83B42">
        <w:t xml:space="preserve">Настоящее Положение о порядке признания, оформления и постановки на учет бесхозяйного недвижимого имущества, находящегося на территории  сельского поселения </w:t>
      </w:r>
      <w:r w:rsidR="00D83B42">
        <w:t xml:space="preserve"> </w:t>
      </w:r>
      <w:proofErr w:type="spellStart"/>
      <w:r w:rsidR="00D83B42">
        <w:t>Бекетовский</w:t>
      </w:r>
      <w:proofErr w:type="spellEnd"/>
      <w:r w:rsidR="00D83B42">
        <w:t xml:space="preserve"> </w:t>
      </w:r>
      <w:r w:rsidRPr="00D83B42">
        <w:t xml:space="preserve">сельсовет муниципального района </w:t>
      </w:r>
      <w:r w:rsidR="009642BF">
        <w:t xml:space="preserve"> </w:t>
      </w:r>
      <w:proofErr w:type="spellStart"/>
      <w:r w:rsidR="009642BF">
        <w:t>Ермекеевский</w:t>
      </w:r>
      <w:proofErr w:type="spellEnd"/>
      <w:r w:rsidR="009642BF">
        <w:t xml:space="preserve"> </w:t>
      </w:r>
      <w:r w:rsidRPr="00D83B42">
        <w:t xml:space="preserve">район Республики Башкортостан (далее - Положение) разработано в соответствии с Гражданским </w:t>
      </w:r>
      <w:hyperlink r:id="rId11" w:history="1">
        <w:r w:rsidRPr="00D83B42">
          <w:rPr>
            <w:color w:val="A75E2E"/>
            <w:u w:val="single"/>
          </w:rPr>
          <w:t>кодекс</w:t>
        </w:r>
      </w:hyperlink>
      <w:r w:rsidRPr="00D83B42">
        <w:t xml:space="preserve">ом Российской Федерации, Федеральным </w:t>
      </w:r>
      <w:hyperlink r:id="rId12" w:history="1">
        <w:r w:rsidRPr="00D83B42">
          <w:rPr>
            <w:color w:val="A75E2E"/>
            <w:u w:val="single"/>
          </w:rPr>
          <w:t>законом</w:t>
        </w:r>
      </w:hyperlink>
      <w:r w:rsidRPr="00D83B42">
        <w:t xml:space="preserve"> от 06.10.2003 N 131-ФЗ "Об общих принципах организации местного самоуправления в Российской Федерации", Федеральным </w:t>
      </w:r>
      <w:hyperlink r:id="rId13" w:history="1">
        <w:r w:rsidRPr="00D83B42">
          <w:rPr>
            <w:color w:val="A75E2E"/>
            <w:u w:val="single"/>
          </w:rPr>
          <w:t>закон</w:t>
        </w:r>
      </w:hyperlink>
      <w:r w:rsidRPr="00D83B42">
        <w:rPr>
          <w:color w:val="0000FF"/>
        </w:rPr>
        <w:t>ом</w:t>
      </w:r>
      <w:r w:rsidRPr="00D83B42">
        <w:t xml:space="preserve"> от 21.07.1997 N 122-ФЗ "О</w:t>
      </w:r>
      <w:proofErr w:type="gramEnd"/>
      <w:r w:rsidRPr="00D83B42">
        <w:t xml:space="preserve"> государственной регистрации прав на недвижимое имущество и сделок с ним", </w:t>
      </w:r>
      <w:hyperlink r:id="rId14" w:history="1">
        <w:r w:rsidRPr="00D83B42">
          <w:rPr>
            <w:color w:val="A75E2E"/>
            <w:u w:val="single"/>
          </w:rPr>
          <w:t>постановлением</w:t>
        </w:r>
      </w:hyperlink>
      <w:r w:rsidRPr="00D83B42">
        <w:t xml:space="preserve"> Правительства Российской Федерации от 17.09.2003 N 580 "Об утверждении Положения о принятии на учет бесхозяйных недвижимых вещей", </w:t>
      </w:r>
      <w:hyperlink r:id="rId15" w:history="1">
        <w:r w:rsidRPr="00D83B42">
          <w:rPr>
            <w:color w:val="A75E2E"/>
            <w:u w:val="single"/>
          </w:rPr>
          <w:t>Уставом</w:t>
        </w:r>
      </w:hyperlink>
      <w:r w:rsidRPr="00D83B42">
        <w:t xml:space="preserve"> </w:t>
      </w:r>
      <w:r w:rsidR="009642BF" w:rsidRPr="009642BF">
        <w:rPr>
          <w:color w:val="000000" w:themeColor="text1"/>
        </w:rPr>
        <w:t xml:space="preserve">сельского поселения </w:t>
      </w:r>
      <w:proofErr w:type="spellStart"/>
      <w:r w:rsidR="009642BF" w:rsidRPr="009642BF">
        <w:rPr>
          <w:color w:val="000000" w:themeColor="text1"/>
        </w:rPr>
        <w:t>Бекетовский</w:t>
      </w:r>
      <w:proofErr w:type="spellEnd"/>
      <w:r w:rsidR="009642BF" w:rsidRPr="009642BF">
        <w:rPr>
          <w:color w:val="000000" w:themeColor="text1"/>
        </w:rPr>
        <w:t xml:space="preserve"> сельсовет муниципального района </w:t>
      </w:r>
      <w:proofErr w:type="spellStart"/>
      <w:r w:rsidR="009642BF" w:rsidRPr="009642BF">
        <w:rPr>
          <w:color w:val="000000" w:themeColor="text1"/>
        </w:rPr>
        <w:t>Ермекеевский</w:t>
      </w:r>
      <w:proofErr w:type="spellEnd"/>
      <w:r w:rsidR="009642BF" w:rsidRPr="009642BF">
        <w:rPr>
          <w:color w:val="000000" w:themeColor="text1"/>
        </w:rPr>
        <w:t xml:space="preserve"> район Республики Башкортостан</w:t>
      </w:r>
      <w:r w:rsidRPr="009642BF">
        <w:rPr>
          <w:color w:val="000000" w:themeColor="text1"/>
        </w:rPr>
        <w:t>.</w:t>
      </w:r>
    </w:p>
    <w:p w:rsidR="00355F6E" w:rsidRPr="00D83B42" w:rsidRDefault="00355F6E" w:rsidP="00355F6E">
      <w:pPr>
        <w:shd w:val="clear" w:color="auto" w:fill="FFFFFF"/>
        <w:spacing w:after="332" w:line="336" w:lineRule="atLeast"/>
      </w:pPr>
      <w:r w:rsidRPr="00D83B42">
        <w:t xml:space="preserve">1.2. Настоящее Положение определяет механизм признания </w:t>
      </w:r>
      <w:proofErr w:type="gramStart"/>
      <w:r w:rsidRPr="00D83B42">
        <w:t>бесхозяйным</w:t>
      </w:r>
      <w:proofErr w:type="gramEnd"/>
      <w:r w:rsidRPr="00D83B42">
        <w:t xml:space="preserve"> недвижимого имущества в сельском поселении </w:t>
      </w:r>
      <w:r w:rsidR="009642BF">
        <w:t xml:space="preserve"> </w:t>
      </w:r>
      <w:proofErr w:type="spellStart"/>
      <w:r w:rsidR="009642BF">
        <w:t>Бекетовский</w:t>
      </w:r>
      <w:proofErr w:type="spellEnd"/>
      <w:r w:rsidR="009642BF">
        <w:t xml:space="preserve"> </w:t>
      </w:r>
      <w:r w:rsidRPr="00D83B42">
        <w:t>сельсовет, постановку его на учет бесхозяйного недвижимого имущества и принятие в муниципальную собственность.</w:t>
      </w:r>
    </w:p>
    <w:p w:rsidR="00355F6E" w:rsidRPr="00D83B42" w:rsidRDefault="00355F6E" w:rsidP="00355F6E">
      <w:pPr>
        <w:shd w:val="clear" w:color="auto" w:fill="FFFFFF"/>
        <w:spacing w:after="332" w:line="336" w:lineRule="atLeast"/>
      </w:pPr>
      <w:r w:rsidRPr="00D83B42">
        <w:t xml:space="preserve">1.3. Положение распространяется на объекты недвижимого имущества, которые не имеют собственников или собственники которых неизвестны, либо от права </w:t>
      </w:r>
      <w:proofErr w:type="gramStart"/>
      <w:r w:rsidRPr="00D83B42">
        <w:t>собственности</w:t>
      </w:r>
      <w:proofErr w:type="gramEnd"/>
      <w:r w:rsidRPr="00D83B42">
        <w:t xml:space="preserve"> на которые собственники отказались в порядке, предусмотренном ст. 225, 236 Гражданского </w:t>
      </w:r>
      <w:hyperlink r:id="rId16" w:history="1">
        <w:r w:rsidRPr="00D83B42">
          <w:rPr>
            <w:color w:val="A75E2E"/>
            <w:u w:val="single"/>
          </w:rPr>
          <w:t>кодекс</w:t>
        </w:r>
      </w:hyperlink>
      <w:r w:rsidRPr="00D83B42">
        <w:t>а Российской Федерации.</w:t>
      </w:r>
    </w:p>
    <w:p w:rsidR="00355F6E" w:rsidRPr="00D83B42" w:rsidRDefault="00355F6E" w:rsidP="00355F6E">
      <w:pPr>
        <w:shd w:val="clear" w:color="auto" w:fill="FFFFFF"/>
        <w:spacing w:after="332" w:line="336" w:lineRule="atLeast"/>
      </w:pPr>
      <w:r w:rsidRPr="00D83B42">
        <w:t xml:space="preserve"> </w:t>
      </w:r>
      <w:r w:rsidRPr="00D83B42">
        <w:tab/>
        <w:t xml:space="preserve">1.4. Оформление документов для признания бесхозяйным недвижимого имущества, находящегося на территории сельского поселения </w:t>
      </w:r>
      <w:r w:rsidR="009642BF">
        <w:t xml:space="preserve"> </w:t>
      </w:r>
      <w:proofErr w:type="spellStart"/>
      <w:r w:rsidR="009642BF">
        <w:t>Бекетовский</w:t>
      </w:r>
      <w:proofErr w:type="spellEnd"/>
      <w:r w:rsidR="009642BF">
        <w:t xml:space="preserve"> </w:t>
      </w:r>
      <w:r w:rsidRPr="00D83B42">
        <w:t xml:space="preserve">сельсовет, постановки его на учет и принятия в муниципальную собственность осуществляет администрация сельского поселения </w:t>
      </w:r>
      <w:r w:rsidR="009642BF">
        <w:t xml:space="preserve"> </w:t>
      </w:r>
      <w:proofErr w:type="spellStart"/>
      <w:r w:rsidR="009642BF">
        <w:lastRenderedPageBreak/>
        <w:t>Бекетовский</w:t>
      </w:r>
      <w:proofErr w:type="spellEnd"/>
      <w:r w:rsidR="009642BF">
        <w:t xml:space="preserve"> </w:t>
      </w:r>
      <w:r w:rsidRPr="00D83B42">
        <w:t xml:space="preserve">сельсовет (администрация) в соответствии с настоящим Положением. </w:t>
      </w:r>
    </w:p>
    <w:p w:rsidR="00355F6E" w:rsidRPr="00D83B42" w:rsidRDefault="00355F6E" w:rsidP="00355F6E">
      <w:pPr>
        <w:shd w:val="clear" w:color="auto" w:fill="FFFFFF"/>
        <w:spacing w:after="332" w:line="336" w:lineRule="atLeast"/>
      </w:pPr>
      <w:r w:rsidRPr="00D83B42">
        <w:t>1.5. Принятие на учет бесхозяйных объектов недвижимого имущества осуществляет федеральный орган в области государственной регистрации (его территориальные органы).</w:t>
      </w:r>
    </w:p>
    <w:p w:rsidR="00355F6E" w:rsidRPr="00D83B42" w:rsidRDefault="00355F6E" w:rsidP="00355F6E">
      <w:pPr>
        <w:shd w:val="clear" w:color="auto" w:fill="FFFFFF"/>
        <w:spacing w:after="332" w:line="336" w:lineRule="atLeast"/>
      </w:pPr>
      <w:r w:rsidRPr="00D83B42">
        <w:t>1.6. Главными целями и задачами выявления объектов бесхозяйного недвижимого имущества являются:</w:t>
      </w:r>
    </w:p>
    <w:p w:rsidR="00355F6E" w:rsidRPr="00D83B42" w:rsidRDefault="00355F6E" w:rsidP="00355F6E">
      <w:pPr>
        <w:shd w:val="clear" w:color="auto" w:fill="FFFFFF"/>
        <w:spacing w:after="332" w:line="336" w:lineRule="atLeast"/>
      </w:pPr>
      <w:r w:rsidRPr="00D83B42">
        <w:t xml:space="preserve"> вовлечение неиспользуемых объектов в свободный гражданский оборот;</w:t>
      </w:r>
    </w:p>
    <w:p w:rsidR="00355F6E" w:rsidRPr="00D83B42" w:rsidRDefault="00355F6E" w:rsidP="00355F6E">
      <w:pPr>
        <w:shd w:val="clear" w:color="auto" w:fill="FFFFFF"/>
        <w:spacing w:after="332" w:line="336" w:lineRule="atLeast"/>
      </w:pPr>
      <w:r w:rsidRPr="00D83B42">
        <w:t>- обеспечение нормальной и безопасной технологии в эксплуатации объектов;</w:t>
      </w:r>
    </w:p>
    <w:p w:rsidR="00355F6E" w:rsidRPr="00D83B42" w:rsidRDefault="00355F6E" w:rsidP="00355F6E">
      <w:pPr>
        <w:shd w:val="clear" w:color="auto" w:fill="FFFFFF"/>
        <w:spacing w:after="332" w:line="336" w:lineRule="atLeast"/>
      </w:pPr>
      <w:r w:rsidRPr="00D83B42">
        <w:t xml:space="preserve"> повышение эффективности использования имущества.</w:t>
      </w:r>
    </w:p>
    <w:p w:rsidR="00355F6E" w:rsidRPr="00D83B42" w:rsidRDefault="00355F6E" w:rsidP="00355F6E">
      <w:pPr>
        <w:shd w:val="clear" w:color="auto" w:fill="FFFFFF"/>
        <w:spacing w:after="332" w:line="336" w:lineRule="atLeast"/>
      </w:pPr>
      <w:r w:rsidRPr="00D83B42">
        <w:t> </w:t>
      </w:r>
    </w:p>
    <w:p w:rsidR="00355F6E" w:rsidRPr="00D83B42" w:rsidRDefault="00355F6E" w:rsidP="00355F6E">
      <w:pPr>
        <w:shd w:val="clear" w:color="auto" w:fill="FFFFFF"/>
        <w:spacing w:after="332" w:line="336" w:lineRule="atLeast"/>
        <w:jc w:val="center"/>
      </w:pPr>
      <w:r w:rsidRPr="00D83B42">
        <w:rPr>
          <w:b/>
          <w:bCs/>
          <w:iCs/>
        </w:rPr>
        <w:t xml:space="preserve">2. Порядок признания имущества </w:t>
      </w:r>
      <w:proofErr w:type="gramStart"/>
      <w:r w:rsidRPr="00D83B42">
        <w:rPr>
          <w:b/>
          <w:bCs/>
          <w:iCs/>
        </w:rPr>
        <w:t>имеющим</w:t>
      </w:r>
      <w:proofErr w:type="gramEnd"/>
      <w:r w:rsidRPr="00D83B42">
        <w:rPr>
          <w:b/>
          <w:bCs/>
          <w:iCs/>
        </w:rPr>
        <w:t xml:space="preserve"> признаки бесхозяйного</w:t>
      </w:r>
    </w:p>
    <w:p w:rsidR="00355F6E" w:rsidRPr="00D83B42" w:rsidRDefault="00355F6E" w:rsidP="00355F6E">
      <w:pPr>
        <w:shd w:val="clear" w:color="auto" w:fill="FFFFFF"/>
        <w:spacing w:after="332" w:line="336" w:lineRule="atLeast"/>
      </w:pPr>
      <w:r w:rsidRPr="00D83B42">
        <w:t> </w:t>
      </w:r>
    </w:p>
    <w:p w:rsidR="00355F6E" w:rsidRPr="00D83B42" w:rsidRDefault="00355F6E" w:rsidP="00355F6E">
      <w:pPr>
        <w:shd w:val="clear" w:color="auto" w:fill="FFFFFF"/>
        <w:spacing w:after="332" w:line="336" w:lineRule="atLeast"/>
      </w:pPr>
      <w:r w:rsidRPr="00D83B42">
        <w:t>2.1. Сведения о недвижимом имуществе, имеющем признаки бесхозяйного, могут поступать:</w:t>
      </w:r>
    </w:p>
    <w:p w:rsidR="00355F6E" w:rsidRPr="00D83B42" w:rsidRDefault="00355F6E" w:rsidP="00355F6E">
      <w:pPr>
        <w:shd w:val="clear" w:color="auto" w:fill="FFFFFF"/>
        <w:spacing w:after="332" w:line="336" w:lineRule="atLeast"/>
      </w:pPr>
      <w:r w:rsidRPr="00D83B42">
        <w:t>- от исполнительных органов государственной власти Российской Федерации;</w:t>
      </w:r>
    </w:p>
    <w:p w:rsidR="00355F6E" w:rsidRPr="00D83B42" w:rsidRDefault="00355F6E" w:rsidP="00355F6E">
      <w:pPr>
        <w:shd w:val="clear" w:color="auto" w:fill="FFFFFF"/>
        <w:spacing w:after="332" w:line="336" w:lineRule="atLeast"/>
      </w:pPr>
      <w:r w:rsidRPr="00D83B42">
        <w:t>- субъектов Российской Федерации;</w:t>
      </w:r>
    </w:p>
    <w:p w:rsidR="00355F6E" w:rsidRPr="00D83B42" w:rsidRDefault="00355F6E" w:rsidP="00355F6E">
      <w:pPr>
        <w:shd w:val="clear" w:color="auto" w:fill="FFFFFF"/>
        <w:spacing w:after="332" w:line="336" w:lineRule="atLeast"/>
      </w:pPr>
      <w:r w:rsidRPr="00D83B42">
        <w:t>- органов местного самоуправления;</w:t>
      </w:r>
    </w:p>
    <w:p w:rsidR="00355F6E" w:rsidRPr="00D83B42" w:rsidRDefault="00355F6E" w:rsidP="00355F6E">
      <w:pPr>
        <w:shd w:val="clear" w:color="auto" w:fill="FFFFFF"/>
        <w:spacing w:after="332" w:line="336" w:lineRule="atLeast"/>
      </w:pPr>
      <w:r w:rsidRPr="00D83B42">
        <w:t>- в результате проведения инвентаризации;</w:t>
      </w:r>
    </w:p>
    <w:p w:rsidR="00355F6E" w:rsidRPr="00D83B42" w:rsidRDefault="00355F6E" w:rsidP="00355F6E">
      <w:pPr>
        <w:shd w:val="clear" w:color="auto" w:fill="FFFFFF"/>
        <w:spacing w:after="332" w:line="336" w:lineRule="atLeast"/>
      </w:pPr>
      <w:r w:rsidRPr="00D83B42">
        <w:t xml:space="preserve">- при проведении ремонтных работ на объектах инженерной инфраструктуры сельского поселения </w:t>
      </w:r>
      <w:proofErr w:type="spellStart"/>
      <w:r w:rsidR="009642BF">
        <w:t>Бекетовский</w:t>
      </w:r>
      <w:proofErr w:type="spellEnd"/>
      <w:r w:rsidR="009642BF">
        <w:t xml:space="preserve"> </w:t>
      </w:r>
      <w:r w:rsidRPr="00D83B42">
        <w:t xml:space="preserve"> сельсовет;</w:t>
      </w:r>
    </w:p>
    <w:p w:rsidR="00355F6E" w:rsidRPr="00D83B42" w:rsidRDefault="00355F6E" w:rsidP="00355F6E">
      <w:pPr>
        <w:shd w:val="clear" w:color="auto" w:fill="FFFFFF"/>
        <w:spacing w:after="332" w:line="336" w:lineRule="atLeast"/>
      </w:pPr>
      <w:r w:rsidRPr="00D83B42">
        <w:t>- на основании заявлений юридических и физических лиц;</w:t>
      </w:r>
    </w:p>
    <w:p w:rsidR="00355F6E" w:rsidRPr="00D83B42" w:rsidRDefault="00355F6E" w:rsidP="00355F6E">
      <w:pPr>
        <w:shd w:val="clear" w:color="auto" w:fill="FFFFFF"/>
        <w:spacing w:after="332" w:line="336" w:lineRule="atLeast"/>
      </w:pPr>
      <w:r w:rsidRPr="00D83B42">
        <w:t>- иными способами.</w:t>
      </w:r>
    </w:p>
    <w:p w:rsidR="00355F6E" w:rsidRPr="00D83B42" w:rsidRDefault="00355F6E" w:rsidP="00355F6E">
      <w:pPr>
        <w:shd w:val="clear" w:color="auto" w:fill="FFFFFF"/>
        <w:spacing w:after="332" w:line="336" w:lineRule="atLeast"/>
      </w:pPr>
      <w:r w:rsidRPr="00D83B42">
        <w:t xml:space="preserve"> </w:t>
      </w:r>
      <w:r w:rsidRPr="00D83B42">
        <w:tab/>
        <w:t xml:space="preserve">2.2. Сведения о недвижимом имуществе, </w:t>
      </w:r>
      <w:proofErr w:type="gramStart"/>
      <w:r w:rsidRPr="00D83B42">
        <w:t>имеющим</w:t>
      </w:r>
      <w:proofErr w:type="gramEnd"/>
      <w:r w:rsidRPr="00D83B42">
        <w:t xml:space="preserve"> признаки бесхозяйного, вносятся в реестр объектов, имеющих признаки бесхозяйного имущества. Реестр объектов, имеющих признаки бесхозяйного имущества, а также изменения и дополнения к нему утверждаются главой сельского поселения </w:t>
      </w:r>
      <w:r w:rsidR="009642BF">
        <w:t xml:space="preserve"> </w:t>
      </w:r>
      <w:proofErr w:type="spellStart"/>
      <w:r w:rsidR="009642BF">
        <w:t>Бекетовский</w:t>
      </w:r>
      <w:proofErr w:type="spellEnd"/>
      <w:r w:rsidR="009642BF">
        <w:t xml:space="preserve"> </w:t>
      </w:r>
      <w:r w:rsidRPr="00D83B42">
        <w:t>сельсовет.</w:t>
      </w:r>
    </w:p>
    <w:p w:rsidR="00355F6E" w:rsidRPr="00D83B42" w:rsidRDefault="00355F6E" w:rsidP="00355F6E">
      <w:pPr>
        <w:shd w:val="clear" w:color="auto" w:fill="FFFFFF"/>
        <w:spacing w:after="332" w:line="336" w:lineRule="atLeast"/>
      </w:pPr>
      <w:r w:rsidRPr="00D83B42">
        <w:lastRenderedPageBreak/>
        <w:t xml:space="preserve"> </w:t>
      </w:r>
      <w:r w:rsidRPr="00D83B42">
        <w:tab/>
        <w:t>2.3. Администрация осуществляет:</w:t>
      </w:r>
    </w:p>
    <w:p w:rsidR="00355F6E" w:rsidRPr="00D83B42" w:rsidRDefault="00355F6E" w:rsidP="00355F6E">
      <w:pPr>
        <w:shd w:val="clear" w:color="auto" w:fill="FFFFFF"/>
        <w:spacing w:after="332" w:line="336" w:lineRule="atLeast"/>
      </w:pPr>
      <w:r w:rsidRPr="00D83B42">
        <w:t>- проверку поступивших сведений об обнаруженных объектах недвижимого имущества, имеющих признаки бесхозяйного;</w:t>
      </w:r>
    </w:p>
    <w:p w:rsidR="00355F6E" w:rsidRPr="00D83B42" w:rsidRDefault="00355F6E" w:rsidP="00355F6E">
      <w:pPr>
        <w:shd w:val="clear" w:color="auto" w:fill="FFFFFF"/>
        <w:spacing w:after="332" w:line="336" w:lineRule="atLeast"/>
      </w:pPr>
      <w:r w:rsidRPr="00D83B42">
        <w:t>- сбор и подготовку необходимой информации и документации для подачи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355F6E" w:rsidRPr="00D83B42" w:rsidRDefault="00355F6E" w:rsidP="00355F6E">
      <w:pPr>
        <w:shd w:val="clear" w:color="auto" w:fill="FFFFFF"/>
        <w:spacing w:after="332" w:line="336" w:lineRule="atLeast"/>
      </w:pPr>
      <w:r w:rsidRPr="00D83B42">
        <w:t>- подачу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rsidR="00355F6E" w:rsidRPr="00D83B42" w:rsidRDefault="00355F6E" w:rsidP="00355F6E">
      <w:pPr>
        <w:shd w:val="clear" w:color="auto" w:fill="FFFFFF"/>
        <w:spacing w:after="332" w:line="336" w:lineRule="atLeast"/>
      </w:pPr>
      <w:r w:rsidRPr="00D83B42">
        <w:t>- ведение реестра объектов, имеющих признаки бесхозяйного имущества;</w:t>
      </w:r>
    </w:p>
    <w:p w:rsidR="00355F6E" w:rsidRPr="00D83B42" w:rsidRDefault="00355F6E" w:rsidP="00355F6E">
      <w:pPr>
        <w:shd w:val="clear" w:color="auto" w:fill="FFFFFF"/>
        <w:spacing w:after="332" w:line="336" w:lineRule="atLeast"/>
      </w:pPr>
      <w:r w:rsidRPr="00D83B42">
        <w:t xml:space="preserve">- подготовку документов для принятия бесхозяйного имущества в собственность сельского поселения </w:t>
      </w:r>
      <w:r w:rsidR="009642BF">
        <w:t xml:space="preserve"> </w:t>
      </w:r>
      <w:proofErr w:type="spellStart"/>
      <w:r w:rsidR="009642BF">
        <w:t>Бекетовский</w:t>
      </w:r>
      <w:proofErr w:type="spellEnd"/>
      <w:r w:rsidR="009642BF">
        <w:t xml:space="preserve">  </w:t>
      </w:r>
      <w:r w:rsidRPr="00D83B42">
        <w:t>сельсовет в соответствии с действующим законодательством.</w:t>
      </w:r>
    </w:p>
    <w:p w:rsidR="00355F6E" w:rsidRPr="00D83B42" w:rsidRDefault="00355F6E" w:rsidP="00355F6E">
      <w:pPr>
        <w:shd w:val="clear" w:color="auto" w:fill="FFFFFF"/>
        <w:spacing w:after="332" w:line="336" w:lineRule="atLeast"/>
      </w:pPr>
      <w:r w:rsidRPr="00D83B42">
        <w:t xml:space="preserve"> </w:t>
      </w:r>
      <w:r w:rsidRPr="00D83B42">
        <w:tab/>
        <w:t>2.4. 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355F6E" w:rsidRPr="00D83B42" w:rsidRDefault="00355F6E" w:rsidP="00355F6E">
      <w:pPr>
        <w:shd w:val="clear" w:color="auto" w:fill="FFFFFF"/>
        <w:spacing w:after="332" w:line="336" w:lineRule="atLeast"/>
      </w:pPr>
      <w:r w:rsidRPr="00D83B42">
        <w:t xml:space="preserve"> </w:t>
      </w:r>
      <w:r w:rsidRPr="00D83B42">
        <w:tab/>
        <w:t>Документами, подтверждающими, что объект недвижимого имущества не имеет собственника или его собственник неизвестен, являются:</w:t>
      </w:r>
    </w:p>
    <w:p w:rsidR="00355F6E" w:rsidRPr="00D83B42" w:rsidRDefault="00355F6E" w:rsidP="00355F6E">
      <w:pPr>
        <w:shd w:val="clear" w:color="auto" w:fill="FFFFFF"/>
        <w:spacing w:after="332" w:line="336" w:lineRule="atLeast"/>
      </w:pPr>
      <w:proofErr w:type="gramStart"/>
      <w:r w:rsidRPr="00D83B42">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355F6E" w:rsidRPr="00D83B42" w:rsidRDefault="00355F6E" w:rsidP="00355F6E">
      <w:pPr>
        <w:shd w:val="clear" w:color="auto" w:fill="FFFFFF"/>
        <w:spacing w:after="332" w:line="336" w:lineRule="atLeast"/>
      </w:pPr>
      <w:proofErr w:type="gramStart"/>
      <w:r w:rsidRPr="00D83B42">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w:t>
      </w:r>
      <w:hyperlink r:id="rId17" w:history="1">
        <w:r w:rsidRPr="00D83B42">
          <w:rPr>
            <w:color w:val="A75E2E"/>
            <w:u w:val="single"/>
          </w:rPr>
          <w:t>закон</w:t>
        </w:r>
      </w:hyperlink>
      <w:r w:rsidRPr="00D83B42">
        <w:rPr>
          <w:color w:val="0000FF"/>
        </w:rPr>
        <w:t>а</w:t>
      </w:r>
      <w:r w:rsidRPr="00D83B42">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355F6E" w:rsidRPr="00D83B42" w:rsidRDefault="00355F6E" w:rsidP="00355F6E">
      <w:pPr>
        <w:shd w:val="clear" w:color="auto" w:fill="FFFFFF"/>
        <w:spacing w:after="332" w:line="336" w:lineRule="atLeast"/>
      </w:pPr>
      <w:r w:rsidRPr="00D83B42">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355F6E" w:rsidRPr="00D83B42" w:rsidRDefault="00355F6E" w:rsidP="00355F6E">
      <w:pPr>
        <w:shd w:val="clear" w:color="auto" w:fill="FFFFFF"/>
        <w:spacing w:after="332" w:line="336" w:lineRule="atLeast"/>
      </w:pPr>
      <w:r w:rsidRPr="00D83B42">
        <w:lastRenderedPageBreak/>
        <w:t xml:space="preserve"> </w:t>
      </w:r>
      <w:r w:rsidRPr="00D83B42">
        <w:tab/>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355F6E" w:rsidRPr="00D83B42" w:rsidRDefault="00355F6E" w:rsidP="00355F6E">
      <w:pPr>
        <w:shd w:val="clear" w:color="auto" w:fill="FFFFFF"/>
        <w:spacing w:after="332" w:line="336" w:lineRule="atLeast"/>
      </w:pPr>
      <w:r w:rsidRPr="00D83B42">
        <w:t xml:space="preserve"> </w:t>
      </w:r>
      <w:r w:rsidRPr="00D83B42">
        <w:tab/>
        <w:t>В случае отказа собственника - юридического лица от права собственности на имущество и в случае, если право собственности не зарегистрировано, Отдел запрашивает следующие документы:</w:t>
      </w:r>
    </w:p>
    <w:p w:rsidR="00355F6E" w:rsidRPr="00D83B42" w:rsidRDefault="00355F6E" w:rsidP="00355F6E">
      <w:pPr>
        <w:shd w:val="clear" w:color="auto" w:fill="FFFFFF"/>
        <w:spacing w:after="332" w:line="336" w:lineRule="atLeast"/>
      </w:pPr>
      <w:r w:rsidRPr="00D83B42">
        <w:t>- копии правоустанавливающих документов, подтверждающих наличие права собственности у лица, отказавшегося от права собственности;</w:t>
      </w:r>
    </w:p>
    <w:p w:rsidR="00355F6E" w:rsidRPr="00D83B42" w:rsidRDefault="00355F6E" w:rsidP="00355F6E">
      <w:pPr>
        <w:shd w:val="clear" w:color="auto" w:fill="FFFFFF"/>
        <w:spacing w:after="332" w:line="336" w:lineRule="atLeast"/>
      </w:pPr>
      <w:r w:rsidRPr="00D83B42">
        <w:t xml:space="preserve">- копии учредительных документов юридического лица, свидетельство о государственной регистрации юридического лица, коды </w:t>
      </w:r>
      <w:proofErr w:type="spellStart"/>
      <w:r w:rsidRPr="00D83B42">
        <w:t>госстатистики</w:t>
      </w:r>
      <w:proofErr w:type="spellEnd"/>
      <w:r w:rsidRPr="00D83B42">
        <w:t>, идентификационный номер налогоплательщика.</w:t>
      </w:r>
    </w:p>
    <w:p w:rsidR="00355F6E" w:rsidRPr="00D83B42" w:rsidRDefault="00355F6E" w:rsidP="00355F6E">
      <w:pPr>
        <w:shd w:val="clear" w:color="auto" w:fill="FFFFFF"/>
        <w:spacing w:after="332" w:line="336" w:lineRule="atLeast"/>
      </w:pPr>
      <w:r w:rsidRPr="00D83B42">
        <w:t xml:space="preserve"> </w:t>
      </w:r>
      <w:r w:rsidRPr="00D83B42">
        <w:tab/>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355F6E" w:rsidRPr="00D83B42" w:rsidRDefault="00355F6E" w:rsidP="00355F6E">
      <w:pPr>
        <w:shd w:val="clear" w:color="auto" w:fill="FFFFFF"/>
        <w:spacing w:after="332" w:line="336" w:lineRule="atLeast"/>
      </w:pPr>
      <w:r w:rsidRPr="00D83B42">
        <w:t>- копии правоустанавливающих документов, подтверждающих наличие права собственности у лица, отказавшегося от права собственности;</w:t>
      </w:r>
    </w:p>
    <w:p w:rsidR="00355F6E" w:rsidRPr="00D83B42" w:rsidRDefault="00355F6E" w:rsidP="00355F6E">
      <w:pPr>
        <w:shd w:val="clear" w:color="auto" w:fill="FFFFFF"/>
        <w:spacing w:after="332" w:line="336" w:lineRule="atLeast"/>
      </w:pPr>
      <w:r w:rsidRPr="00D83B42">
        <w:t>- сведения о регистрации физического лица в качестве предпринимателя без образования юридического лица либо справка адресного бюро о месте его жительства;</w:t>
      </w:r>
    </w:p>
    <w:p w:rsidR="00355F6E" w:rsidRPr="00D83B42" w:rsidRDefault="00355F6E" w:rsidP="00355F6E">
      <w:pPr>
        <w:shd w:val="clear" w:color="auto" w:fill="FFFFFF"/>
        <w:spacing w:after="332" w:line="336" w:lineRule="atLeast"/>
      </w:pPr>
      <w:r w:rsidRPr="00D83B42">
        <w:t>- копия документа, удостоверяющего личность гражданина.</w:t>
      </w:r>
    </w:p>
    <w:p w:rsidR="00355F6E" w:rsidRPr="00D83B42" w:rsidRDefault="00355F6E" w:rsidP="00355F6E">
      <w:pPr>
        <w:shd w:val="clear" w:color="auto" w:fill="FFFFFF"/>
        <w:spacing w:after="332" w:line="336" w:lineRule="atLeast"/>
      </w:pPr>
      <w:r w:rsidRPr="00D83B42">
        <w:t xml:space="preserve"> </w:t>
      </w:r>
      <w:r w:rsidRPr="00D83B42">
        <w:tab/>
        <w:t>2.5. Если в результате проверки будет установлено, что обнаруженное недвижимое имущество отвечает требованиям пункта 1.3 настоящего Положения, Администрация формирует пакет документов, включающий:</w:t>
      </w:r>
    </w:p>
    <w:p w:rsidR="00355F6E" w:rsidRPr="00D83B42" w:rsidRDefault="00355F6E" w:rsidP="00355F6E">
      <w:pPr>
        <w:shd w:val="clear" w:color="auto" w:fill="FFFFFF"/>
        <w:spacing w:after="332" w:line="336" w:lineRule="atLeast"/>
      </w:pPr>
      <w:r w:rsidRPr="00D83B42">
        <w:t>- документы, указанные в пункте 2.4 настоящего Положения;</w:t>
      </w:r>
    </w:p>
    <w:p w:rsidR="00355F6E" w:rsidRPr="00D83B42" w:rsidRDefault="00355F6E" w:rsidP="00355F6E">
      <w:pPr>
        <w:shd w:val="clear" w:color="auto" w:fill="FFFFFF"/>
        <w:spacing w:after="332" w:line="336" w:lineRule="atLeast"/>
      </w:pPr>
      <w:r w:rsidRPr="00D83B42">
        <w:t>- техническую документацию на объект недвижимости (при наличии);</w:t>
      </w:r>
    </w:p>
    <w:p w:rsidR="00355F6E" w:rsidRPr="00D83B42" w:rsidRDefault="00355F6E" w:rsidP="00355F6E">
      <w:pPr>
        <w:shd w:val="clear" w:color="auto" w:fill="FFFFFF"/>
        <w:spacing w:after="332" w:line="336" w:lineRule="atLeast"/>
      </w:pPr>
      <w:r w:rsidRPr="00D83B42">
        <w:t>- кадастровый паспорт на объект недвижимости (при наличии);</w:t>
      </w:r>
    </w:p>
    <w:p w:rsidR="00355F6E" w:rsidRPr="00D83B42" w:rsidRDefault="00355F6E" w:rsidP="00355F6E">
      <w:pPr>
        <w:shd w:val="clear" w:color="auto" w:fill="FFFFFF"/>
        <w:spacing w:after="332" w:line="336" w:lineRule="atLeast"/>
      </w:pPr>
      <w:r w:rsidRPr="00D83B42">
        <w:t>- кадастровый паспорт на земельный участок, на котором расположен объект недвижимости (при наличии);</w:t>
      </w:r>
    </w:p>
    <w:p w:rsidR="00355F6E" w:rsidRPr="00D83B42" w:rsidRDefault="00355F6E" w:rsidP="00355F6E">
      <w:pPr>
        <w:shd w:val="clear" w:color="auto" w:fill="FFFFFF"/>
        <w:spacing w:after="332" w:line="336" w:lineRule="atLeast"/>
      </w:pPr>
      <w:r w:rsidRPr="00D83B42">
        <w:t>- иную необходимую документацию.</w:t>
      </w:r>
    </w:p>
    <w:p w:rsidR="00355F6E" w:rsidRPr="00D83B42" w:rsidRDefault="00355F6E" w:rsidP="00355F6E">
      <w:pPr>
        <w:shd w:val="clear" w:color="auto" w:fill="FFFFFF"/>
        <w:spacing w:after="332" w:line="336" w:lineRule="atLeast"/>
      </w:pPr>
      <w:r w:rsidRPr="00D83B42">
        <w:t xml:space="preserve"> </w:t>
      </w:r>
      <w:r w:rsidRPr="00D83B42">
        <w:tab/>
        <w:t xml:space="preserve">2.6. После формирования пакета документов, указанного в пункте 2.5 настоящего Положения, Администрация выносит вопрос о признании </w:t>
      </w:r>
      <w:r w:rsidRPr="00D83B42">
        <w:lastRenderedPageBreak/>
        <w:t>имущества объектом, имеющим признаки бесхозяйного имущества, на рассмотрение комиссии по признанию имущества объектом, имеющим признаки бесхозяйного имущества (далее - Комиссия).</w:t>
      </w:r>
    </w:p>
    <w:p w:rsidR="00355F6E" w:rsidRPr="00D83B42" w:rsidRDefault="00355F6E" w:rsidP="00355F6E">
      <w:pPr>
        <w:shd w:val="clear" w:color="auto" w:fill="FFFFFF"/>
        <w:spacing w:after="332" w:line="336" w:lineRule="atLeast"/>
      </w:pPr>
      <w:r w:rsidRPr="00D83B42">
        <w:t>Комиссия изучает пакет документов и при необходимости выезжает на место расположения недвижимого имущества для его осмотра. По результатам работы Комиссии составляется акт с указанием наименования, адресного ориентира, характеристик, описания технического состояния недвижимого имущества и документации, на основании которой данное имущество можно считать имеющим признаки бесхозяйного, а также выносится решение Комиссии о признании имущества объектом, имеющим признаки бесхозяйного имущества.</w:t>
      </w:r>
    </w:p>
    <w:p w:rsidR="00355F6E" w:rsidRPr="00D83B42" w:rsidRDefault="00355F6E" w:rsidP="00355F6E">
      <w:pPr>
        <w:shd w:val="clear" w:color="auto" w:fill="FFFFFF"/>
        <w:spacing w:after="332" w:line="336" w:lineRule="atLeast"/>
      </w:pPr>
      <w:r w:rsidRPr="00D83B42">
        <w:t xml:space="preserve"> </w:t>
      </w:r>
      <w:r w:rsidRPr="00D83B42">
        <w:tab/>
        <w:t xml:space="preserve">Состав Комиссии, утверждаются главой сельского поселения </w:t>
      </w:r>
      <w:r w:rsidR="009642BF">
        <w:t xml:space="preserve"> </w:t>
      </w:r>
      <w:proofErr w:type="spellStart"/>
      <w:r w:rsidR="009642BF">
        <w:t>Бекетовский</w:t>
      </w:r>
      <w:proofErr w:type="spellEnd"/>
      <w:r w:rsidR="009642BF">
        <w:t xml:space="preserve"> </w:t>
      </w:r>
      <w:r w:rsidRPr="00D83B42">
        <w:t>сельсовет.</w:t>
      </w:r>
    </w:p>
    <w:p w:rsidR="00355F6E" w:rsidRPr="00D83B42" w:rsidRDefault="00355F6E" w:rsidP="00355F6E">
      <w:pPr>
        <w:shd w:val="clear" w:color="auto" w:fill="FFFFFF"/>
        <w:spacing w:after="332" w:line="336" w:lineRule="atLeast"/>
      </w:pPr>
      <w:r w:rsidRPr="00D83B42">
        <w:t xml:space="preserve">2.7. На основании принятого Комиссией решения Администрация готовит проект постановления администрации сельского поселения </w:t>
      </w:r>
      <w:r w:rsidR="009642BF">
        <w:t xml:space="preserve"> </w:t>
      </w:r>
      <w:proofErr w:type="spellStart"/>
      <w:r w:rsidR="009642BF">
        <w:t>Бекетовский</w:t>
      </w:r>
      <w:proofErr w:type="spellEnd"/>
      <w:r w:rsidR="009642BF">
        <w:t xml:space="preserve"> </w:t>
      </w:r>
      <w:r w:rsidRPr="00D83B42">
        <w:t>сельсовет о включении имущества в реестр объектов, имеющих признаки бесхозяйного имущества.</w:t>
      </w:r>
    </w:p>
    <w:p w:rsidR="00355F6E" w:rsidRPr="00D83B42" w:rsidRDefault="00355F6E" w:rsidP="00355F6E">
      <w:pPr>
        <w:shd w:val="clear" w:color="auto" w:fill="FFFFFF"/>
        <w:spacing w:after="332" w:line="336" w:lineRule="atLeast"/>
      </w:pPr>
      <w:r w:rsidRPr="00D83B42">
        <w:t xml:space="preserve">Постановление публикуется на сайте администрации сельского поселения </w:t>
      </w:r>
      <w:r w:rsidR="009642BF">
        <w:t xml:space="preserve"> </w:t>
      </w:r>
      <w:proofErr w:type="spellStart"/>
      <w:r w:rsidR="009642BF">
        <w:t>Бекетовский</w:t>
      </w:r>
      <w:proofErr w:type="spellEnd"/>
      <w:r w:rsidR="009642BF">
        <w:t xml:space="preserve"> </w:t>
      </w:r>
      <w:r w:rsidRPr="00D83B42">
        <w:t>сельсовет.</w:t>
      </w:r>
    </w:p>
    <w:p w:rsidR="00355F6E" w:rsidRPr="00D83B42" w:rsidRDefault="00355F6E" w:rsidP="00355F6E">
      <w:pPr>
        <w:shd w:val="clear" w:color="auto" w:fill="FFFFFF"/>
        <w:spacing w:after="332" w:line="336" w:lineRule="atLeast"/>
      </w:pPr>
      <w:r w:rsidRPr="00D83B42">
        <w:t>Внесение такого имущества в реестр объектов, имеющих признаки бесхозяйного имущества, осуществляется Администрацией.</w:t>
      </w:r>
    </w:p>
    <w:p w:rsidR="00355F6E" w:rsidRPr="00D83B42" w:rsidRDefault="00355F6E" w:rsidP="00355F6E">
      <w:pPr>
        <w:shd w:val="clear" w:color="auto" w:fill="FFFFFF"/>
        <w:spacing w:after="332" w:line="336" w:lineRule="atLeast"/>
      </w:pPr>
      <w:r w:rsidRPr="00D83B42">
        <w:tab/>
        <w:t xml:space="preserve">2.8. После издания постановления администрации сельского поселения </w:t>
      </w:r>
      <w:r w:rsidR="009642BF">
        <w:t xml:space="preserve"> </w:t>
      </w:r>
      <w:proofErr w:type="spellStart"/>
      <w:r w:rsidR="009642BF">
        <w:t>Бекетовский</w:t>
      </w:r>
      <w:proofErr w:type="spellEnd"/>
      <w:r w:rsidR="009642BF">
        <w:t xml:space="preserve"> </w:t>
      </w:r>
      <w:r w:rsidRPr="00D83B42">
        <w:t>сельсовет о включении имущества в реестр объектов, имеющих признаки бесхозяйного имущества, Администрация:</w:t>
      </w:r>
    </w:p>
    <w:p w:rsidR="00355F6E" w:rsidRPr="00D83B42" w:rsidRDefault="00355F6E" w:rsidP="00355F6E">
      <w:pPr>
        <w:shd w:val="clear" w:color="auto" w:fill="FFFFFF"/>
        <w:spacing w:after="332" w:line="336" w:lineRule="atLeast"/>
      </w:pPr>
      <w:r w:rsidRPr="00D83B42">
        <w:t>- организует работу по сбору документов, содержащих описание объекта недвижимого имущества, в том числе плана объекта недвижимого имущества;</w:t>
      </w:r>
    </w:p>
    <w:p w:rsidR="00355F6E" w:rsidRPr="00D83B42" w:rsidRDefault="00355F6E" w:rsidP="00355F6E">
      <w:pPr>
        <w:shd w:val="clear" w:color="auto" w:fill="FFFFFF"/>
        <w:spacing w:after="332" w:line="336" w:lineRule="atLeast"/>
      </w:pPr>
      <w:r w:rsidRPr="00D83B42">
        <w:t>- готовит заявление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rsidR="00355F6E" w:rsidRPr="00D83B42" w:rsidRDefault="00355F6E" w:rsidP="00355F6E">
      <w:pPr>
        <w:shd w:val="clear" w:color="auto" w:fill="FFFFFF"/>
        <w:spacing w:after="332" w:line="336" w:lineRule="atLeast"/>
      </w:pPr>
      <w:r w:rsidRPr="00D83B42">
        <w:t xml:space="preserve">2.9.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администрация вправе осуществлять ремонт и содержание данного имущества за счет средств местного бюджета сельского поселения </w:t>
      </w:r>
      <w:r w:rsidR="009642BF">
        <w:t xml:space="preserve"> </w:t>
      </w:r>
      <w:proofErr w:type="spellStart"/>
      <w:r w:rsidR="009642BF">
        <w:t>Бекетовский</w:t>
      </w:r>
      <w:proofErr w:type="spellEnd"/>
      <w:r w:rsidR="009642BF">
        <w:t xml:space="preserve"> </w:t>
      </w:r>
      <w:r w:rsidRPr="00D83B42">
        <w:t>сельсовет.</w:t>
      </w:r>
    </w:p>
    <w:p w:rsidR="00355F6E" w:rsidRPr="00D83B42" w:rsidRDefault="00355F6E" w:rsidP="00355F6E">
      <w:pPr>
        <w:shd w:val="clear" w:color="auto" w:fill="FFFFFF"/>
        <w:spacing w:after="332" w:line="336" w:lineRule="atLeast"/>
      </w:pPr>
      <w:r w:rsidRPr="00D83B42">
        <w:t> </w:t>
      </w:r>
    </w:p>
    <w:p w:rsidR="00355F6E" w:rsidRPr="00D83B42" w:rsidRDefault="00355F6E" w:rsidP="0034000A">
      <w:pPr>
        <w:shd w:val="clear" w:color="auto" w:fill="FFFFFF"/>
        <w:spacing w:after="332" w:line="336" w:lineRule="atLeast"/>
        <w:jc w:val="center"/>
      </w:pPr>
      <w:r w:rsidRPr="00D83B42">
        <w:rPr>
          <w:b/>
          <w:bCs/>
          <w:iCs/>
        </w:rPr>
        <w:lastRenderedPageBreak/>
        <w:t>3. Доказывание права собственности на имущество, имеющее признаки бесхозяйного или принятого на учет как бесхозяйное</w:t>
      </w:r>
      <w:r w:rsidRPr="00D83B42">
        <w:t> </w:t>
      </w:r>
    </w:p>
    <w:p w:rsidR="00355F6E" w:rsidRPr="00D83B42" w:rsidRDefault="00355F6E" w:rsidP="00355F6E">
      <w:pPr>
        <w:shd w:val="clear" w:color="auto" w:fill="FFFFFF"/>
        <w:spacing w:after="332" w:line="336" w:lineRule="atLeast"/>
      </w:pPr>
      <w:r w:rsidRPr="00D83B42">
        <w:t>3.1. Если в срок до принятия имущества, имеющего признаки бесхозяйного или принятого на учет как бесхозяйное, в муниципальную собственность объявится собственник данного имущества, доказывание права собственности на него лежит на этом собственнике.</w:t>
      </w:r>
    </w:p>
    <w:p w:rsidR="00355F6E" w:rsidRPr="00D83B42" w:rsidRDefault="00355F6E" w:rsidP="00355F6E">
      <w:pPr>
        <w:shd w:val="clear" w:color="auto" w:fill="FFFFFF"/>
        <w:spacing w:after="332" w:line="336" w:lineRule="atLeast"/>
      </w:pPr>
      <w:r w:rsidRPr="00D83B42">
        <w:t xml:space="preserve">3.2. В случае если собственник докажет право собственности на имущество, имеющее признаки </w:t>
      </w:r>
      <w:proofErr w:type="gramStart"/>
      <w:r w:rsidRPr="00D83B42">
        <w:t>бесхозяйного</w:t>
      </w:r>
      <w:proofErr w:type="gramEnd"/>
      <w:r w:rsidRPr="00D83B42">
        <w:t xml:space="preserve"> или принятого на учет как бесхозяйного, Администрация:</w:t>
      </w:r>
    </w:p>
    <w:p w:rsidR="00355F6E" w:rsidRPr="00D83B42" w:rsidRDefault="00355F6E" w:rsidP="00355F6E">
      <w:pPr>
        <w:shd w:val="clear" w:color="auto" w:fill="FFFFFF"/>
        <w:spacing w:after="332" w:line="336" w:lineRule="atLeast"/>
      </w:pPr>
      <w:r w:rsidRPr="00D83B42">
        <w:t xml:space="preserve">- направляет заказное письмо </w:t>
      </w:r>
      <w:proofErr w:type="gramStart"/>
      <w:r w:rsidRPr="00D83B42">
        <w:t>с предложением о необходимости принятия мер по содержанию данного имущества в надлежащем состоянии в соответствии</w:t>
      </w:r>
      <w:proofErr w:type="gramEnd"/>
      <w:r w:rsidRPr="00D83B42">
        <w:t xml:space="preserve">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355F6E" w:rsidRPr="00D83B42" w:rsidRDefault="00355F6E" w:rsidP="00355F6E">
      <w:pPr>
        <w:shd w:val="clear" w:color="auto" w:fill="FFFFFF"/>
        <w:spacing w:after="332" w:line="336" w:lineRule="atLeast"/>
      </w:pPr>
      <w:r w:rsidRPr="00D83B42">
        <w:t xml:space="preserve">- готовит соответствующее постановление администрации сельского поселения </w:t>
      </w:r>
      <w:r w:rsidR="009642BF">
        <w:t xml:space="preserve"> </w:t>
      </w:r>
      <w:proofErr w:type="spellStart"/>
      <w:r w:rsidR="009642BF">
        <w:t>Бекетовский</w:t>
      </w:r>
      <w:proofErr w:type="spellEnd"/>
      <w:r w:rsidR="009642BF">
        <w:t xml:space="preserve"> </w:t>
      </w:r>
      <w:r w:rsidRPr="00D83B42">
        <w:t>сельсовет об исключении этого имущества из реестра объектов, имеющих признаки бесхозяйного имущества;</w:t>
      </w:r>
    </w:p>
    <w:p w:rsidR="00355F6E" w:rsidRPr="00D83B42" w:rsidRDefault="00355F6E" w:rsidP="00355F6E">
      <w:pPr>
        <w:shd w:val="clear" w:color="auto" w:fill="FFFFFF"/>
        <w:spacing w:after="332" w:line="336" w:lineRule="atLeast"/>
      </w:pPr>
      <w:r w:rsidRPr="00D83B42">
        <w:tab/>
        <w:t xml:space="preserve">3.3. В случае если собственник докажет право собственности на имущество, имеющее признаки бесхозяйного или принятого на учет как бесхозяйное, администрация сельского поселения </w:t>
      </w:r>
      <w:r w:rsidR="009642BF">
        <w:t xml:space="preserve"> </w:t>
      </w:r>
      <w:proofErr w:type="spellStart"/>
      <w:r w:rsidR="009642BF">
        <w:t>Бекетовский</w:t>
      </w:r>
      <w:proofErr w:type="spellEnd"/>
      <w:r w:rsidR="009642BF">
        <w:t xml:space="preserve"> </w:t>
      </w:r>
      <w:r w:rsidRPr="00D83B42">
        <w:t>сельсовет имеет право на возмещение затрат, понесенных на ремонт и содержание данного имущества, в судебном порядке в соответствии с действующим законодательством.</w:t>
      </w:r>
    </w:p>
    <w:p w:rsidR="00355F6E" w:rsidRPr="00D83B42" w:rsidRDefault="00355F6E" w:rsidP="00355F6E">
      <w:pPr>
        <w:shd w:val="clear" w:color="auto" w:fill="FFFFFF"/>
        <w:spacing w:after="332" w:line="336" w:lineRule="atLeast"/>
      </w:pPr>
      <w:r w:rsidRPr="00D83B42">
        <w:tab/>
        <w:t xml:space="preserve">3.4. В случае если бесхозяйное имущество по решению суда будет признано муниципальной собственностью сельского поселения </w:t>
      </w:r>
      <w:r w:rsidR="009642BF">
        <w:t xml:space="preserve"> </w:t>
      </w:r>
      <w:proofErr w:type="spellStart"/>
      <w:r w:rsidR="009642BF">
        <w:t>Бекетовский</w:t>
      </w:r>
      <w:proofErr w:type="spellEnd"/>
      <w:r w:rsidR="009642BF">
        <w:t xml:space="preserve"> </w:t>
      </w:r>
      <w:r w:rsidRPr="00D83B42">
        <w:t>сельсовет,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355F6E" w:rsidRPr="00D83B42" w:rsidRDefault="00355F6E" w:rsidP="00355F6E">
      <w:pPr>
        <w:shd w:val="clear" w:color="auto" w:fill="FFFFFF"/>
        <w:spacing w:after="332" w:line="336" w:lineRule="atLeast"/>
      </w:pPr>
      <w:r w:rsidRPr="00D83B42">
        <w:t> </w:t>
      </w:r>
    </w:p>
    <w:p w:rsidR="00355F6E" w:rsidRPr="00D83B42" w:rsidRDefault="00355F6E" w:rsidP="0034000A">
      <w:pPr>
        <w:shd w:val="clear" w:color="auto" w:fill="FFFFFF"/>
        <w:spacing w:after="332" w:line="336" w:lineRule="atLeast"/>
        <w:jc w:val="center"/>
      </w:pPr>
      <w:r w:rsidRPr="00D83B42">
        <w:rPr>
          <w:b/>
          <w:bCs/>
          <w:iCs/>
        </w:rPr>
        <w:t xml:space="preserve">4. Порядок постановки на учет недвижимого имущества как бесхозяйного </w:t>
      </w:r>
      <w:r w:rsidRPr="00D83B42">
        <w:t> </w:t>
      </w:r>
    </w:p>
    <w:p w:rsidR="00355F6E" w:rsidRPr="00D83B42" w:rsidRDefault="00355F6E" w:rsidP="00355F6E">
      <w:pPr>
        <w:shd w:val="clear" w:color="auto" w:fill="FFFFFF"/>
        <w:spacing w:after="332" w:line="336" w:lineRule="atLeast"/>
      </w:pPr>
      <w:r w:rsidRPr="00D83B42">
        <w:t xml:space="preserve">4.1. Объекты недвижимого имущества, имеющие признаки бесхозяйного имущества, выявленные на территории сельского поселения </w:t>
      </w:r>
      <w:r w:rsidR="009642BF">
        <w:t xml:space="preserve"> </w:t>
      </w:r>
      <w:proofErr w:type="spellStart"/>
      <w:r w:rsidR="009642BF">
        <w:t>Бекетовский</w:t>
      </w:r>
      <w:proofErr w:type="spellEnd"/>
      <w:r w:rsidR="009642BF">
        <w:t xml:space="preserve"> </w:t>
      </w:r>
      <w:r w:rsidRPr="00D83B42">
        <w:t>сельсовет, принимаются на учет в органе, осуществляющем государственную регистрацию прав на недвижимое имущество и сделок с ним, как бесхозяйное имущество.</w:t>
      </w:r>
    </w:p>
    <w:p w:rsidR="00355F6E" w:rsidRPr="00D83B42" w:rsidRDefault="00355F6E" w:rsidP="00355F6E">
      <w:pPr>
        <w:shd w:val="clear" w:color="auto" w:fill="FFFFFF"/>
        <w:spacing w:after="332" w:line="336" w:lineRule="atLeast"/>
      </w:pPr>
      <w:r w:rsidRPr="00D83B42">
        <w:t xml:space="preserve">4.2. Для принятия на учет объектов недвижимого имущества как бесхозяйных Администрация обращается с заявлением в орган, </w:t>
      </w:r>
      <w:r w:rsidRPr="00D83B42">
        <w:lastRenderedPageBreak/>
        <w:t>осуществляющий государственную регистрацию прав на недвижимое имущество и сделок с ним.</w:t>
      </w:r>
    </w:p>
    <w:p w:rsidR="00355F6E" w:rsidRPr="00D83B42" w:rsidRDefault="00355F6E" w:rsidP="00355F6E">
      <w:pPr>
        <w:shd w:val="clear" w:color="auto" w:fill="FFFFFF"/>
        <w:spacing w:after="332" w:line="336" w:lineRule="atLeast"/>
      </w:pPr>
      <w:r w:rsidRPr="00D83B42">
        <w:tab/>
        <w:t>4.3. К заявлению должны быть приложены следующие документы:</w:t>
      </w:r>
    </w:p>
    <w:p w:rsidR="00355F6E" w:rsidRPr="00D83B42" w:rsidRDefault="00355F6E" w:rsidP="00355F6E">
      <w:pPr>
        <w:shd w:val="clear" w:color="auto" w:fill="FFFFFF"/>
        <w:spacing w:after="332" w:line="336" w:lineRule="atLeast"/>
      </w:pPr>
      <w:r w:rsidRPr="00D83B42">
        <w:t>- заявление администрации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rsidR="00355F6E" w:rsidRPr="00D83B42" w:rsidRDefault="00355F6E" w:rsidP="00355F6E">
      <w:pPr>
        <w:shd w:val="clear" w:color="auto" w:fill="FFFFFF"/>
        <w:spacing w:after="332" w:line="336" w:lineRule="atLeast"/>
      </w:pPr>
      <w:r w:rsidRPr="00D83B42">
        <w:t>- доверенность на право представления документов, оформленная надлежащим образом;</w:t>
      </w:r>
    </w:p>
    <w:p w:rsidR="00355F6E" w:rsidRPr="00D83B42" w:rsidRDefault="00355F6E" w:rsidP="00355F6E">
      <w:pPr>
        <w:shd w:val="clear" w:color="auto" w:fill="FFFFFF"/>
        <w:spacing w:after="332" w:line="336" w:lineRule="atLeast"/>
      </w:pPr>
      <w:r w:rsidRPr="00D83B42">
        <w:t>- документы, содержащие описание объекта недвижимого имущества, в том числе техническая документация</w:t>
      </w:r>
    </w:p>
    <w:p w:rsidR="00355F6E" w:rsidRPr="00D83B42" w:rsidRDefault="00355F6E" w:rsidP="00355F6E">
      <w:pPr>
        <w:shd w:val="clear" w:color="auto" w:fill="FFFFFF"/>
        <w:spacing w:after="332" w:line="336" w:lineRule="atLeast"/>
      </w:pPr>
      <w:r w:rsidRPr="00D83B42">
        <w:t>-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355F6E" w:rsidRPr="00D83B42" w:rsidRDefault="00355F6E" w:rsidP="00355F6E">
      <w:pPr>
        <w:shd w:val="clear" w:color="auto" w:fill="FFFFFF"/>
        <w:spacing w:after="332" w:line="336" w:lineRule="atLeast"/>
      </w:pPr>
      <w:proofErr w:type="gramStart"/>
      <w:r w:rsidRPr="00D83B42">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w:t>
      </w:r>
      <w:hyperlink r:id="rId18" w:history="1">
        <w:r w:rsidRPr="00D83B42">
          <w:rPr>
            <w:color w:val="A75E2E"/>
            <w:u w:val="single"/>
          </w:rPr>
          <w:t>закон</w:t>
        </w:r>
      </w:hyperlink>
      <w:r w:rsidRPr="00D83B42">
        <w:rPr>
          <w:color w:val="0000FF"/>
        </w:rPr>
        <w:t>а</w:t>
      </w:r>
      <w:r w:rsidRPr="00D83B42">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355F6E" w:rsidRPr="00D83B42" w:rsidRDefault="00355F6E" w:rsidP="00355F6E">
      <w:pPr>
        <w:shd w:val="clear" w:color="auto" w:fill="FFFFFF"/>
        <w:spacing w:after="332" w:line="336" w:lineRule="atLeast"/>
      </w:pPr>
      <w:r w:rsidRPr="00D83B42">
        <w:t xml:space="preserve">Все прилагаемые к заявлению документы представляются в двух экземплярах, один из которых должен быть подлинником и после принятия на учет (отказа в принятии на учет, прекращения принятия на учет) должен быть возвращен администрации сельского поселения </w:t>
      </w:r>
      <w:r w:rsidR="009642BF">
        <w:t xml:space="preserve"> </w:t>
      </w:r>
      <w:proofErr w:type="spellStart"/>
      <w:r w:rsidR="009642BF">
        <w:t>Бекетовский</w:t>
      </w:r>
      <w:proofErr w:type="spellEnd"/>
      <w:r w:rsidR="009642BF">
        <w:t xml:space="preserve"> </w:t>
      </w:r>
      <w:r w:rsidRPr="00D83B42">
        <w:t>сельсовет, второй - помещен в дело правоустанавливающих документов.</w:t>
      </w:r>
    </w:p>
    <w:p w:rsidR="00355F6E" w:rsidRPr="00D83B42" w:rsidRDefault="00355F6E" w:rsidP="00355F6E">
      <w:pPr>
        <w:shd w:val="clear" w:color="auto" w:fill="FFFFFF"/>
        <w:spacing w:after="332" w:line="336" w:lineRule="atLeast"/>
      </w:pPr>
      <w:r w:rsidRPr="00D83B42">
        <w:t xml:space="preserve"> </w:t>
      </w:r>
      <w:r w:rsidRPr="00D83B42">
        <w:tab/>
        <w:t xml:space="preserve">4.4. По истечении года со дня постановки недвижимого имущества на учет как бесхозяйного администрация сельского поселения </w:t>
      </w:r>
      <w:r w:rsidR="009642BF">
        <w:t xml:space="preserve"> </w:t>
      </w:r>
      <w:proofErr w:type="spellStart"/>
      <w:r w:rsidR="009642BF">
        <w:t>Бекетовский</w:t>
      </w:r>
      <w:proofErr w:type="spellEnd"/>
      <w:r w:rsidR="009642BF">
        <w:t xml:space="preserve"> </w:t>
      </w:r>
      <w:r w:rsidRPr="00D83B42">
        <w:t xml:space="preserve">сельсовет обращается в суд с требованием о признании права собственности сельского поселения </w:t>
      </w:r>
      <w:r w:rsidR="009642BF">
        <w:t xml:space="preserve"> </w:t>
      </w:r>
      <w:proofErr w:type="spellStart"/>
      <w:r w:rsidR="009642BF">
        <w:t>Бекетовский</w:t>
      </w:r>
      <w:proofErr w:type="spellEnd"/>
      <w:r w:rsidR="009642BF">
        <w:t xml:space="preserve"> </w:t>
      </w:r>
      <w:r w:rsidRPr="00D83B42">
        <w:t xml:space="preserve">сельсовет на это имущество в порядке, предусмотренном Гражданским процессуальным </w:t>
      </w:r>
      <w:hyperlink r:id="rId19" w:history="1">
        <w:r w:rsidRPr="00D83B42">
          <w:rPr>
            <w:color w:val="A75E2E"/>
            <w:u w:val="single"/>
          </w:rPr>
          <w:t>кодексом</w:t>
        </w:r>
      </w:hyperlink>
      <w:r w:rsidRPr="00D83B42">
        <w:t xml:space="preserve"> Российской Федерации.</w:t>
      </w:r>
    </w:p>
    <w:p w:rsidR="00355F6E" w:rsidRPr="00D83B42" w:rsidRDefault="00355F6E" w:rsidP="00355F6E">
      <w:pPr>
        <w:shd w:val="clear" w:color="auto" w:fill="FFFFFF"/>
        <w:spacing w:after="332" w:line="336" w:lineRule="atLeast"/>
      </w:pPr>
      <w:r w:rsidRPr="00D83B42">
        <w:t> </w:t>
      </w:r>
    </w:p>
    <w:p w:rsidR="00355F6E" w:rsidRPr="00D83B42" w:rsidRDefault="00355F6E" w:rsidP="00355F6E">
      <w:pPr>
        <w:shd w:val="clear" w:color="auto" w:fill="FFFFFF"/>
        <w:spacing w:after="332" w:line="336" w:lineRule="atLeast"/>
        <w:jc w:val="center"/>
      </w:pPr>
      <w:r w:rsidRPr="00D83B42">
        <w:rPr>
          <w:b/>
          <w:bCs/>
          <w:iCs/>
        </w:rPr>
        <w:t>5. Переход бесхозяйного недвижимого имущества в муниципальную Собственность</w:t>
      </w:r>
    </w:p>
    <w:p w:rsidR="00355F6E" w:rsidRPr="00D83B42" w:rsidRDefault="00355F6E" w:rsidP="00355F6E">
      <w:pPr>
        <w:shd w:val="clear" w:color="auto" w:fill="FFFFFF"/>
        <w:spacing w:after="332" w:line="336" w:lineRule="atLeast"/>
      </w:pPr>
      <w:r w:rsidRPr="00D83B42">
        <w:t> </w:t>
      </w:r>
    </w:p>
    <w:p w:rsidR="00355F6E" w:rsidRPr="00D83B42" w:rsidRDefault="00355F6E" w:rsidP="00355F6E">
      <w:pPr>
        <w:shd w:val="clear" w:color="auto" w:fill="FFFFFF"/>
        <w:spacing w:after="332" w:line="336" w:lineRule="atLeast"/>
      </w:pPr>
      <w:r w:rsidRPr="00D83B42">
        <w:lastRenderedPageBreak/>
        <w:tab/>
        <w:t>5.1. Право муниципальной собственности на бесхозяйное недвижимое имущество,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rsidR="00355F6E" w:rsidRPr="00D83B42" w:rsidRDefault="00355F6E" w:rsidP="00355F6E">
      <w:pPr>
        <w:shd w:val="clear" w:color="auto" w:fill="FFFFFF"/>
        <w:spacing w:after="332" w:line="336" w:lineRule="atLeast"/>
      </w:pPr>
      <w:r w:rsidRPr="00D83B42">
        <w:t>5.2. После вступления в силу решения суда о признании права соб</w:t>
      </w:r>
      <w:r w:rsidR="00A76C39">
        <w:t xml:space="preserve">ственности сельского поселения </w:t>
      </w:r>
      <w:proofErr w:type="spellStart"/>
      <w:r w:rsidR="00A76C39">
        <w:t>Бекетовский</w:t>
      </w:r>
      <w:proofErr w:type="spellEnd"/>
      <w:r w:rsidR="00A76C39">
        <w:t xml:space="preserve"> </w:t>
      </w:r>
      <w:r w:rsidRPr="00D83B42">
        <w:t xml:space="preserve"> сельсовет на бесхозяйное имущество Администрация:</w:t>
      </w:r>
    </w:p>
    <w:p w:rsidR="00355F6E" w:rsidRPr="00D83B42" w:rsidRDefault="00355F6E" w:rsidP="00355F6E">
      <w:pPr>
        <w:shd w:val="clear" w:color="auto" w:fill="FFFFFF"/>
        <w:spacing w:after="332" w:line="336" w:lineRule="atLeast"/>
      </w:pPr>
      <w:r w:rsidRPr="00D83B42">
        <w:t xml:space="preserve">- готовит проект постановления администрации сельского поселения </w:t>
      </w:r>
      <w:r w:rsidR="00A76C39">
        <w:t xml:space="preserve"> </w:t>
      </w:r>
      <w:proofErr w:type="spellStart"/>
      <w:r w:rsidR="00A76C39">
        <w:t>Бекетовский</w:t>
      </w:r>
      <w:proofErr w:type="spellEnd"/>
      <w:r w:rsidR="00A76C39">
        <w:t xml:space="preserve"> </w:t>
      </w:r>
      <w:r w:rsidRPr="00D83B42">
        <w:t>сельсовет о принятии бесхозяйного имущества в муниципальную собственность;</w:t>
      </w:r>
    </w:p>
    <w:p w:rsidR="00355F6E" w:rsidRPr="00D83B42" w:rsidRDefault="00355F6E" w:rsidP="00355F6E">
      <w:pPr>
        <w:shd w:val="clear" w:color="auto" w:fill="FFFFFF"/>
        <w:spacing w:after="332" w:line="336" w:lineRule="atLeast"/>
      </w:pPr>
      <w:r w:rsidRPr="00D83B42">
        <w:t xml:space="preserve">- вносит имущество в реестр муниципальной собственности сельского поселения </w:t>
      </w:r>
      <w:r w:rsidR="00A76C39">
        <w:t xml:space="preserve"> </w:t>
      </w:r>
      <w:proofErr w:type="spellStart"/>
      <w:r w:rsidR="00A76C39">
        <w:t>Бекетовский</w:t>
      </w:r>
      <w:proofErr w:type="spellEnd"/>
      <w:r w:rsidR="00A76C39">
        <w:t xml:space="preserve"> </w:t>
      </w:r>
      <w:r w:rsidRPr="00D83B42">
        <w:t>сельсовет;</w:t>
      </w:r>
    </w:p>
    <w:p w:rsidR="00355F6E" w:rsidRPr="00D83B42" w:rsidRDefault="00355F6E" w:rsidP="00355F6E">
      <w:pPr>
        <w:shd w:val="clear" w:color="auto" w:fill="FFFFFF"/>
        <w:spacing w:after="332" w:line="336" w:lineRule="atLeast"/>
      </w:pPr>
      <w:r w:rsidRPr="00D83B42">
        <w:t xml:space="preserve">- подает документы в орган, осуществляющий государственную регистрацию прав на недвижимое имущество и сделок с ним, для регистрации права собственности сельского поселения </w:t>
      </w:r>
      <w:r w:rsidR="00A76C39">
        <w:t xml:space="preserve"> </w:t>
      </w:r>
      <w:proofErr w:type="spellStart"/>
      <w:r w:rsidR="00A76C39">
        <w:t>Бекетовский</w:t>
      </w:r>
      <w:proofErr w:type="spellEnd"/>
      <w:r w:rsidR="00A76C39">
        <w:t xml:space="preserve"> </w:t>
      </w:r>
      <w:r w:rsidRPr="00D83B42">
        <w:t>сельсовет на бесхозяйное имущество;</w:t>
      </w:r>
    </w:p>
    <w:p w:rsidR="00355F6E" w:rsidRPr="00D83B42" w:rsidRDefault="00355F6E" w:rsidP="00355F6E">
      <w:pPr>
        <w:shd w:val="clear" w:color="auto" w:fill="FFFFFF"/>
        <w:spacing w:after="332" w:line="336" w:lineRule="atLeast"/>
      </w:pPr>
      <w:r w:rsidRPr="00D83B42">
        <w:t>- разрабатывает проекты решений о дальнейшем использовании имущества в соответствии с действующим законодательством;</w:t>
      </w:r>
    </w:p>
    <w:p w:rsidR="00355F6E" w:rsidRPr="00D83B42" w:rsidRDefault="00355F6E" w:rsidP="00355F6E">
      <w:pPr>
        <w:shd w:val="clear" w:color="auto" w:fill="FFFFFF"/>
        <w:spacing w:line="336" w:lineRule="atLeast"/>
      </w:pPr>
      <w:r w:rsidRPr="00D83B42">
        <w:t xml:space="preserve">5.4. В течение 10 дней после получения свидетельства о государственной регистрации права собственности сельского поселения </w:t>
      </w:r>
      <w:r w:rsidR="00A76C39">
        <w:t xml:space="preserve"> </w:t>
      </w:r>
      <w:proofErr w:type="spellStart"/>
      <w:r w:rsidR="00A76C39">
        <w:t>Бекетовский</w:t>
      </w:r>
      <w:proofErr w:type="spellEnd"/>
      <w:r w:rsidR="00A76C39">
        <w:t xml:space="preserve"> </w:t>
      </w:r>
      <w:r w:rsidRPr="00D83B42">
        <w:t>сельсовет на бесхозяйное недвижимое имущество Администрация передает копию данного свидетельства для внесения изменений в техническую документацию в орган, осуществляющий технический учет и инвентаризацию объектов недвижимого имущества</w:t>
      </w:r>
    </w:p>
    <w:p w:rsidR="005D5B26" w:rsidRPr="00D83B42" w:rsidRDefault="005D5B26"/>
    <w:sectPr w:rsidR="005D5B26" w:rsidRPr="00D83B42" w:rsidSect="0090569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56FB0"/>
    <w:multiLevelType w:val="hybridMultilevel"/>
    <w:tmpl w:val="69CE7264"/>
    <w:lvl w:ilvl="0" w:tplc="ED1E4B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355F6E"/>
    <w:rsid w:val="00094AC3"/>
    <w:rsid w:val="001328B9"/>
    <w:rsid w:val="0014580D"/>
    <w:rsid w:val="002F4FDD"/>
    <w:rsid w:val="0034000A"/>
    <w:rsid w:val="00355F6E"/>
    <w:rsid w:val="00444B42"/>
    <w:rsid w:val="005D5B26"/>
    <w:rsid w:val="007A0D6E"/>
    <w:rsid w:val="00856885"/>
    <w:rsid w:val="008D2584"/>
    <w:rsid w:val="0090569B"/>
    <w:rsid w:val="009642BF"/>
    <w:rsid w:val="00A76C39"/>
    <w:rsid w:val="00D21037"/>
    <w:rsid w:val="00D83B42"/>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C9"/>
    <w:rPr>
      <w:color w:val="000000"/>
      <w:sz w:val="28"/>
      <w:szCs w:val="28"/>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character" w:styleId="af4">
    <w:name w:val="Hyperlink"/>
    <w:basedOn w:val="a0"/>
    <w:uiPriority w:val="99"/>
    <w:semiHidden/>
    <w:unhideWhenUsed/>
    <w:rsid w:val="00355F6E"/>
  </w:style>
  <w:style w:type="paragraph" w:styleId="af5">
    <w:name w:val="Balloon Text"/>
    <w:basedOn w:val="a"/>
    <w:link w:val="af6"/>
    <w:uiPriority w:val="99"/>
    <w:semiHidden/>
    <w:unhideWhenUsed/>
    <w:rsid w:val="00D83B42"/>
    <w:rPr>
      <w:rFonts w:ascii="Tahoma" w:hAnsi="Tahoma" w:cs="Tahoma"/>
      <w:sz w:val="16"/>
      <w:szCs w:val="16"/>
    </w:rPr>
  </w:style>
  <w:style w:type="character" w:customStyle="1" w:styleId="af6">
    <w:name w:val="Текст выноски Знак"/>
    <w:basedOn w:val="a0"/>
    <w:link w:val="af5"/>
    <w:uiPriority w:val="99"/>
    <w:semiHidden/>
    <w:rsid w:val="00D83B4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9728433">
      <w:bodyDiv w:val="1"/>
      <w:marLeft w:val="0"/>
      <w:marRight w:val="0"/>
      <w:marTop w:val="0"/>
      <w:marBottom w:val="0"/>
      <w:divBdr>
        <w:top w:val="none" w:sz="0" w:space="0" w:color="auto"/>
        <w:left w:val="none" w:sz="0" w:space="0" w:color="auto"/>
        <w:bottom w:val="none" w:sz="0" w:space="0" w:color="auto"/>
        <w:right w:val="none" w:sz="0" w:space="0" w:color="auto"/>
      </w:divBdr>
      <w:divsChild>
        <w:div w:id="114640748">
          <w:marLeft w:val="0"/>
          <w:marRight w:val="-5339"/>
          <w:marTop w:val="0"/>
          <w:marBottom w:val="0"/>
          <w:divBdr>
            <w:top w:val="none" w:sz="0" w:space="0" w:color="auto"/>
            <w:left w:val="none" w:sz="0" w:space="0" w:color="auto"/>
            <w:bottom w:val="none" w:sz="0" w:space="0" w:color="auto"/>
            <w:right w:val="none" w:sz="0" w:space="0" w:color="auto"/>
          </w:divBdr>
          <w:divsChild>
            <w:div w:id="1732195615">
              <w:marLeft w:val="0"/>
              <w:marRight w:val="5339"/>
              <w:marTop w:val="0"/>
              <w:marBottom w:val="0"/>
              <w:divBdr>
                <w:top w:val="none" w:sz="0" w:space="0" w:color="auto"/>
                <w:left w:val="none" w:sz="0" w:space="0" w:color="auto"/>
                <w:bottom w:val="none" w:sz="0" w:space="0" w:color="auto"/>
                <w:right w:val="none" w:sz="0" w:space="0" w:color="auto"/>
              </w:divBdr>
              <w:divsChild>
                <w:div w:id="1223518088">
                  <w:marLeft w:val="0"/>
                  <w:marRight w:val="0"/>
                  <w:marTop w:val="0"/>
                  <w:marBottom w:val="0"/>
                  <w:divBdr>
                    <w:top w:val="none" w:sz="0" w:space="0" w:color="auto"/>
                    <w:left w:val="none" w:sz="0" w:space="0" w:color="auto"/>
                    <w:bottom w:val="none" w:sz="0" w:space="0" w:color="auto"/>
                    <w:right w:val="none" w:sz="0" w:space="0" w:color="auto"/>
                  </w:divBdr>
                  <w:divsChild>
                    <w:div w:id="813332150">
                      <w:marLeft w:val="0"/>
                      <w:marRight w:val="0"/>
                      <w:marTop w:val="0"/>
                      <w:marBottom w:val="487"/>
                      <w:divBdr>
                        <w:top w:val="none" w:sz="0" w:space="0" w:color="auto"/>
                        <w:left w:val="none" w:sz="0" w:space="0" w:color="auto"/>
                        <w:bottom w:val="none" w:sz="0" w:space="0" w:color="auto"/>
                        <w:right w:val="none" w:sz="0" w:space="0" w:color="auto"/>
                      </w:divBdr>
                      <w:divsChild>
                        <w:div w:id="1517236278">
                          <w:marLeft w:val="0"/>
                          <w:marRight w:val="0"/>
                          <w:marTop w:val="0"/>
                          <w:marBottom w:val="0"/>
                          <w:divBdr>
                            <w:top w:val="none" w:sz="0" w:space="0" w:color="auto"/>
                            <w:left w:val="none" w:sz="0" w:space="0" w:color="auto"/>
                            <w:bottom w:val="none" w:sz="0" w:space="0" w:color="auto"/>
                            <w:right w:val="none" w:sz="0" w:space="0" w:color="auto"/>
                          </w:divBdr>
                          <w:divsChild>
                            <w:div w:id="1818916578">
                              <w:marLeft w:val="0"/>
                              <w:marRight w:val="0"/>
                              <w:marTop w:val="0"/>
                              <w:marBottom w:val="0"/>
                              <w:divBdr>
                                <w:top w:val="none" w:sz="0" w:space="0" w:color="auto"/>
                                <w:left w:val="none" w:sz="0" w:space="0" w:color="auto"/>
                                <w:bottom w:val="none" w:sz="0" w:space="0" w:color="auto"/>
                                <w:right w:val="none" w:sz="0" w:space="0" w:color="auto"/>
                              </w:divBdr>
                              <w:divsChild>
                                <w:div w:id="1014574586">
                                  <w:marLeft w:val="0"/>
                                  <w:marRight w:val="0"/>
                                  <w:marTop w:val="0"/>
                                  <w:marBottom w:val="0"/>
                                  <w:divBdr>
                                    <w:top w:val="dashed" w:sz="8" w:space="31" w:color="AAA89E"/>
                                    <w:left w:val="none" w:sz="0" w:space="0" w:color="auto"/>
                                    <w:bottom w:val="none" w:sz="0" w:space="0" w:color="auto"/>
                                    <w:right w:val="none" w:sz="0" w:space="0" w:color="auto"/>
                                  </w:divBdr>
                                  <w:divsChild>
                                    <w:div w:id="16059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http://zakon.scli.ru/ru/legal_texts/act_municipal_education/index.php?do4=document&amp;id4=fab97fee-1bf1-4535-b011-2658fbcaf500" TargetMode="External"/><Relationship Id="rId18" Type="http://schemas.openxmlformats.org/officeDocument/2006/relationships/hyperlink" Target="http://zakon.scli.ru/ru/legal_texts/act_municipal_education/index.php?do4=document&amp;id4=fab97fee-1bf1-4535-b011-2658fbcaf5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zakon.scli.ru/ru/legal_texts/act_municipal_education/index.php?do4=document&amp;id4=ea4730e2-0388-4aee-bd89-0cbc2c54574b" TargetMode="External"/><Relationship Id="rId12" Type="http://schemas.openxmlformats.org/officeDocument/2006/relationships/hyperlink" Target="http://zakon.scli.ru/ru/legal_texts/act_municipal_education/index.php?do4=document&amp;id4=96e20c02-1b12-465a-b64c-24aa92270007" TargetMode="External"/><Relationship Id="rId17" Type="http://schemas.openxmlformats.org/officeDocument/2006/relationships/hyperlink" Target="http://zakon.scli.ru/ru/legal_texts/act_municipal_education/index.php?do4=document&amp;id4=fab97fee-1bf1-4535-b011-2658fbcaf500" TargetMode="External"/><Relationship Id="rId2" Type="http://schemas.openxmlformats.org/officeDocument/2006/relationships/numbering" Target="numbering.xml"/><Relationship Id="rId16" Type="http://schemas.openxmlformats.org/officeDocument/2006/relationships/hyperlink" Target="http://zakon.scli.ru/ru/legal_texts/act_municipal_education/index.php?do4=document&amp;id4=ea4730e2-0388-4aee-bd89-0cbc2c54574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akon.scli.ru/ru/legal_texts/act_municipal_education/index.php?do4=document&amp;id4=ea4730e2-0388-4aee-bd89-0cbc2c54574b" TargetMode="External"/><Relationship Id="rId5" Type="http://schemas.openxmlformats.org/officeDocument/2006/relationships/webSettings" Target="webSettings.xml"/><Relationship Id="rId15" Type="http://schemas.openxmlformats.org/officeDocument/2006/relationships/hyperlink" Target="http://zakon.scli.ru/ru/legal_texts/act_municipal_education/index.php?do4=document&amp;id4=e21c9c89-0b2c-4d67-b7f2-3d79a6850126" TargetMode="External"/><Relationship Id="rId10" Type="http://schemas.openxmlformats.org/officeDocument/2006/relationships/hyperlink" Target="http://zakon.scli.ru/ru/legal_texts/act_municipal_education/index.php?do4=document&amp;id4=e21c9c89-0b2c-4d67-b7f2-3d79a6850126" TargetMode="External"/><Relationship Id="rId19" Type="http://schemas.openxmlformats.org/officeDocument/2006/relationships/hyperlink" Target="http://zakon.scli.ru/ru/legal_texts/act_municipal_education/index.php?do4=document&amp;id4=eb4ef759-42ef-4c2d-b5fb-96e7213ac269"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f00afad7-17a0-43fd-b401-2742a8fec816" TargetMode="External"/><Relationship Id="rId14" Type="http://schemas.openxmlformats.org/officeDocument/2006/relationships/hyperlink" Target="http://zakon.scli.ru/ru/legal_texts/act_municipal_education/index.php?do4=document&amp;id4=f00afad7-17a0-43fd-b401-2742a8fec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3A56-D17C-4AA0-A7E0-9573E58B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2838</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2014-07-24T09:48:00Z</dcterms:created>
  <dcterms:modified xsi:type="dcterms:W3CDTF">2014-08-06T08:29:00Z</dcterms:modified>
</cp:coreProperties>
</file>