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18" w:rsidRPr="007F2371" w:rsidRDefault="00EA1318" w:rsidP="00EA1318">
      <w:pPr>
        <w:ind w:firstLine="709"/>
        <w:jc w:val="center"/>
        <w:rPr>
          <w:b/>
          <w:bCs/>
          <w:sz w:val="28"/>
          <w:szCs w:val="28"/>
        </w:rPr>
      </w:pPr>
      <w:r w:rsidRPr="007F2371">
        <w:rPr>
          <w:b/>
          <w:bCs/>
          <w:sz w:val="28"/>
          <w:szCs w:val="28"/>
        </w:rPr>
        <w:t>Перечень актов прокурорского реагирования</w:t>
      </w:r>
    </w:p>
    <w:p w:rsidR="00EA1318" w:rsidRDefault="00EA1318" w:rsidP="00EA1318">
      <w:pPr>
        <w:ind w:firstLine="709"/>
        <w:jc w:val="center"/>
        <w:rPr>
          <w:b/>
          <w:sz w:val="28"/>
          <w:szCs w:val="28"/>
        </w:rPr>
      </w:pPr>
      <w:r w:rsidRPr="007F2371">
        <w:rPr>
          <w:b/>
          <w:bCs/>
          <w:sz w:val="28"/>
          <w:szCs w:val="28"/>
        </w:rPr>
        <w:t xml:space="preserve">на НПА Совета сельского поселения </w:t>
      </w:r>
      <w:proofErr w:type="spellStart"/>
      <w:r>
        <w:rPr>
          <w:b/>
          <w:bCs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7F2371">
        <w:rPr>
          <w:b/>
          <w:bCs/>
          <w:sz w:val="28"/>
          <w:szCs w:val="28"/>
        </w:rPr>
        <w:t xml:space="preserve">сельсовет </w:t>
      </w:r>
      <w:r w:rsidRPr="007F2371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</w:t>
      </w:r>
      <w:proofErr w:type="spellEnd"/>
    </w:p>
    <w:p w:rsidR="00EA1318" w:rsidRPr="007F2371" w:rsidRDefault="00EA1318" w:rsidP="00EA1318">
      <w:pPr>
        <w:ind w:firstLine="709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7F2371">
        <w:rPr>
          <w:b/>
          <w:sz w:val="28"/>
          <w:szCs w:val="28"/>
        </w:rPr>
        <w:t xml:space="preserve">Республики Башкортостан  </w:t>
      </w:r>
      <w:r w:rsidRPr="007F2371">
        <w:rPr>
          <w:b/>
          <w:bCs/>
          <w:sz w:val="28"/>
          <w:szCs w:val="28"/>
        </w:rPr>
        <w:t xml:space="preserve"> за</w:t>
      </w:r>
      <w:r w:rsidRPr="007F237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январь – март </w:t>
      </w:r>
      <w:r w:rsidRPr="007F2371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4</w:t>
      </w:r>
      <w:r w:rsidRPr="007F2371">
        <w:rPr>
          <w:b/>
          <w:bCs/>
          <w:sz w:val="28"/>
          <w:szCs w:val="28"/>
        </w:rPr>
        <w:t xml:space="preserve"> год</w:t>
      </w:r>
    </w:p>
    <w:p w:rsidR="00EA1318" w:rsidRPr="00F269B1" w:rsidRDefault="00EA1318" w:rsidP="00EA1318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502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394"/>
        <w:gridCol w:w="3978"/>
        <w:gridCol w:w="9086"/>
      </w:tblGrid>
      <w:tr w:rsidR="00EA1318" w:rsidRPr="00823BD3" w:rsidTr="00A7384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318" w:rsidRPr="00823BD3" w:rsidRDefault="00EA1318" w:rsidP="00A73840">
            <w:pPr>
              <w:pStyle w:val="af4"/>
              <w:jc w:val="center"/>
              <w:rPr>
                <w:sz w:val="24"/>
                <w:szCs w:val="24"/>
              </w:rPr>
            </w:pPr>
            <w:r w:rsidRPr="00823BD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BD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3BD3">
              <w:rPr>
                <w:sz w:val="24"/>
                <w:szCs w:val="24"/>
              </w:rPr>
              <w:t>/</w:t>
            </w:r>
            <w:proofErr w:type="spellStart"/>
            <w:r w:rsidRPr="00823BD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318" w:rsidRPr="00823BD3" w:rsidRDefault="00EA1318" w:rsidP="00A73840">
            <w:pPr>
              <w:pStyle w:val="af4"/>
              <w:jc w:val="center"/>
              <w:rPr>
                <w:sz w:val="24"/>
                <w:szCs w:val="24"/>
              </w:rPr>
            </w:pPr>
            <w:r w:rsidRPr="00823BD3">
              <w:rPr>
                <w:sz w:val="24"/>
                <w:szCs w:val="24"/>
              </w:rPr>
              <w:t>№, дата документа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A1318" w:rsidRPr="00823BD3" w:rsidRDefault="00EA1318" w:rsidP="00A73840">
            <w:pPr>
              <w:pStyle w:val="af4"/>
              <w:jc w:val="center"/>
              <w:rPr>
                <w:sz w:val="24"/>
                <w:szCs w:val="24"/>
              </w:rPr>
            </w:pPr>
            <w:r w:rsidRPr="00823BD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9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318" w:rsidRPr="00823BD3" w:rsidRDefault="00EA1318" w:rsidP="00A73840">
            <w:pPr>
              <w:pStyle w:val="af4"/>
              <w:jc w:val="center"/>
              <w:rPr>
                <w:sz w:val="24"/>
                <w:szCs w:val="24"/>
              </w:rPr>
            </w:pPr>
            <w:r w:rsidRPr="00823BD3">
              <w:rPr>
                <w:sz w:val="24"/>
                <w:szCs w:val="24"/>
              </w:rPr>
              <w:t>Отметка об исполнении</w:t>
            </w:r>
          </w:p>
        </w:tc>
      </w:tr>
      <w:tr w:rsidR="00EA1318" w:rsidRPr="00823BD3" w:rsidTr="00A73840"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:rsidR="00EA1318" w:rsidRPr="00823BD3" w:rsidRDefault="00EA1318" w:rsidP="00A73840">
            <w:pPr>
              <w:pStyle w:val="af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single" w:sz="2" w:space="0" w:color="000000"/>
              <w:bottom w:val="single" w:sz="2" w:space="0" w:color="000000"/>
            </w:tcBorders>
          </w:tcPr>
          <w:p w:rsidR="00EA1318" w:rsidRPr="00823BD3" w:rsidRDefault="00EA1318" w:rsidP="00A73840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33а</w:t>
            </w:r>
            <w:r w:rsidRPr="00823BD3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4</w:t>
            </w:r>
          </w:p>
          <w:p w:rsidR="00EA1318" w:rsidRPr="00823BD3" w:rsidRDefault="00EA1318" w:rsidP="00A73840">
            <w:pPr>
              <w:pStyle w:val="a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823BD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23BD3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left w:val="single" w:sz="2" w:space="0" w:color="000000"/>
              <w:bottom w:val="single" w:sz="2" w:space="0" w:color="000000"/>
            </w:tcBorders>
          </w:tcPr>
          <w:p w:rsidR="00EA1318" w:rsidRPr="002B1CC7" w:rsidRDefault="00EA1318" w:rsidP="00A73840">
            <w:pPr>
              <w:jc w:val="both"/>
              <w:rPr>
                <w:sz w:val="24"/>
                <w:szCs w:val="24"/>
              </w:rPr>
            </w:pPr>
            <w:r w:rsidRPr="003E09ED">
              <w:rPr>
                <w:b/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об устранении нарушений исполнения законодательства об обеспечении доступа  к информации о деятельности органов местного самоуправления </w:t>
            </w:r>
          </w:p>
        </w:tc>
        <w:tc>
          <w:tcPr>
            <w:tcW w:w="90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318" w:rsidRDefault="00EA1318" w:rsidP="00EA1318">
            <w:pPr>
              <w:numPr>
                <w:ilvl w:val="0"/>
                <w:numId w:val="2"/>
              </w:numPr>
              <w:jc w:val="both"/>
            </w:pPr>
            <w:r w:rsidRPr="008205AF">
              <w:t xml:space="preserve">Постановление № 10 от 21.03.2014. « О создании Единой комиссии по осуществлению закупок товаров, работ, услуг для обеспечения нужд администрации сельского поселения </w:t>
            </w:r>
            <w:proofErr w:type="spellStart"/>
            <w:r w:rsidRPr="008205AF">
              <w:t>Бекетовский</w:t>
            </w:r>
            <w:proofErr w:type="spellEnd"/>
            <w:r w:rsidRPr="008205AF">
              <w:t xml:space="preserve"> сельсовет муниципального района </w:t>
            </w:r>
            <w:proofErr w:type="spellStart"/>
            <w:r w:rsidRPr="008205AF">
              <w:t>Ермекеевский</w:t>
            </w:r>
            <w:proofErr w:type="spellEnd"/>
            <w:r w:rsidRPr="008205AF">
              <w:t xml:space="preserve"> район  Республики Башкортостан»;</w:t>
            </w:r>
          </w:p>
          <w:p w:rsidR="00EA1318" w:rsidRPr="00B91A62" w:rsidRDefault="00EA1318" w:rsidP="00EA1318">
            <w:pPr>
              <w:numPr>
                <w:ilvl w:val="0"/>
                <w:numId w:val="2"/>
              </w:numPr>
              <w:ind w:right="140"/>
              <w:jc w:val="both"/>
            </w:pPr>
            <w:r w:rsidRPr="008205AF">
              <w:t>постановление  № 11 от 18.04.2014.</w:t>
            </w:r>
            <w:r w:rsidRPr="00B91A62">
              <w:rPr>
                <w:b/>
                <w:bCs/>
              </w:rPr>
              <w:t xml:space="preserve"> </w:t>
            </w:r>
            <w:r w:rsidRPr="00B91A62">
              <w:rPr>
                <w:bCs/>
              </w:rPr>
              <w:t>Об утверждении «Порядка работы с обращениями граждан в  Администрации сельского поселения</w:t>
            </w:r>
            <w:r>
              <w:rPr>
                <w:bCs/>
              </w:rPr>
              <w:t xml:space="preserve"> </w:t>
            </w:r>
            <w:proofErr w:type="spellStart"/>
            <w:r w:rsidRPr="00B91A62">
              <w:rPr>
                <w:bCs/>
              </w:rPr>
              <w:t>Бекетовский</w:t>
            </w:r>
            <w:proofErr w:type="spellEnd"/>
            <w:r w:rsidRPr="00B91A62">
              <w:rPr>
                <w:bCs/>
              </w:rPr>
              <w:t xml:space="preserve"> сельсовет муниципального района </w:t>
            </w:r>
            <w:proofErr w:type="spellStart"/>
            <w:r w:rsidRPr="00B91A62">
              <w:rPr>
                <w:bCs/>
              </w:rPr>
              <w:t>Ермекеевский</w:t>
            </w:r>
            <w:proofErr w:type="spellEnd"/>
            <w:r w:rsidRPr="00B91A62">
              <w:rPr>
                <w:bCs/>
              </w:rPr>
              <w:t xml:space="preserve"> район Республики Башкортоста</w:t>
            </w:r>
            <w:r>
              <w:rPr>
                <w:bCs/>
              </w:rPr>
              <w:t>н;</w:t>
            </w:r>
          </w:p>
          <w:p w:rsidR="00EA1318" w:rsidRPr="00B91A62" w:rsidRDefault="00EA1318" w:rsidP="00EA1318">
            <w:pPr>
              <w:numPr>
                <w:ilvl w:val="0"/>
                <w:numId w:val="2"/>
              </w:numPr>
              <w:ind w:right="140"/>
              <w:jc w:val="both"/>
            </w:pPr>
            <w:r w:rsidRPr="008205AF">
              <w:rPr>
                <w:bCs/>
              </w:rPr>
              <w:t xml:space="preserve"> Решение Совета № 34.</w:t>
            </w:r>
            <w:r>
              <w:rPr>
                <w:bCs/>
              </w:rPr>
              <w:t>6</w:t>
            </w:r>
            <w:r w:rsidRPr="008205AF">
              <w:rPr>
                <w:bCs/>
              </w:rPr>
              <w:t xml:space="preserve"> от 18.04.2014. </w:t>
            </w:r>
            <w:r w:rsidRPr="008205AF">
              <w:rPr>
                <w:color w:val="000000"/>
              </w:rPr>
              <w:t xml:space="preserve">Об утверждении  «Порядка обжалования                             </w:t>
            </w:r>
            <w:r>
              <w:rPr>
                <w:color w:val="000000"/>
              </w:rPr>
              <w:t xml:space="preserve">  муниципальных правовых актов»;</w:t>
            </w:r>
          </w:p>
          <w:p w:rsidR="00EA1318" w:rsidRPr="008205AF" w:rsidRDefault="00EA1318" w:rsidP="00EA1318">
            <w:pPr>
              <w:numPr>
                <w:ilvl w:val="0"/>
                <w:numId w:val="2"/>
              </w:numPr>
              <w:ind w:right="140"/>
              <w:jc w:val="both"/>
            </w:pPr>
            <w:r>
              <w:t xml:space="preserve">   </w:t>
            </w:r>
            <w:r w:rsidRPr="008205AF">
              <w:t>постановление № 12 от 18.04.2014.</w:t>
            </w:r>
            <w:r w:rsidRPr="002A2AD7">
              <w:rPr>
                <w:b/>
                <w:sz w:val="28"/>
                <w:szCs w:val="28"/>
              </w:rPr>
              <w:t xml:space="preserve"> </w:t>
            </w:r>
            <w:r w:rsidRPr="008205AF">
              <w:t xml:space="preserve">Об утверждении  должностных инструкций  работников Администрации сельского поселения </w:t>
            </w:r>
            <w:proofErr w:type="spellStart"/>
            <w:r w:rsidRPr="008205AF">
              <w:t>Бекетовский</w:t>
            </w:r>
            <w:proofErr w:type="spellEnd"/>
            <w:r w:rsidRPr="008205AF">
              <w:t xml:space="preserve"> сельсовет муниципального района </w:t>
            </w:r>
            <w:proofErr w:type="spellStart"/>
            <w:r w:rsidRPr="008205AF">
              <w:t>Ермекеевский</w:t>
            </w:r>
            <w:proofErr w:type="spellEnd"/>
            <w:r w:rsidRPr="008205AF">
              <w:t xml:space="preserve"> район Республики Башкортостан</w:t>
            </w:r>
          </w:p>
          <w:p w:rsidR="00EA1318" w:rsidRPr="002B1CC7" w:rsidRDefault="00EA1318" w:rsidP="00A73840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EA1318" w:rsidRDefault="00EA1318" w:rsidP="00EA1318"/>
    <w:p w:rsidR="005D5B26" w:rsidRDefault="005D5B26"/>
    <w:sectPr w:rsidR="005D5B26" w:rsidSect="00EA1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987778E"/>
    <w:multiLevelType w:val="hybridMultilevel"/>
    <w:tmpl w:val="AE826088"/>
    <w:lvl w:ilvl="0" w:tplc="C0760B2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A1318"/>
    <w:rsid w:val="00094AC3"/>
    <w:rsid w:val="002F4FDD"/>
    <w:rsid w:val="00444B42"/>
    <w:rsid w:val="005D5B26"/>
    <w:rsid w:val="00DE3AC9"/>
    <w:rsid w:val="00DE7AC0"/>
    <w:rsid w:val="00E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18"/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customStyle="1" w:styleId="af4">
    <w:name w:val="Содержимое таблицы"/>
    <w:basedOn w:val="a"/>
    <w:rsid w:val="00EA1318"/>
    <w:pPr>
      <w:suppressLineNumbers/>
      <w:suppressAutoHyphens/>
    </w:pPr>
    <w:rPr>
      <w:lang w:eastAsia="ar-SA"/>
    </w:rPr>
  </w:style>
  <w:style w:type="paragraph" w:customStyle="1" w:styleId="NoSpacing">
    <w:name w:val="No Spacing"/>
    <w:qFormat/>
    <w:rsid w:val="00EA13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2014-04-10T09:04:00Z</dcterms:created>
  <dcterms:modified xsi:type="dcterms:W3CDTF">2014-04-10T09:05:00Z</dcterms:modified>
</cp:coreProperties>
</file>