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0A1" w:rsidRDefault="00EF20A1" w:rsidP="00EF20A1">
      <w:pPr>
        <w:rPr>
          <w:sz w:val="28"/>
          <w:szCs w:val="28"/>
        </w:rPr>
      </w:pPr>
    </w:p>
    <w:p w:rsidR="00EF20A1" w:rsidRDefault="00EF20A1" w:rsidP="00EF20A1">
      <w:pPr>
        <w:pStyle w:val="a3"/>
        <w:ind w:left="284" w:hanging="284"/>
      </w:pPr>
      <w:r>
        <w:rPr>
          <w:noProof/>
        </w:rPr>
        <w:drawing>
          <wp:inline distT="0" distB="0" distL="0" distR="0">
            <wp:extent cx="5934075" cy="2066925"/>
            <wp:effectExtent l="19050" t="0" r="9525" b="0"/>
            <wp:docPr id="5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0A1" w:rsidRDefault="00EF20A1" w:rsidP="00EF20A1">
      <w:pPr>
        <w:pStyle w:val="a3"/>
        <w:ind w:left="284" w:firstLine="283"/>
      </w:pPr>
      <w:r>
        <w:t xml:space="preserve">       КАРАР                                                                                          ПОСТАНОВЛЕНИЕ</w:t>
      </w:r>
    </w:p>
    <w:p w:rsidR="00EF20A1" w:rsidRDefault="00EF20A1" w:rsidP="00EF20A1">
      <w:pPr>
        <w:pStyle w:val="a3"/>
        <w:rPr>
          <w:rFonts w:eastAsia="Arial Unicode MS"/>
        </w:rPr>
      </w:pPr>
      <w:r>
        <w:rPr>
          <w:rFonts w:eastAsia="Arial Unicode MS"/>
        </w:rPr>
        <w:t xml:space="preserve">            «08» июнь 2020 </w:t>
      </w:r>
      <w:proofErr w:type="spellStart"/>
      <w:r>
        <w:rPr>
          <w:rFonts w:eastAsia="Arial Unicode MS"/>
        </w:rPr>
        <w:t>й</w:t>
      </w:r>
      <w:proofErr w:type="spellEnd"/>
      <w:r>
        <w:rPr>
          <w:rFonts w:eastAsia="Arial Unicode MS"/>
        </w:rPr>
        <w:t>.                                  № 31                                   «08» июня  2020 г.</w:t>
      </w:r>
    </w:p>
    <w:p w:rsidR="00EF20A1" w:rsidRDefault="00EF20A1" w:rsidP="00EF20A1">
      <w:pPr>
        <w:rPr>
          <w:sz w:val="28"/>
          <w:szCs w:val="28"/>
        </w:rPr>
      </w:pPr>
    </w:p>
    <w:p w:rsidR="00EF20A1" w:rsidRPr="00534FC8" w:rsidRDefault="00EF20A1" w:rsidP="00EF20A1">
      <w:pPr>
        <w:ind w:right="-102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534FC8">
        <w:rPr>
          <w:b/>
          <w:sz w:val="28"/>
          <w:szCs w:val="28"/>
        </w:rPr>
        <w:t xml:space="preserve">О внесении дополнений в перечень муниципального имущества сельского поселения </w:t>
      </w:r>
      <w:proofErr w:type="spellStart"/>
      <w:r w:rsidRPr="00534FC8">
        <w:rPr>
          <w:b/>
          <w:sz w:val="28"/>
          <w:szCs w:val="28"/>
        </w:rPr>
        <w:t>Бекетовский</w:t>
      </w:r>
      <w:proofErr w:type="spellEnd"/>
      <w:r w:rsidRPr="00534FC8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534FC8">
        <w:rPr>
          <w:b/>
          <w:sz w:val="28"/>
          <w:szCs w:val="28"/>
        </w:rPr>
        <w:t>Ермекеевский</w:t>
      </w:r>
      <w:proofErr w:type="spellEnd"/>
      <w:r w:rsidRPr="00534FC8">
        <w:rPr>
          <w:b/>
          <w:sz w:val="28"/>
          <w:szCs w:val="28"/>
        </w:rPr>
        <w:t xml:space="preserve"> район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EF20A1" w:rsidRPr="00534FC8" w:rsidRDefault="00EF20A1" w:rsidP="00EF20A1">
      <w:pPr>
        <w:pStyle w:val="formattext"/>
        <w:spacing w:before="0" w:beforeAutospacing="0" w:after="0" w:afterAutospacing="0"/>
        <w:jc w:val="both"/>
        <w:rPr>
          <w:rFonts w:eastAsia="Arial Unicode MS"/>
          <w:sz w:val="28"/>
          <w:szCs w:val="28"/>
        </w:rPr>
      </w:pPr>
    </w:p>
    <w:p w:rsidR="00EF20A1" w:rsidRPr="00534FC8" w:rsidRDefault="00EF20A1" w:rsidP="00EF20A1">
      <w:pPr>
        <w:pStyle w:val="formattext"/>
        <w:spacing w:before="0" w:beforeAutospacing="0" w:after="0" w:afterAutospacing="0"/>
        <w:ind w:left="-567" w:firstLine="708"/>
        <w:jc w:val="both"/>
        <w:rPr>
          <w:sz w:val="28"/>
          <w:szCs w:val="28"/>
        </w:rPr>
      </w:pPr>
      <w:r w:rsidRPr="00534FC8">
        <w:rPr>
          <w:sz w:val="28"/>
          <w:szCs w:val="28"/>
        </w:rPr>
        <w:t xml:space="preserve">Руководствуясь Федеральным законом от 06 октября 2003 года №131-ФЗ "Об общих принципах организации местного самоуправления в Российской Федерации", </w:t>
      </w:r>
      <w:r w:rsidRPr="00534FC8">
        <w:rPr>
          <w:sz w:val="28"/>
          <w:szCs w:val="28"/>
          <w:shd w:val="clear" w:color="auto" w:fill="FFFFFF"/>
        </w:rPr>
        <w:t>и в целях реализации Федерального закона «О развитии малого и среднего предпринимательства в Российской Федерации» от 24 июля 2007 года № 209-ФЗ</w:t>
      </w:r>
      <w:r w:rsidRPr="00534FC8">
        <w:rPr>
          <w:sz w:val="28"/>
          <w:szCs w:val="28"/>
        </w:rPr>
        <w:t xml:space="preserve">, </w:t>
      </w:r>
    </w:p>
    <w:p w:rsidR="00EF20A1" w:rsidRPr="00534FC8" w:rsidRDefault="00EF20A1" w:rsidP="00EF20A1">
      <w:pPr>
        <w:ind w:left="-567" w:right="-4"/>
        <w:jc w:val="center"/>
        <w:outlineLvl w:val="0"/>
        <w:rPr>
          <w:sz w:val="28"/>
          <w:szCs w:val="28"/>
        </w:rPr>
      </w:pPr>
      <w:r w:rsidRPr="00534FC8">
        <w:rPr>
          <w:sz w:val="28"/>
          <w:szCs w:val="28"/>
        </w:rPr>
        <w:t>ПОСТАНОВЛЯЮ:</w:t>
      </w:r>
    </w:p>
    <w:p w:rsidR="00EF20A1" w:rsidRPr="00534FC8" w:rsidRDefault="00EF20A1" w:rsidP="00EF20A1">
      <w:pPr>
        <w:ind w:left="-567" w:right="-4"/>
        <w:jc w:val="center"/>
        <w:outlineLvl w:val="0"/>
        <w:rPr>
          <w:sz w:val="28"/>
          <w:szCs w:val="28"/>
        </w:rPr>
      </w:pPr>
    </w:p>
    <w:p w:rsidR="00EF20A1" w:rsidRPr="00534FC8" w:rsidRDefault="00EF20A1" w:rsidP="00EF20A1">
      <w:pPr>
        <w:pStyle w:val="formattext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34FC8">
        <w:rPr>
          <w:rFonts w:eastAsia="Arial Unicode MS"/>
          <w:sz w:val="28"/>
          <w:szCs w:val="28"/>
        </w:rPr>
        <w:t xml:space="preserve">1. </w:t>
      </w:r>
      <w:proofErr w:type="gramStart"/>
      <w:r w:rsidRPr="00534FC8">
        <w:rPr>
          <w:sz w:val="28"/>
          <w:szCs w:val="28"/>
        </w:rPr>
        <w:t xml:space="preserve">Внести дополнения в перечень муниципального имущества сельского поселения </w:t>
      </w:r>
      <w:proofErr w:type="spellStart"/>
      <w:r w:rsidRPr="00534FC8">
        <w:rPr>
          <w:sz w:val="28"/>
          <w:szCs w:val="28"/>
        </w:rPr>
        <w:t>Бекетовский</w:t>
      </w:r>
      <w:proofErr w:type="spellEnd"/>
      <w:r w:rsidRPr="00534FC8">
        <w:rPr>
          <w:sz w:val="28"/>
          <w:szCs w:val="28"/>
        </w:rPr>
        <w:t xml:space="preserve"> сельсовет муниципального района </w:t>
      </w:r>
      <w:proofErr w:type="spellStart"/>
      <w:r w:rsidRPr="00534FC8">
        <w:rPr>
          <w:sz w:val="28"/>
          <w:szCs w:val="28"/>
        </w:rPr>
        <w:t>Ермекеевский</w:t>
      </w:r>
      <w:proofErr w:type="spellEnd"/>
      <w:r w:rsidRPr="00534FC8">
        <w:rPr>
          <w:sz w:val="28"/>
          <w:szCs w:val="28"/>
        </w:rPr>
        <w:t xml:space="preserve"> район Республики Башкортостан,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постановлением Администрации </w:t>
      </w:r>
      <w:proofErr w:type="gramEnd"/>
      <w:r w:rsidRPr="00534FC8">
        <w:rPr>
          <w:sz w:val="28"/>
          <w:szCs w:val="28"/>
        </w:rPr>
        <w:t xml:space="preserve">сельского поселения </w:t>
      </w:r>
      <w:proofErr w:type="spellStart"/>
      <w:r w:rsidRPr="00534FC8">
        <w:rPr>
          <w:sz w:val="28"/>
          <w:szCs w:val="28"/>
        </w:rPr>
        <w:t>Бекетовский</w:t>
      </w:r>
      <w:proofErr w:type="spellEnd"/>
      <w:r w:rsidRPr="00534FC8">
        <w:rPr>
          <w:sz w:val="28"/>
          <w:szCs w:val="28"/>
        </w:rPr>
        <w:t xml:space="preserve"> сельсовет  муниципального района </w:t>
      </w:r>
      <w:proofErr w:type="spellStart"/>
      <w:r w:rsidRPr="00534FC8">
        <w:rPr>
          <w:sz w:val="28"/>
          <w:szCs w:val="28"/>
        </w:rPr>
        <w:t>Ермекеевский</w:t>
      </w:r>
      <w:proofErr w:type="spellEnd"/>
      <w:r w:rsidRPr="00534FC8">
        <w:rPr>
          <w:sz w:val="28"/>
          <w:szCs w:val="28"/>
        </w:rPr>
        <w:t xml:space="preserve"> район Республики Башкортостан от 24 октября 2018 года №58 (с дополнениями от 06 июня 2019 года №60), согласно приложению.</w:t>
      </w:r>
    </w:p>
    <w:p w:rsidR="00EF20A1" w:rsidRPr="00534FC8" w:rsidRDefault="00EF20A1" w:rsidP="00EF20A1">
      <w:pPr>
        <w:pStyle w:val="formattext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34FC8">
        <w:rPr>
          <w:sz w:val="28"/>
          <w:szCs w:val="28"/>
        </w:rPr>
        <w:t xml:space="preserve">2. </w:t>
      </w:r>
      <w:r w:rsidRPr="00534FC8">
        <w:rPr>
          <w:sz w:val="28"/>
          <w:szCs w:val="28"/>
          <w:shd w:val="clear" w:color="auto" w:fill="FFFFFF"/>
        </w:rPr>
        <w:t>Настоящее постановление опубликовать в газете «</w:t>
      </w:r>
      <w:proofErr w:type="spellStart"/>
      <w:r w:rsidRPr="00534FC8">
        <w:rPr>
          <w:sz w:val="28"/>
          <w:szCs w:val="28"/>
          <w:shd w:val="clear" w:color="auto" w:fill="FFFFFF"/>
        </w:rPr>
        <w:t>Ермекеевские</w:t>
      </w:r>
      <w:proofErr w:type="spellEnd"/>
      <w:r w:rsidRPr="00534FC8">
        <w:rPr>
          <w:sz w:val="28"/>
          <w:szCs w:val="28"/>
          <w:shd w:val="clear" w:color="auto" w:fill="FFFFFF"/>
        </w:rPr>
        <w:t xml:space="preserve"> новости» и разместить в сети «Интернет» на официальном сайте Администрации </w:t>
      </w:r>
      <w:r w:rsidRPr="00534FC8">
        <w:rPr>
          <w:sz w:val="28"/>
          <w:szCs w:val="28"/>
        </w:rPr>
        <w:t xml:space="preserve">сельского поселения </w:t>
      </w:r>
      <w:proofErr w:type="spellStart"/>
      <w:r w:rsidRPr="00534FC8">
        <w:rPr>
          <w:sz w:val="28"/>
          <w:szCs w:val="28"/>
        </w:rPr>
        <w:t>Бекетовский</w:t>
      </w:r>
      <w:proofErr w:type="spellEnd"/>
      <w:r w:rsidRPr="00534FC8">
        <w:rPr>
          <w:sz w:val="28"/>
          <w:szCs w:val="28"/>
        </w:rPr>
        <w:t xml:space="preserve"> сельсовет муниципального района </w:t>
      </w:r>
      <w:proofErr w:type="spellStart"/>
      <w:r w:rsidRPr="00534FC8">
        <w:rPr>
          <w:sz w:val="28"/>
          <w:szCs w:val="28"/>
        </w:rPr>
        <w:t>Ермекеевский</w:t>
      </w:r>
      <w:proofErr w:type="spellEnd"/>
      <w:r w:rsidRPr="00534FC8">
        <w:rPr>
          <w:sz w:val="28"/>
          <w:szCs w:val="28"/>
        </w:rPr>
        <w:t xml:space="preserve"> район Республики Башкортостан. </w:t>
      </w:r>
    </w:p>
    <w:p w:rsidR="00EF20A1" w:rsidRPr="00534FC8" w:rsidRDefault="00EF20A1" w:rsidP="00EF20A1">
      <w:pPr>
        <w:pStyle w:val="ConsPlusNonformat"/>
        <w:widowControl/>
        <w:ind w:left="-567" w:right="-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34FC8">
        <w:rPr>
          <w:rFonts w:ascii="Times New Roman" w:hAnsi="Times New Roman" w:cs="Times New Roman"/>
          <w:sz w:val="28"/>
          <w:szCs w:val="28"/>
        </w:rPr>
        <w:t>3.   Постановление вступает в силу со дня его подписания.</w:t>
      </w:r>
    </w:p>
    <w:p w:rsidR="00EF20A1" w:rsidRPr="00534FC8" w:rsidRDefault="00EF20A1" w:rsidP="00EF20A1">
      <w:pPr>
        <w:tabs>
          <w:tab w:val="left" w:pos="10080"/>
        </w:tabs>
        <w:ind w:left="-720" w:right="-62" w:firstLine="720"/>
        <w:jc w:val="both"/>
        <w:rPr>
          <w:rFonts w:eastAsia="Arial Unicode MS"/>
          <w:sz w:val="28"/>
          <w:szCs w:val="28"/>
        </w:rPr>
      </w:pPr>
      <w:r w:rsidRPr="00534FC8">
        <w:rPr>
          <w:rFonts w:eastAsia="Arial Unicode MS"/>
          <w:sz w:val="28"/>
          <w:szCs w:val="28"/>
        </w:rPr>
        <w:t xml:space="preserve">4.  </w:t>
      </w:r>
      <w:proofErr w:type="gramStart"/>
      <w:r w:rsidRPr="00534FC8">
        <w:rPr>
          <w:rFonts w:eastAsia="Arial Unicode MS"/>
          <w:sz w:val="28"/>
          <w:szCs w:val="28"/>
        </w:rPr>
        <w:t>Контроль за</w:t>
      </w:r>
      <w:proofErr w:type="gramEnd"/>
      <w:r w:rsidRPr="00534FC8">
        <w:rPr>
          <w:rFonts w:eastAsia="Arial Unicode MS"/>
          <w:sz w:val="28"/>
          <w:szCs w:val="28"/>
        </w:rPr>
        <w:t xml:space="preserve"> исполнением данного постановления оставляю за собой.</w:t>
      </w:r>
    </w:p>
    <w:p w:rsidR="00EF20A1" w:rsidRPr="00534FC8" w:rsidRDefault="00EF20A1" w:rsidP="00EF20A1">
      <w:pPr>
        <w:pStyle w:val="1"/>
        <w:tabs>
          <w:tab w:val="left" w:pos="10080"/>
        </w:tabs>
        <w:ind w:left="-720" w:right="-62" w:firstLine="1080"/>
        <w:rPr>
          <w:rFonts w:eastAsia="Arial Unicode MS"/>
          <w:sz w:val="28"/>
          <w:szCs w:val="28"/>
        </w:rPr>
      </w:pPr>
    </w:p>
    <w:p w:rsidR="00EF20A1" w:rsidRDefault="00EF20A1" w:rsidP="00EF20A1">
      <w:pPr>
        <w:ind w:right="-104"/>
        <w:outlineLvl w:val="0"/>
        <w:rPr>
          <w:rFonts w:eastAsia="Arial Unicode MS"/>
          <w:sz w:val="28"/>
          <w:szCs w:val="28"/>
        </w:rPr>
      </w:pPr>
      <w:r w:rsidRPr="00534FC8">
        <w:rPr>
          <w:rFonts w:eastAsia="Arial Unicode MS"/>
          <w:sz w:val="28"/>
          <w:szCs w:val="28"/>
        </w:rPr>
        <w:t xml:space="preserve">Глава сельского поселения   </w:t>
      </w:r>
      <w:r w:rsidRPr="00534FC8">
        <w:rPr>
          <w:rFonts w:eastAsia="Arial Unicode MS"/>
          <w:sz w:val="28"/>
          <w:szCs w:val="28"/>
        </w:rPr>
        <w:tab/>
      </w:r>
      <w:r w:rsidRPr="00534FC8">
        <w:rPr>
          <w:rFonts w:eastAsia="Arial Unicode MS"/>
          <w:sz w:val="28"/>
          <w:szCs w:val="28"/>
        </w:rPr>
        <w:tab/>
      </w:r>
      <w:r w:rsidRPr="00534FC8">
        <w:rPr>
          <w:rFonts w:eastAsia="Arial Unicode MS"/>
          <w:sz w:val="28"/>
          <w:szCs w:val="28"/>
        </w:rPr>
        <w:tab/>
      </w:r>
      <w:r w:rsidRPr="00534FC8">
        <w:rPr>
          <w:rFonts w:eastAsia="Arial Unicode MS"/>
          <w:sz w:val="28"/>
          <w:szCs w:val="28"/>
        </w:rPr>
        <w:tab/>
      </w:r>
      <w:r w:rsidRPr="00534FC8">
        <w:rPr>
          <w:rFonts w:eastAsia="Arial Unicode MS"/>
          <w:sz w:val="28"/>
          <w:szCs w:val="28"/>
        </w:rPr>
        <w:tab/>
        <w:t xml:space="preserve">   З.З. </w:t>
      </w:r>
      <w:proofErr w:type="spellStart"/>
      <w:r w:rsidRPr="00534FC8">
        <w:rPr>
          <w:rFonts w:eastAsia="Arial Unicode MS"/>
          <w:sz w:val="28"/>
          <w:szCs w:val="28"/>
        </w:rPr>
        <w:t>Исламова</w:t>
      </w:r>
      <w:proofErr w:type="spellEnd"/>
    </w:p>
    <w:p w:rsidR="008B02F6" w:rsidRDefault="008B02F6" w:rsidP="00EF20A1">
      <w:pPr>
        <w:ind w:right="-104"/>
        <w:outlineLvl w:val="0"/>
        <w:rPr>
          <w:rFonts w:eastAsia="Arial Unicode MS"/>
          <w:sz w:val="28"/>
          <w:szCs w:val="28"/>
        </w:rPr>
      </w:pPr>
    </w:p>
    <w:p w:rsidR="008B02F6" w:rsidRDefault="008B02F6" w:rsidP="00EF20A1">
      <w:pPr>
        <w:ind w:right="-104"/>
        <w:outlineLvl w:val="0"/>
        <w:rPr>
          <w:rFonts w:eastAsia="Arial Unicode MS"/>
          <w:sz w:val="28"/>
          <w:szCs w:val="28"/>
        </w:rPr>
      </w:pPr>
    </w:p>
    <w:p w:rsidR="008B02F6" w:rsidRDefault="008B02F6" w:rsidP="00EF20A1">
      <w:pPr>
        <w:ind w:right="-104"/>
        <w:outlineLvl w:val="0"/>
        <w:rPr>
          <w:rFonts w:eastAsia="Arial Unicode MS"/>
          <w:sz w:val="28"/>
          <w:szCs w:val="28"/>
        </w:rPr>
      </w:pPr>
    </w:p>
    <w:p w:rsidR="008B02F6" w:rsidRDefault="008B02F6" w:rsidP="00EF20A1">
      <w:pPr>
        <w:ind w:right="-104"/>
        <w:outlineLvl w:val="0"/>
        <w:rPr>
          <w:rFonts w:eastAsia="Arial Unicode MS"/>
          <w:sz w:val="28"/>
          <w:szCs w:val="28"/>
        </w:rPr>
      </w:pPr>
    </w:p>
    <w:p w:rsidR="008B02F6" w:rsidRDefault="008B02F6" w:rsidP="00EF20A1">
      <w:pPr>
        <w:ind w:right="-104"/>
        <w:outlineLvl w:val="0"/>
        <w:rPr>
          <w:rFonts w:eastAsia="Arial Unicode MS"/>
          <w:sz w:val="28"/>
          <w:szCs w:val="28"/>
        </w:rPr>
      </w:pPr>
    </w:p>
    <w:p w:rsidR="008B02F6" w:rsidRPr="0096605D" w:rsidRDefault="008B02F6" w:rsidP="008B02F6">
      <w:pPr>
        <w:ind w:left="4536" w:right="-104"/>
        <w:outlineLvl w:val="0"/>
      </w:pPr>
      <w:r w:rsidRPr="0096605D">
        <w:t xml:space="preserve">Приложение </w:t>
      </w:r>
    </w:p>
    <w:p w:rsidR="008B02F6" w:rsidRPr="0096605D" w:rsidRDefault="008B02F6" w:rsidP="008B02F6">
      <w:pPr>
        <w:ind w:left="4536" w:right="-104"/>
        <w:outlineLvl w:val="0"/>
      </w:pPr>
      <w:r w:rsidRPr="0096605D">
        <w:t>УТВЕРЖДЕНО</w:t>
      </w:r>
    </w:p>
    <w:p w:rsidR="008B02F6" w:rsidRPr="0096605D" w:rsidRDefault="008B02F6" w:rsidP="008B02F6">
      <w:pPr>
        <w:ind w:left="4536" w:right="-104"/>
        <w:outlineLvl w:val="0"/>
      </w:pPr>
      <w:r w:rsidRPr="0096605D">
        <w:t xml:space="preserve">постановлением главы </w:t>
      </w:r>
      <w:r>
        <w:t xml:space="preserve">сельского поселения </w:t>
      </w:r>
      <w:proofErr w:type="spellStart"/>
      <w:r>
        <w:t>Бекетовский</w:t>
      </w:r>
      <w:proofErr w:type="spellEnd"/>
      <w:r>
        <w:t xml:space="preserve"> сельсовет </w:t>
      </w:r>
      <w:r w:rsidRPr="0096605D">
        <w:t xml:space="preserve">муниципального района </w:t>
      </w:r>
      <w:proofErr w:type="spellStart"/>
      <w:r w:rsidRPr="0096605D">
        <w:t>Ермекеевский</w:t>
      </w:r>
      <w:proofErr w:type="spellEnd"/>
      <w:r w:rsidRPr="0096605D">
        <w:t xml:space="preserve"> район Республики Башкортостан</w:t>
      </w:r>
    </w:p>
    <w:p w:rsidR="008B02F6" w:rsidRPr="006E584A" w:rsidRDefault="008B02F6" w:rsidP="008B02F6">
      <w:pPr>
        <w:ind w:left="4536" w:right="-104"/>
        <w:outlineLvl w:val="0"/>
      </w:pPr>
      <w:r>
        <w:t xml:space="preserve">от 08 </w:t>
      </w:r>
      <w:r w:rsidRPr="0096605D">
        <w:t xml:space="preserve"> </w:t>
      </w:r>
      <w:r>
        <w:t xml:space="preserve"> июня 2020 </w:t>
      </w:r>
      <w:r w:rsidRPr="0096605D">
        <w:t xml:space="preserve">г. № </w:t>
      </w:r>
      <w:r>
        <w:t>31</w:t>
      </w:r>
    </w:p>
    <w:p w:rsidR="008B02F6" w:rsidRPr="0096605D" w:rsidRDefault="008B02F6" w:rsidP="008B02F6">
      <w:pPr>
        <w:ind w:left="4536" w:right="-104"/>
        <w:outlineLvl w:val="0"/>
      </w:pPr>
    </w:p>
    <w:p w:rsidR="008B02F6" w:rsidRPr="0096605D" w:rsidRDefault="008B02F6" w:rsidP="008B02F6">
      <w:pPr>
        <w:ind w:left="4536" w:right="-104"/>
        <w:outlineLvl w:val="0"/>
      </w:pPr>
    </w:p>
    <w:p w:rsidR="008B02F6" w:rsidRPr="0096605D" w:rsidRDefault="008B02F6" w:rsidP="008B02F6">
      <w:pPr>
        <w:ind w:left="4536" w:right="-104"/>
        <w:outlineLvl w:val="0"/>
      </w:pPr>
    </w:p>
    <w:p w:rsidR="008B02F6" w:rsidRDefault="008B02F6" w:rsidP="008B02F6">
      <w:pPr>
        <w:ind w:right="-104"/>
        <w:jc w:val="center"/>
        <w:outlineLvl w:val="0"/>
        <w:rPr>
          <w:bCs/>
        </w:rPr>
      </w:pPr>
      <w:proofErr w:type="gramStart"/>
      <w:r>
        <w:rPr>
          <w:bCs/>
        </w:rPr>
        <w:t xml:space="preserve">Дополнения в </w:t>
      </w:r>
      <w:r w:rsidRPr="0096605D">
        <w:rPr>
          <w:bCs/>
        </w:rPr>
        <w:t>Перечень муниципального имущества</w:t>
      </w:r>
      <w:r w:rsidRPr="006E584A">
        <w:t xml:space="preserve"> </w:t>
      </w:r>
      <w:r>
        <w:t xml:space="preserve">сельского поселения </w:t>
      </w:r>
      <w:proofErr w:type="spellStart"/>
      <w:r>
        <w:t>Бекетовский</w:t>
      </w:r>
      <w:proofErr w:type="spellEnd"/>
      <w:r>
        <w:t xml:space="preserve"> сельсовет</w:t>
      </w:r>
      <w:r w:rsidRPr="0096605D">
        <w:rPr>
          <w:bCs/>
        </w:rPr>
        <w:t xml:space="preserve"> муниципального района </w:t>
      </w:r>
      <w:proofErr w:type="spellStart"/>
      <w:r w:rsidRPr="0096605D">
        <w:rPr>
          <w:bCs/>
        </w:rPr>
        <w:t>Ермекеевский</w:t>
      </w:r>
      <w:proofErr w:type="spellEnd"/>
      <w:r w:rsidRPr="0096605D">
        <w:rPr>
          <w:bCs/>
        </w:rPr>
        <w:t xml:space="preserve"> район Республики Башкортостан, свободного от прав третьих </w:t>
      </w:r>
      <w:r w:rsidRPr="007A32CD">
        <w:rPr>
          <w:bCs/>
        </w:rPr>
        <w:t>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8B02F6" w:rsidRPr="0096605D" w:rsidRDefault="008B02F6" w:rsidP="008B02F6">
      <w:pPr>
        <w:ind w:right="-104"/>
        <w:jc w:val="center"/>
        <w:outlineLvl w:val="0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"/>
        <w:gridCol w:w="2670"/>
        <w:gridCol w:w="3002"/>
        <w:gridCol w:w="1749"/>
        <w:gridCol w:w="1602"/>
      </w:tblGrid>
      <w:tr w:rsidR="008B02F6" w:rsidRPr="0096605D" w:rsidTr="00D6561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F6" w:rsidRPr="0096605D" w:rsidRDefault="008B02F6" w:rsidP="00D6561F">
            <w:pPr>
              <w:ind w:right="-104"/>
              <w:jc w:val="both"/>
              <w:outlineLvl w:val="0"/>
              <w:rPr>
                <w:color w:val="000000"/>
              </w:rPr>
            </w:pPr>
            <w:r w:rsidRPr="0096605D">
              <w:t xml:space="preserve">№ </w:t>
            </w:r>
            <w:proofErr w:type="spellStart"/>
            <w:proofErr w:type="gramStart"/>
            <w:r w:rsidRPr="0096605D">
              <w:t>п</w:t>
            </w:r>
            <w:proofErr w:type="spellEnd"/>
            <w:proofErr w:type="gramEnd"/>
            <w:r w:rsidRPr="0096605D">
              <w:t>/</w:t>
            </w:r>
            <w:proofErr w:type="spellStart"/>
            <w:r w:rsidRPr="0096605D">
              <w:t>п</w:t>
            </w:r>
            <w:proofErr w:type="spellEnd"/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F6" w:rsidRPr="0096605D" w:rsidRDefault="008B02F6" w:rsidP="00D6561F">
            <w:pPr>
              <w:ind w:right="-104"/>
              <w:jc w:val="center"/>
              <w:outlineLvl w:val="0"/>
              <w:rPr>
                <w:color w:val="000000"/>
              </w:rPr>
            </w:pPr>
            <w:r w:rsidRPr="0096605D">
              <w:t xml:space="preserve">Адрес </w:t>
            </w:r>
          </w:p>
          <w:p w:rsidR="008B02F6" w:rsidRPr="0096605D" w:rsidRDefault="008B02F6" w:rsidP="00D6561F">
            <w:pPr>
              <w:ind w:right="-104"/>
              <w:jc w:val="center"/>
              <w:outlineLvl w:val="0"/>
              <w:rPr>
                <w:color w:val="000000"/>
              </w:rPr>
            </w:pPr>
            <w:r w:rsidRPr="0096605D">
              <w:t xml:space="preserve">(местоположение) 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F6" w:rsidRPr="0096605D" w:rsidRDefault="008B02F6" w:rsidP="00D6561F">
            <w:pPr>
              <w:ind w:right="-104"/>
              <w:jc w:val="center"/>
              <w:outlineLvl w:val="0"/>
              <w:rPr>
                <w:color w:val="000000"/>
              </w:rPr>
            </w:pPr>
            <w:r w:rsidRPr="0096605D">
              <w:t>Наименование объекта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F6" w:rsidRPr="0096605D" w:rsidRDefault="008B02F6" w:rsidP="00D6561F">
            <w:pPr>
              <w:ind w:right="-104"/>
              <w:jc w:val="center"/>
              <w:outlineLvl w:val="0"/>
              <w:rPr>
                <w:color w:val="000000"/>
              </w:rPr>
            </w:pPr>
            <w:r w:rsidRPr="0096605D">
              <w:t>Общая площадь, кв.м.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F6" w:rsidRPr="0096605D" w:rsidRDefault="008B02F6" w:rsidP="00D6561F">
            <w:pPr>
              <w:ind w:right="-104"/>
              <w:jc w:val="center"/>
              <w:outlineLvl w:val="0"/>
              <w:rPr>
                <w:color w:val="000000"/>
              </w:rPr>
            </w:pPr>
            <w:r w:rsidRPr="0096605D">
              <w:t>Наличие ограничения (обременения)</w:t>
            </w:r>
          </w:p>
        </w:tc>
      </w:tr>
      <w:tr w:rsidR="008B02F6" w:rsidRPr="0096605D" w:rsidTr="00D6561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F6" w:rsidRPr="0096605D" w:rsidRDefault="008B02F6" w:rsidP="00D6561F">
            <w:pPr>
              <w:ind w:right="-104"/>
              <w:jc w:val="center"/>
              <w:outlineLvl w:val="0"/>
              <w:rPr>
                <w:color w:val="000000"/>
              </w:rPr>
            </w:pPr>
            <w:r>
              <w:t>6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F6" w:rsidRPr="0096605D" w:rsidRDefault="008B02F6" w:rsidP="00D6561F">
            <w:pPr>
              <w:ind w:right="-104"/>
              <w:jc w:val="center"/>
              <w:outlineLvl w:val="0"/>
              <w:rPr>
                <w:color w:val="000000"/>
              </w:rPr>
            </w:pPr>
            <w:r w:rsidRPr="007A32CD">
              <w:t xml:space="preserve">Республика Башкортостан, </w:t>
            </w:r>
            <w:proofErr w:type="spellStart"/>
            <w:r w:rsidRPr="007A32CD">
              <w:t>Ермекеевский</w:t>
            </w:r>
            <w:proofErr w:type="spellEnd"/>
            <w:r w:rsidRPr="007A32CD">
              <w:t xml:space="preserve"> район, , с/с </w:t>
            </w:r>
            <w:proofErr w:type="spellStart"/>
            <w:r w:rsidRPr="007A32CD">
              <w:t>Бекетовский</w:t>
            </w:r>
            <w:proofErr w:type="spellEnd"/>
            <w:r w:rsidRPr="007A32CD">
              <w:t xml:space="preserve">, 600 м. южнее </w:t>
            </w:r>
            <w:proofErr w:type="spellStart"/>
            <w:r w:rsidRPr="007A32CD">
              <w:t>с</w:t>
            </w:r>
            <w:proofErr w:type="gramStart"/>
            <w:r w:rsidRPr="007A32CD">
              <w:t>.Н</w:t>
            </w:r>
            <w:proofErr w:type="gramEnd"/>
            <w:r w:rsidRPr="007A32CD">
              <w:t>овотураево</w:t>
            </w:r>
            <w:proofErr w:type="spellEnd"/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F6" w:rsidRPr="0096605D" w:rsidRDefault="008B02F6" w:rsidP="00D6561F">
            <w:pPr>
              <w:ind w:right="-104"/>
              <w:jc w:val="center"/>
              <w:outlineLvl w:val="0"/>
              <w:rPr>
                <w:color w:val="000000"/>
              </w:rPr>
            </w:pPr>
            <w:r>
              <w:t>З</w:t>
            </w:r>
            <w:r w:rsidRPr="007A32CD">
              <w:t xml:space="preserve">ерносклад, нежилое одноэтажное здание, материал стен: каменный, </w:t>
            </w:r>
            <w:r>
              <w:t xml:space="preserve">1987 </w:t>
            </w:r>
            <w:r w:rsidRPr="007A32CD">
              <w:t>год</w:t>
            </w:r>
            <w:r>
              <w:t>а</w:t>
            </w:r>
            <w:r w:rsidRPr="007A32CD">
              <w:t xml:space="preserve"> постройки</w:t>
            </w:r>
            <w:r>
              <w:t>,</w:t>
            </w:r>
            <w:r w:rsidRPr="00F22AC5">
              <w:t xml:space="preserve"> с кадастровым номером ОКС: </w:t>
            </w:r>
            <w:r w:rsidRPr="007300C8">
              <w:t>02:23:192203:15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F6" w:rsidRPr="0096605D" w:rsidRDefault="008B02F6" w:rsidP="00D6561F">
            <w:pPr>
              <w:ind w:right="-104"/>
              <w:jc w:val="center"/>
              <w:outlineLvl w:val="0"/>
              <w:rPr>
                <w:color w:val="000000"/>
              </w:rPr>
            </w:pPr>
            <w:r>
              <w:t>461,3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F6" w:rsidRPr="0096605D" w:rsidRDefault="008B02F6" w:rsidP="00D6561F">
            <w:pPr>
              <w:ind w:right="-104"/>
              <w:jc w:val="center"/>
              <w:outlineLvl w:val="0"/>
              <w:rPr>
                <w:color w:val="000000"/>
              </w:rPr>
            </w:pPr>
            <w:r w:rsidRPr="0096605D">
              <w:t>нет</w:t>
            </w:r>
          </w:p>
        </w:tc>
      </w:tr>
    </w:tbl>
    <w:p w:rsidR="008B02F6" w:rsidRDefault="008B02F6" w:rsidP="008B02F6">
      <w:pPr>
        <w:ind w:right="-104"/>
        <w:jc w:val="center"/>
        <w:outlineLvl w:val="0"/>
        <w:rPr>
          <w:color w:val="000000"/>
          <w:sz w:val="20"/>
          <w:szCs w:val="20"/>
        </w:rPr>
      </w:pPr>
    </w:p>
    <w:p w:rsidR="008B02F6" w:rsidRPr="00534FC8" w:rsidRDefault="008B02F6" w:rsidP="00EF20A1">
      <w:pPr>
        <w:ind w:right="-104"/>
        <w:outlineLvl w:val="0"/>
        <w:rPr>
          <w:rFonts w:eastAsia="Arial Unicode MS"/>
          <w:sz w:val="28"/>
          <w:szCs w:val="28"/>
        </w:rPr>
      </w:pPr>
    </w:p>
    <w:p w:rsidR="009553FC" w:rsidRDefault="009553FC"/>
    <w:sectPr w:rsidR="009553FC" w:rsidSect="00EF20A1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0A1"/>
    <w:rsid w:val="008B02F6"/>
    <w:rsid w:val="0092141C"/>
    <w:rsid w:val="009553FC"/>
    <w:rsid w:val="00EF2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EF20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F20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EF20A1"/>
    <w:pPr>
      <w:spacing w:before="100" w:beforeAutospacing="1" w:after="100" w:afterAutospacing="1"/>
    </w:pPr>
  </w:style>
  <w:style w:type="paragraph" w:customStyle="1" w:styleId="1">
    <w:name w:val="Стиль1"/>
    <w:basedOn w:val="a5"/>
    <w:rsid w:val="00EF20A1"/>
    <w:pPr>
      <w:spacing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 Indent"/>
    <w:basedOn w:val="a"/>
    <w:link w:val="a6"/>
    <w:uiPriority w:val="99"/>
    <w:semiHidden/>
    <w:unhideWhenUsed/>
    <w:rsid w:val="00EF20A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F20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20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20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468</Words>
  <Characters>2669</Characters>
  <Application>Microsoft Office Word</Application>
  <DocSecurity>0</DocSecurity>
  <Lines>22</Lines>
  <Paragraphs>6</Paragraphs>
  <ScaleCrop>false</ScaleCrop>
  <Company>Microsoft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2020-06-08T10:05:00Z</cp:lastPrinted>
  <dcterms:created xsi:type="dcterms:W3CDTF">2020-06-08T10:03:00Z</dcterms:created>
  <dcterms:modified xsi:type="dcterms:W3CDTF">2020-06-08T10:14:00Z</dcterms:modified>
</cp:coreProperties>
</file>