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70" w:rsidRDefault="00D57170" w:rsidP="00D57170">
      <w:pPr>
        <w:ind w:left="-426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DD33F8">
        <w:rPr>
          <w:rFonts w:ascii="Lucida Sans Unicode" w:eastAsia="Arial Unicode MS" w:hAnsi="Lucida Sans Unicode" w:cs="Lucida Sans Unicode"/>
          <w:b/>
          <w:noProof/>
          <w:sz w:val="26"/>
          <w:szCs w:val="26"/>
        </w:rPr>
        <w:drawing>
          <wp:inline distT="0" distB="0" distL="0" distR="0">
            <wp:extent cx="5937064" cy="2065821"/>
            <wp:effectExtent l="0" t="0" r="0" b="0"/>
            <wp:docPr id="3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64" cy="206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</w:t>
      </w:r>
    </w:p>
    <w:p w:rsidR="00D57170" w:rsidRDefault="00D57170" w:rsidP="00D57170">
      <w:pPr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ҠАРАР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D57170" w:rsidRDefault="00D57170" w:rsidP="00D57170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«16</w:t>
      </w:r>
      <w:r w:rsidRPr="00584370">
        <w:rPr>
          <w:b/>
          <w:sz w:val="28"/>
          <w:szCs w:val="28"/>
        </w:rPr>
        <w:t xml:space="preserve">»  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</w:t>
      </w:r>
      <w:r w:rsidRPr="0058437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84370">
        <w:rPr>
          <w:b/>
          <w:sz w:val="28"/>
          <w:szCs w:val="28"/>
        </w:rPr>
        <w:t xml:space="preserve"> </w:t>
      </w:r>
      <w:proofErr w:type="spellStart"/>
      <w:r w:rsidRPr="00584370"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 w:rsidRPr="0058437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</w:t>
      </w:r>
      <w:r w:rsidRPr="005843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                           </w:t>
      </w:r>
      <w:r w:rsidRPr="005843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16</w:t>
      </w:r>
      <w:r w:rsidRPr="005843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января </w:t>
      </w:r>
      <w:r w:rsidRPr="0058437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8437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D57170" w:rsidRPr="007D7413" w:rsidRDefault="00D57170" w:rsidP="00D57170">
      <w:pPr>
        <w:ind w:left="-1000" w:firstLine="700"/>
        <w:rPr>
          <w:sz w:val="26"/>
          <w:szCs w:val="26"/>
        </w:rPr>
      </w:pPr>
      <w:r w:rsidRPr="007D7413">
        <w:rPr>
          <w:sz w:val="26"/>
          <w:szCs w:val="26"/>
        </w:rPr>
        <w:t xml:space="preserve">         </w:t>
      </w:r>
    </w:p>
    <w:p w:rsidR="00D57170" w:rsidRPr="007D0767" w:rsidRDefault="00D57170" w:rsidP="00D57170">
      <w:pPr>
        <w:pStyle w:val="2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D0767">
        <w:rPr>
          <w:rFonts w:ascii="Times New Roman" w:hAnsi="Times New Roman"/>
          <w:b w:val="0"/>
          <w:sz w:val="28"/>
          <w:szCs w:val="28"/>
        </w:rPr>
        <w:t xml:space="preserve">        </w:t>
      </w:r>
      <w:proofErr w:type="gramStart"/>
      <w:r w:rsidRPr="007D0767">
        <w:rPr>
          <w:rFonts w:ascii="Times New Roman" w:hAnsi="Times New Roman"/>
          <w:color w:val="000000"/>
          <w:sz w:val="28"/>
          <w:szCs w:val="28"/>
        </w:rPr>
        <w:t xml:space="preserve">Об отмене постановления главы сельского поселения </w:t>
      </w:r>
      <w:r w:rsidRPr="007D0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D0767">
        <w:rPr>
          <w:rFonts w:ascii="Times New Roman" w:hAnsi="Times New Roman"/>
          <w:color w:val="000000" w:themeColor="text1"/>
          <w:sz w:val="28"/>
          <w:szCs w:val="28"/>
        </w:rPr>
        <w:t>Бекето</w:t>
      </w:r>
      <w:r>
        <w:rPr>
          <w:rFonts w:ascii="Times New Roman" w:hAnsi="Times New Roman"/>
          <w:color w:val="000000" w:themeColor="text1"/>
          <w:sz w:val="28"/>
          <w:szCs w:val="28"/>
        </w:rPr>
        <w:t>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767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7D0767">
        <w:rPr>
          <w:rFonts w:ascii="Times New Roman" w:hAnsi="Times New Roman"/>
          <w:color w:val="000000"/>
          <w:sz w:val="28"/>
          <w:szCs w:val="28"/>
        </w:rPr>
        <w:t>Ермекеевский</w:t>
      </w:r>
      <w:proofErr w:type="spellEnd"/>
      <w:r w:rsidRPr="007D0767">
        <w:rPr>
          <w:rFonts w:ascii="Times New Roman" w:hAnsi="Times New Roman"/>
          <w:color w:val="000000"/>
          <w:sz w:val="28"/>
          <w:szCs w:val="28"/>
        </w:rPr>
        <w:t xml:space="preserve"> район РБ  № 1</w:t>
      </w:r>
      <w:r w:rsidRPr="007D0767">
        <w:rPr>
          <w:rFonts w:ascii="Times New Roman" w:hAnsi="Times New Roman"/>
          <w:color w:val="000000" w:themeColor="text1"/>
          <w:sz w:val="28"/>
          <w:szCs w:val="28"/>
        </w:rPr>
        <w:t>2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0767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7D0767">
        <w:rPr>
          <w:rFonts w:ascii="Times New Roman" w:hAnsi="Times New Roman"/>
          <w:color w:val="000000"/>
          <w:sz w:val="28"/>
          <w:szCs w:val="28"/>
        </w:rPr>
        <w:t>.03.2017</w:t>
      </w:r>
      <w:r w:rsidRPr="007D0767">
        <w:rPr>
          <w:rFonts w:ascii="Times New Roman" w:hAnsi="Times New Roman"/>
          <w:b w:val="0"/>
          <w:sz w:val="28"/>
          <w:szCs w:val="28"/>
        </w:rPr>
        <w:t>«</w:t>
      </w:r>
      <w:r w:rsidRPr="007D0767">
        <w:rPr>
          <w:rFonts w:ascii="Times New Roman" w:hAnsi="Times New Roman"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реализации инвестиционных проектов на территории  сельского поселения </w:t>
      </w:r>
      <w:proofErr w:type="spellStart"/>
      <w:r w:rsidRPr="007D0767">
        <w:rPr>
          <w:rFonts w:ascii="Times New Roman" w:hAnsi="Times New Roman"/>
          <w:color w:val="auto"/>
          <w:sz w:val="28"/>
          <w:szCs w:val="28"/>
        </w:rPr>
        <w:t>Бекетовский</w:t>
      </w:r>
      <w:proofErr w:type="spellEnd"/>
      <w:r w:rsidRPr="007D0767">
        <w:rPr>
          <w:rFonts w:ascii="Times New Roman" w:hAnsi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7D0767">
        <w:rPr>
          <w:rFonts w:ascii="Times New Roman" w:hAnsi="Times New Roman"/>
          <w:color w:val="auto"/>
          <w:sz w:val="28"/>
          <w:szCs w:val="28"/>
        </w:rPr>
        <w:t>Ермекеевский</w:t>
      </w:r>
      <w:proofErr w:type="spellEnd"/>
      <w:r w:rsidRPr="007D0767">
        <w:rPr>
          <w:rFonts w:ascii="Times New Roman" w:hAnsi="Times New Roman"/>
          <w:color w:val="auto"/>
          <w:sz w:val="28"/>
          <w:szCs w:val="28"/>
        </w:rPr>
        <w:t xml:space="preserve">  район Республики  Башкортостан»    с учетом внесенных изменений постановлением главы сельского </w:t>
      </w:r>
      <w:r>
        <w:rPr>
          <w:rFonts w:ascii="Times New Roman" w:hAnsi="Times New Roman"/>
          <w:color w:val="auto"/>
          <w:sz w:val="28"/>
          <w:szCs w:val="28"/>
        </w:rPr>
        <w:t>поселения  № 56 от 20</w:t>
      </w:r>
      <w:r w:rsidRPr="007D0767">
        <w:rPr>
          <w:rFonts w:ascii="Times New Roman" w:hAnsi="Times New Roman"/>
          <w:color w:val="auto"/>
          <w:sz w:val="28"/>
          <w:szCs w:val="28"/>
        </w:rPr>
        <w:t>.05.2019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D0767">
        <w:rPr>
          <w:rFonts w:ascii="Times New Roman" w:hAnsi="Times New Roman"/>
          <w:color w:val="auto"/>
          <w:sz w:val="28"/>
          <w:szCs w:val="28"/>
        </w:rPr>
        <w:t xml:space="preserve">г.  </w:t>
      </w:r>
      <w:proofErr w:type="gramEnd"/>
    </w:p>
    <w:p w:rsidR="00D57170" w:rsidRPr="007D0767" w:rsidRDefault="00D57170" w:rsidP="00D57170">
      <w:pPr>
        <w:jc w:val="both"/>
        <w:rPr>
          <w:sz w:val="28"/>
          <w:szCs w:val="28"/>
        </w:rPr>
      </w:pPr>
      <w:r w:rsidRPr="007D0767">
        <w:rPr>
          <w:sz w:val="28"/>
          <w:szCs w:val="28"/>
        </w:rPr>
        <w:t xml:space="preserve">  </w:t>
      </w:r>
    </w:p>
    <w:p w:rsidR="00D57170" w:rsidRPr="007D0767" w:rsidRDefault="00D57170" w:rsidP="00D57170">
      <w:pPr>
        <w:jc w:val="both"/>
        <w:rPr>
          <w:sz w:val="28"/>
          <w:szCs w:val="28"/>
        </w:rPr>
      </w:pPr>
      <w:r w:rsidRPr="007D0767">
        <w:rPr>
          <w:sz w:val="28"/>
          <w:szCs w:val="28"/>
        </w:rPr>
        <w:t xml:space="preserve">  Руководствуясь Федеральным законом от 27.07.2010 года № 210-ФЗ «Об организации предоставления государственных и муниципальных услуг»,  Федеральным законом от06.10.2003 года № 131-ФЗ «Об общих принципах организации местного самоуправления в Российской Федерации»,    постановляю:</w:t>
      </w:r>
    </w:p>
    <w:p w:rsidR="00D57170" w:rsidRDefault="00D57170" w:rsidP="00D57170">
      <w:pPr>
        <w:numPr>
          <w:ilvl w:val="0"/>
          <w:numId w:val="1"/>
        </w:numPr>
        <w:jc w:val="both"/>
        <w:rPr>
          <w:sz w:val="28"/>
          <w:szCs w:val="28"/>
        </w:rPr>
      </w:pPr>
      <w:r w:rsidRPr="007D0767">
        <w:rPr>
          <w:sz w:val="28"/>
          <w:szCs w:val="28"/>
        </w:rPr>
        <w:t>Постановление главы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</w:t>
      </w:r>
    </w:p>
    <w:p w:rsidR="00D57170" w:rsidRPr="007D0767" w:rsidRDefault="00D57170" w:rsidP="00D57170">
      <w:pPr>
        <w:jc w:val="both"/>
        <w:rPr>
          <w:sz w:val="28"/>
          <w:szCs w:val="28"/>
        </w:rPr>
      </w:pPr>
      <w:r w:rsidRPr="007D0767">
        <w:rPr>
          <w:sz w:val="28"/>
          <w:szCs w:val="28"/>
        </w:rPr>
        <w:t xml:space="preserve">муниципального района </w:t>
      </w:r>
      <w:proofErr w:type="spellStart"/>
      <w:r w:rsidRPr="007D0767">
        <w:rPr>
          <w:sz w:val="28"/>
          <w:szCs w:val="28"/>
        </w:rPr>
        <w:t>Ермекеевский</w:t>
      </w:r>
      <w:proofErr w:type="spellEnd"/>
      <w:r w:rsidRPr="007D0767">
        <w:rPr>
          <w:sz w:val="28"/>
          <w:szCs w:val="28"/>
        </w:rPr>
        <w:t xml:space="preserve"> район РБ № 1</w:t>
      </w:r>
      <w:r>
        <w:rPr>
          <w:sz w:val="28"/>
          <w:szCs w:val="28"/>
        </w:rPr>
        <w:t>2 от 23</w:t>
      </w:r>
      <w:r w:rsidRPr="007D0767">
        <w:rPr>
          <w:sz w:val="28"/>
          <w:szCs w:val="28"/>
        </w:rPr>
        <w:t>.03.2017  «Об утверждении административного регламента предоставления муниципальной услуги "Подготовка и выдача субъектам предпринимательства рекомендации о целесообразности  реализации инвестиционных проектов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D0767">
        <w:rPr>
          <w:sz w:val="28"/>
          <w:szCs w:val="28"/>
        </w:rPr>
        <w:t xml:space="preserve">   сельсовет  МР </w:t>
      </w:r>
      <w:proofErr w:type="spellStart"/>
      <w:r w:rsidRPr="007D0767">
        <w:rPr>
          <w:sz w:val="28"/>
          <w:szCs w:val="28"/>
        </w:rPr>
        <w:t>Ермекеевский</w:t>
      </w:r>
      <w:proofErr w:type="spellEnd"/>
      <w:r w:rsidRPr="007D0767">
        <w:rPr>
          <w:sz w:val="28"/>
          <w:szCs w:val="28"/>
        </w:rPr>
        <w:t xml:space="preserve">  район РБ»    с учетом внесенных изменений постановление</w:t>
      </w:r>
      <w:r>
        <w:rPr>
          <w:sz w:val="28"/>
          <w:szCs w:val="28"/>
        </w:rPr>
        <w:t>м главы сельского поселения  № 56 от 20</w:t>
      </w:r>
      <w:r w:rsidRPr="007D0767">
        <w:rPr>
          <w:sz w:val="28"/>
          <w:szCs w:val="28"/>
        </w:rPr>
        <w:t>.05.2019г. отменить.</w:t>
      </w:r>
    </w:p>
    <w:p w:rsidR="00D57170" w:rsidRPr="00DD33F8" w:rsidRDefault="00D57170" w:rsidP="00D57170">
      <w:pPr>
        <w:numPr>
          <w:ilvl w:val="0"/>
          <w:numId w:val="1"/>
        </w:numPr>
        <w:jc w:val="both"/>
        <w:rPr>
          <w:sz w:val="28"/>
          <w:szCs w:val="28"/>
        </w:rPr>
      </w:pPr>
      <w:r w:rsidRPr="007D0767">
        <w:rPr>
          <w:bCs/>
          <w:sz w:val="28"/>
          <w:szCs w:val="28"/>
        </w:rPr>
        <w:t>Настоящее постановление вступает в силу со дня его офици</w:t>
      </w:r>
      <w:r>
        <w:rPr>
          <w:bCs/>
          <w:sz w:val="28"/>
          <w:szCs w:val="28"/>
        </w:rPr>
        <w:t>ального</w:t>
      </w:r>
    </w:p>
    <w:p w:rsidR="00D57170" w:rsidRDefault="00D57170" w:rsidP="00D57170">
      <w:pPr>
        <w:jc w:val="both"/>
        <w:rPr>
          <w:bCs/>
          <w:sz w:val="28"/>
          <w:szCs w:val="28"/>
        </w:rPr>
      </w:pPr>
      <w:r w:rsidRPr="007D0767">
        <w:rPr>
          <w:bCs/>
          <w:sz w:val="28"/>
          <w:szCs w:val="28"/>
        </w:rPr>
        <w:t>опубликования и размещения на информационном стенде сельского поселения и официальном сайте.</w:t>
      </w:r>
    </w:p>
    <w:p w:rsidR="00D57170" w:rsidRPr="007D0767" w:rsidRDefault="00D57170" w:rsidP="00D57170">
      <w:pPr>
        <w:jc w:val="both"/>
        <w:rPr>
          <w:sz w:val="28"/>
          <w:szCs w:val="28"/>
        </w:rPr>
      </w:pPr>
    </w:p>
    <w:p w:rsidR="00D57170" w:rsidRPr="00DD33F8" w:rsidRDefault="00D57170" w:rsidP="00D57170">
      <w:pPr>
        <w:ind w:left="-567"/>
        <w:rPr>
          <w:sz w:val="28"/>
          <w:szCs w:val="28"/>
        </w:rPr>
      </w:pPr>
    </w:p>
    <w:p w:rsidR="00D57170" w:rsidRPr="00DD33F8" w:rsidRDefault="00D57170" w:rsidP="00D57170">
      <w:pPr>
        <w:pStyle w:val="a3"/>
        <w:rPr>
          <w:sz w:val="28"/>
          <w:szCs w:val="28"/>
        </w:rPr>
      </w:pPr>
      <w:r w:rsidRPr="00DD33F8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D57170" w:rsidRDefault="00D57170" w:rsidP="00D57170">
      <w:pPr>
        <w:pStyle w:val="a3"/>
        <w:rPr>
          <w:sz w:val="28"/>
          <w:szCs w:val="28"/>
        </w:rPr>
      </w:pPr>
      <w:r w:rsidRPr="00DD33F8">
        <w:rPr>
          <w:sz w:val="28"/>
          <w:szCs w:val="28"/>
        </w:rPr>
        <w:t xml:space="preserve"> </w:t>
      </w:r>
    </w:p>
    <w:p w:rsidR="00D57170" w:rsidRDefault="00D57170" w:rsidP="00D57170">
      <w:pPr>
        <w:pStyle w:val="a3"/>
        <w:rPr>
          <w:sz w:val="28"/>
          <w:szCs w:val="28"/>
        </w:rPr>
      </w:pPr>
    </w:p>
    <w:p w:rsidR="00D57170" w:rsidRDefault="00D57170" w:rsidP="00D57170">
      <w:pPr>
        <w:pStyle w:val="a3"/>
        <w:rPr>
          <w:sz w:val="28"/>
          <w:szCs w:val="28"/>
        </w:rPr>
      </w:pPr>
    </w:p>
    <w:p w:rsidR="00343D39" w:rsidRDefault="00343D39"/>
    <w:sectPr w:rsidR="00343D39" w:rsidSect="00D5717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50CB"/>
    <w:multiLevelType w:val="hybridMultilevel"/>
    <w:tmpl w:val="0F2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70"/>
    <w:rsid w:val="00343D39"/>
    <w:rsid w:val="00D5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717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1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D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2020-03-16T08:45:00Z</dcterms:created>
  <dcterms:modified xsi:type="dcterms:W3CDTF">2020-03-16T08:46:00Z</dcterms:modified>
</cp:coreProperties>
</file>