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12" w:rsidRDefault="00C56512" w:rsidP="00C56512">
      <w:pPr>
        <w:pStyle w:val="a7"/>
        <w:ind w:left="-567"/>
        <w:rPr>
          <w:sz w:val="28"/>
          <w:szCs w:val="28"/>
        </w:rPr>
      </w:pPr>
    </w:p>
    <w:p w:rsidR="00C56512" w:rsidRPr="001A20D3" w:rsidRDefault="00C56512" w:rsidP="00C56512">
      <w:pPr>
        <w:pStyle w:val="a3"/>
        <w:jc w:val="both"/>
      </w:pPr>
      <w:r>
        <w:rPr>
          <w:noProof/>
        </w:rPr>
        <w:drawing>
          <wp:inline distT="0" distB="0" distL="0" distR="0">
            <wp:extent cx="5753100" cy="198120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512" w:rsidRPr="00A014D4" w:rsidRDefault="00C56512" w:rsidP="00C56512">
      <w:pPr>
        <w:rPr>
          <w:b/>
          <w:sz w:val="28"/>
          <w:szCs w:val="28"/>
        </w:rPr>
      </w:pPr>
      <w:r w:rsidRPr="004D77A6"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 w:rsidRPr="004D77A6">
        <w:rPr>
          <w:b/>
          <w:sz w:val="28"/>
          <w:szCs w:val="28"/>
        </w:rPr>
        <w:t xml:space="preserve">АРАР                                                                        </w:t>
      </w:r>
      <w:r w:rsidRPr="00A014D4">
        <w:rPr>
          <w:b/>
          <w:sz w:val="28"/>
          <w:szCs w:val="28"/>
        </w:rPr>
        <w:t>РЕШЕНИЕ</w:t>
      </w:r>
    </w:p>
    <w:p w:rsidR="00C56512" w:rsidRDefault="00C56512" w:rsidP="00C56512">
      <w:pPr>
        <w:ind w:left="-851" w:firstLine="851"/>
        <w:rPr>
          <w:rFonts w:cs="Arial"/>
          <w:b/>
          <w:spacing w:val="3"/>
          <w:sz w:val="28"/>
          <w:szCs w:val="28"/>
        </w:rPr>
      </w:pPr>
      <w:r w:rsidRPr="004D77A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15</w:t>
      </w:r>
      <w:r w:rsidRPr="004D77A6"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</w:rPr>
        <w:t>ноябр</w:t>
      </w:r>
      <w:r w:rsidRPr="004D77A6">
        <w:rPr>
          <w:b/>
          <w:sz w:val="28"/>
          <w:szCs w:val="28"/>
        </w:rPr>
        <w:t xml:space="preserve">ь  2019 </w:t>
      </w:r>
      <w:proofErr w:type="spellStart"/>
      <w:r w:rsidRPr="004D77A6">
        <w:rPr>
          <w:b/>
          <w:sz w:val="28"/>
          <w:szCs w:val="28"/>
        </w:rPr>
        <w:t>й</w:t>
      </w:r>
      <w:proofErr w:type="spellEnd"/>
      <w:r w:rsidRPr="004D77A6">
        <w:rPr>
          <w:b/>
          <w:sz w:val="28"/>
          <w:szCs w:val="28"/>
        </w:rPr>
        <w:t xml:space="preserve">.               №  </w:t>
      </w:r>
      <w:r>
        <w:rPr>
          <w:b/>
          <w:sz w:val="28"/>
          <w:szCs w:val="28"/>
        </w:rPr>
        <w:t>3.12</w:t>
      </w:r>
      <w:r w:rsidRPr="004D77A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Pr="004D77A6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15</w:t>
      </w:r>
      <w:r w:rsidRPr="004D77A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ноября </w:t>
      </w:r>
      <w:r w:rsidRPr="004D77A6">
        <w:rPr>
          <w:b/>
          <w:sz w:val="28"/>
          <w:szCs w:val="28"/>
        </w:rPr>
        <w:t xml:space="preserve">  2019 г. </w:t>
      </w:r>
      <w:r w:rsidRPr="004D77A6">
        <w:rPr>
          <w:rFonts w:cs="Arial"/>
          <w:b/>
          <w:spacing w:val="3"/>
          <w:sz w:val="28"/>
          <w:szCs w:val="28"/>
        </w:rPr>
        <w:t> </w:t>
      </w:r>
    </w:p>
    <w:p w:rsidR="00C56512" w:rsidRDefault="00C56512" w:rsidP="00C56512">
      <w:pPr>
        <w:ind w:left="-851" w:firstLine="851"/>
        <w:rPr>
          <w:rFonts w:cs="Arial"/>
          <w:b/>
          <w:spacing w:val="3"/>
          <w:sz w:val="28"/>
          <w:szCs w:val="28"/>
        </w:rPr>
      </w:pPr>
    </w:p>
    <w:p w:rsidR="00C56512" w:rsidRDefault="00C56512" w:rsidP="00C56512">
      <w:pPr>
        <w:ind w:left="-851" w:firstLine="851"/>
        <w:rPr>
          <w:rFonts w:cs="Arial"/>
          <w:b/>
          <w:spacing w:val="3"/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 xml:space="preserve">    О назначении публичных слушаний по проекту</w:t>
      </w:r>
      <w:r w:rsidRPr="00CC07C7">
        <w:rPr>
          <w:rFonts w:cs="Arial"/>
          <w:b/>
          <w:spacing w:val="3"/>
          <w:sz w:val="28"/>
          <w:szCs w:val="28"/>
        </w:rPr>
        <w:t xml:space="preserve"> </w:t>
      </w:r>
      <w:r>
        <w:rPr>
          <w:rFonts w:cs="Arial"/>
          <w:b/>
          <w:spacing w:val="3"/>
          <w:sz w:val="28"/>
          <w:szCs w:val="28"/>
        </w:rPr>
        <w:t xml:space="preserve">Генерального плана </w:t>
      </w:r>
    </w:p>
    <w:p w:rsidR="00C56512" w:rsidRDefault="00C56512" w:rsidP="00C56512">
      <w:pPr>
        <w:ind w:left="-851" w:firstLine="851"/>
        <w:rPr>
          <w:rFonts w:cs="Arial"/>
          <w:b/>
          <w:spacing w:val="3"/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 xml:space="preserve">сельского поселения </w:t>
      </w:r>
      <w:proofErr w:type="spellStart"/>
      <w:r>
        <w:rPr>
          <w:rFonts w:cs="Arial"/>
          <w:b/>
          <w:spacing w:val="3"/>
          <w:sz w:val="28"/>
          <w:szCs w:val="28"/>
        </w:rPr>
        <w:t>Бекетовский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Сельсовет  муниципального района </w:t>
      </w:r>
    </w:p>
    <w:p w:rsidR="00C56512" w:rsidRDefault="00C56512" w:rsidP="00C56512">
      <w:pPr>
        <w:ind w:left="-851" w:firstLine="851"/>
        <w:rPr>
          <w:rFonts w:cs="Arial"/>
          <w:b/>
          <w:spacing w:val="3"/>
          <w:sz w:val="28"/>
          <w:szCs w:val="28"/>
        </w:rPr>
      </w:pPr>
      <w:proofErr w:type="spellStart"/>
      <w:r>
        <w:rPr>
          <w:rFonts w:cs="Arial"/>
          <w:b/>
          <w:spacing w:val="3"/>
          <w:sz w:val="28"/>
          <w:szCs w:val="28"/>
        </w:rPr>
        <w:t>Ермекеевский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район Республики  Башкортостан</w:t>
      </w:r>
    </w:p>
    <w:p w:rsidR="00C56512" w:rsidRDefault="00C56512" w:rsidP="00C56512">
      <w:pPr>
        <w:ind w:left="-851" w:firstLine="851"/>
        <w:rPr>
          <w:rFonts w:cs="Arial"/>
          <w:b/>
          <w:spacing w:val="3"/>
          <w:sz w:val="28"/>
          <w:szCs w:val="28"/>
        </w:rPr>
      </w:pPr>
    </w:p>
    <w:p w:rsidR="00C56512" w:rsidRDefault="00C56512" w:rsidP="00C56512">
      <w:pPr>
        <w:ind w:left="-284" w:firstLine="851"/>
        <w:rPr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 xml:space="preserve">      </w:t>
      </w:r>
      <w:r w:rsidRPr="00CC07C7">
        <w:rPr>
          <w:rFonts w:cs="Arial"/>
          <w:spacing w:val="3"/>
          <w:sz w:val="28"/>
          <w:szCs w:val="28"/>
        </w:rPr>
        <w:t>В соответствии с Конституцией Российской Федерации и Республики Башкортостан</w:t>
      </w:r>
      <w:r>
        <w:rPr>
          <w:rFonts w:cs="Arial"/>
          <w:spacing w:val="3"/>
          <w:sz w:val="28"/>
          <w:szCs w:val="28"/>
        </w:rPr>
        <w:t>, Градостроительным кодексом РФ от29.12.2004 № 190-ФЗ</w:t>
      </w:r>
      <w:proofErr w:type="gramStart"/>
      <w:r>
        <w:rPr>
          <w:rFonts w:cs="Arial"/>
          <w:spacing w:val="3"/>
          <w:sz w:val="28"/>
          <w:szCs w:val="28"/>
        </w:rPr>
        <w:t xml:space="preserve"> ,</w:t>
      </w:r>
      <w:proofErr w:type="gramEnd"/>
      <w:r>
        <w:rPr>
          <w:rFonts w:cs="Arial"/>
          <w:spacing w:val="3"/>
          <w:sz w:val="28"/>
          <w:szCs w:val="28"/>
        </w:rPr>
        <w:t xml:space="preserve"> Федеральным законом от 06.10.2003. № 131 ФЗ «Об общих принципах организации местного самоуправления в РФ», Уставом </w:t>
      </w:r>
      <w:r w:rsidRPr="00602E00">
        <w:rPr>
          <w:sz w:val="28"/>
          <w:szCs w:val="28"/>
        </w:rPr>
        <w:t xml:space="preserve">сельского поселения </w:t>
      </w:r>
      <w:proofErr w:type="spellStart"/>
      <w:r w:rsidRPr="00602E00">
        <w:rPr>
          <w:sz w:val="28"/>
          <w:szCs w:val="28"/>
        </w:rPr>
        <w:t>Бекетовский</w:t>
      </w:r>
      <w:proofErr w:type="spellEnd"/>
      <w:r w:rsidRPr="00602E00">
        <w:rPr>
          <w:sz w:val="28"/>
          <w:szCs w:val="28"/>
        </w:rPr>
        <w:t xml:space="preserve"> сельсовет муниципального района </w:t>
      </w:r>
      <w:proofErr w:type="spellStart"/>
      <w:r w:rsidRPr="00602E00">
        <w:rPr>
          <w:sz w:val="28"/>
          <w:szCs w:val="28"/>
        </w:rPr>
        <w:t>Ермекеевский</w:t>
      </w:r>
      <w:proofErr w:type="spellEnd"/>
      <w:r w:rsidRPr="00602E0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Положением о порядке организации и проведения публичных слушаний в </w:t>
      </w:r>
      <w:r w:rsidRPr="00602E00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602E0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602E00">
        <w:rPr>
          <w:sz w:val="28"/>
          <w:szCs w:val="28"/>
        </w:rPr>
        <w:t xml:space="preserve"> </w:t>
      </w:r>
      <w:proofErr w:type="spellStart"/>
      <w:r w:rsidRPr="00602E00">
        <w:rPr>
          <w:sz w:val="28"/>
          <w:szCs w:val="28"/>
        </w:rPr>
        <w:t>Бекетовский</w:t>
      </w:r>
      <w:proofErr w:type="spellEnd"/>
      <w:r w:rsidRPr="00602E00">
        <w:rPr>
          <w:sz w:val="28"/>
          <w:szCs w:val="28"/>
        </w:rPr>
        <w:t xml:space="preserve"> сельсовет муниципального района </w:t>
      </w:r>
      <w:proofErr w:type="spellStart"/>
      <w:r w:rsidRPr="00602E00">
        <w:rPr>
          <w:sz w:val="28"/>
          <w:szCs w:val="28"/>
        </w:rPr>
        <w:t>Ермекеевский</w:t>
      </w:r>
      <w:proofErr w:type="spellEnd"/>
      <w:r w:rsidRPr="00602E0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CD2808">
        <w:rPr>
          <w:sz w:val="28"/>
          <w:szCs w:val="28"/>
        </w:rPr>
        <w:t xml:space="preserve">утвержденного </w:t>
      </w:r>
      <w:proofErr w:type="gramStart"/>
      <w:r w:rsidRPr="00CD2808">
        <w:rPr>
          <w:sz w:val="28"/>
          <w:szCs w:val="28"/>
        </w:rPr>
        <w:t xml:space="preserve">решением Совета 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30.6  от 14 мая</w:t>
      </w:r>
      <w:r w:rsidRPr="00CD2808">
        <w:rPr>
          <w:sz w:val="28"/>
          <w:szCs w:val="28"/>
        </w:rPr>
        <w:t xml:space="preserve">  20</w:t>
      </w:r>
      <w:r>
        <w:rPr>
          <w:sz w:val="28"/>
          <w:szCs w:val="28"/>
        </w:rPr>
        <w:t>18</w:t>
      </w:r>
      <w:r w:rsidRPr="00CD2808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в целях соблюдения  прав человека на благоприятные  условия жизни, законных интересов правообладателей земельных участков и объектов капитального строительства, для выявления  мнения населения </w:t>
      </w:r>
      <w:r w:rsidRPr="00CD2808">
        <w:rPr>
          <w:sz w:val="28"/>
          <w:szCs w:val="28"/>
        </w:rPr>
        <w:t xml:space="preserve">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по проектам Генеральных планов </w:t>
      </w:r>
      <w:r w:rsidRPr="00CD2808">
        <w:rPr>
          <w:sz w:val="28"/>
          <w:szCs w:val="28"/>
        </w:rPr>
        <w:t xml:space="preserve">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</w:t>
      </w:r>
      <w:proofErr w:type="gramEnd"/>
      <w:r w:rsidRPr="00CD2808">
        <w:rPr>
          <w:sz w:val="28"/>
          <w:szCs w:val="28"/>
        </w:rPr>
        <w:t xml:space="preserve">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Совет </w:t>
      </w:r>
      <w:r w:rsidRPr="00CD2808">
        <w:rPr>
          <w:sz w:val="28"/>
          <w:szCs w:val="28"/>
        </w:rPr>
        <w:t xml:space="preserve">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 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56512" w:rsidRDefault="00C56512" w:rsidP="00C56512">
      <w:pPr>
        <w:pStyle w:val="a7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 по проекту  Генерального плана</w:t>
      </w:r>
    </w:p>
    <w:p w:rsidR="00C56512" w:rsidRDefault="00C56512" w:rsidP="00C56512">
      <w:pPr>
        <w:rPr>
          <w:sz w:val="28"/>
          <w:szCs w:val="28"/>
        </w:rPr>
      </w:pPr>
      <w:r w:rsidRPr="00B907F7">
        <w:rPr>
          <w:sz w:val="28"/>
          <w:szCs w:val="28"/>
        </w:rPr>
        <w:t xml:space="preserve">сельского поселения  </w:t>
      </w:r>
      <w:proofErr w:type="spellStart"/>
      <w:r w:rsidRPr="00B907F7">
        <w:rPr>
          <w:sz w:val="28"/>
          <w:szCs w:val="28"/>
        </w:rPr>
        <w:t>Бекетовский</w:t>
      </w:r>
      <w:proofErr w:type="spellEnd"/>
      <w:r w:rsidRPr="00B907F7">
        <w:rPr>
          <w:sz w:val="28"/>
          <w:szCs w:val="28"/>
        </w:rPr>
        <w:t xml:space="preserve"> сельсовет муниципального района </w:t>
      </w:r>
      <w:proofErr w:type="spellStart"/>
      <w:r w:rsidRPr="00B907F7">
        <w:rPr>
          <w:sz w:val="28"/>
          <w:szCs w:val="28"/>
        </w:rPr>
        <w:t>Ермекеевский</w:t>
      </w:r>
      <w:proofErr w:type="spellEnd"/>
      <w:r w:rsidRPr="00B907F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20 декабря 2019 года в 15.00 ч. в социально-культурном центре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находящейся по адресу : 452189, РБ,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>, ул. Школьная ,д.2.</w:t>
      </w:r>
    </w:p>
    <w:p w:rsidR="00C56512" w:rsidRPr="00D76758" w:rsidRDefault="00C56512" w:rsidP="00C56512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A76CA">
        <w:rPr>
          <w:sz w:val="28"/>
          <w:szCs w:val="28"/>
        </w:rPr>
        <w:t xml:space="preserve"> </w:t>
      </w:r>
      <w:r w:rsidRPr="00CD2808">
        <w:rPr>
          <w:sz w:val="28"/>
          <w:szCs w:val="28"/>
        </w:rPr>
        <w:t>Утвердить следующий состав комиссии по подготовке и проведению публичных слушаний</w:t>
      </w:r>
      <w:proofErr w:type="gramStart"/>
      <w:r w:rsidRPr="00CD2808">
        <w:rPr>
          <w:sz w:val="28"/>
          <w:szCs w:val="28"/>
        </w:rPr>
        <w:t xml:space="preserve">   </w:t>
      </w:r>
      <w:r w:rsidRPr="00D76758">
        <w:rPr>
          <w:sz w:val="28"/>
          <w:szCs w:val="28"/>
        </w:rPr>
        <w:t>:</w:t>
      </w:r>
      <w:proofErr w:type="gramEnd"/>
    </w:p>
    <w:p w:rsidR="00C56512" w:rsidRDefault="00C56512" w:rsidP="00C56512">
      <w:pPr>
        <w:jc w:val="both"/>
        <w:rPr>
          <w:sz w:val="28"/>
          <w:szCs w:val="28"/>
        </w:rPr>
      </w:pPr>
      <w:r w:rsidRPr="00D76758">
        <w:rPr>
          <w:sz w:val="28"/>
          <w:szCs w:val="28"/>
        </w:rPr>
        <w:t xml:space="preserve">- </w:t>
      </w:r>
      <w:proofErr w:type="spellStart"/>
      <w:r w:rsidRPr="00D76758">
        <w:rPr>
          <w:sz w:val="28"/>
          <w:szCs w:val="28"/>
        </w:rPr>
        <w:t>Исламова</w:t>
      </w:r>
      <w:proofErr w:type="spellEnd"/>
      <w:r w:rsidRPr="00D76758">
        <w:rPr>
          <w:sz w:val="28"/>
          <w:szCs w:val="28"/>
        </w:rPr>
        <w:t xml:space="preserve"> З.З. – глава сельского поселения 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 ;</w:t>
      </w:r>
    </w:p>
    <w:p w:rsidR="00C56512" w:rsidRDefault="00C56512" w:rsidP="00C56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 –  управляющий делами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 секретарь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56512" w:rsidRDefault="00C56512" w:rsidP="00C56512">
      <w:pPr>
        <w:jc w:val="both"/>
        <w:rPr>
          <w:sz w:val="28"/>
          <w:szCs w:val="28"/>
        </w:rPr>
      </w:pPr>
    </w:p>
    <w:p w:rsidR="00C56512" w:rsidRDefault="00C56512" w:rsidP="00C56512">
      <w:pPr>
        <w:jc w:val="both"/>
        <w:rPr>
          <w:sz w:val="28"/>
          <w:szCs w:val="28"/>
        </w:rPr>
      </w:pPr>
    </w:p>
    <w:p w:rsidR="00C56512" w:rsidRDefault="00C56512" w:rsidP="00C56512">
      <w:pPr>
        <w:jc w:val="both"/>
        <w:rPr>
          <w:sz w:val="28"/>
          <w:szCs w:val="28"/>
        </w:rPr>
      </w:pPr>
    </w:p>
    <w:p w:rsidR="00C56512" w:rsidRDefault="00C56512" w:rsidP="00C56512">
      <w:pPr>
        <w:jc w:val="both"/>
        <w:rPr>
          <w:sz w:val="28"/>
          <w:szCs w:val="28"/>
        </w:rPr>
      </w:pPr>
    </w:p>
    <w:p w:rsidR="00C56512" w:rsidRDefault="00C56512" w:rsidP="00C56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Э.Х. – специалист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 член Комиссии по публичным слушаниям;</w:t>
      </w:r>
    </w:p>
    <w:p w:rsidR="00C56512" w:rsidRDefault="00C56512" w:rsidP="00C56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Ахмадуллина Л.И.– депутат 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56512" w:rsidRDefault="00C56512" w:rsidP="00C565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Иксанова</w:t>
      </w:r>
      <w:proofErr w:type="spellEnd"/>
      <w:r>
        <w:rPr>
          <w:sz w:val="28"/>
          <w:szCs w:val="28"/>
        </w:rPr>
        <w:t xml:space="preserve"> А.М.– депутат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C56512" w:rsidRPr="00214EF4" w:rsidRDefault="00C56512" w:rsidP="00C56512">
      <w:pPr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214EF4">
        <w:rPr>
          <w:sz w:val="28"/>
          <w:szCs w:val="28"/>
        </w:rPr>
        <w:t>Установить, что письменные предложения жителей сельского</w:t>
      </w:r>
    </w:p>
    <w:p w:rsidR="00C56512" w:rsidRDefault="00C56512" w:rsidP="00C56512">
      <w:pPr>
        <w:rPr>
          <w:sz w:val="28"/>
          <w:szCs w:val="28"/>
        </w:rPr>
      </w:pPr>
      <w:r w:rsidRPr="00214EF4">
        <w:rPr>
          <w:sz w:val="28"/>
          <w:szCs w:val="28"/>
        </w:rPr>
        <w:t xml:space="preserve">поселения </w:t>
      </w:r>
      <w:proofErr w:type="spellStart"/>
      <w:r w:rsidRPr="00214EF4">
        <w:rPr>
          <w:sz w:val="28"/>
          <w:szCs w:val="28"/>
        </w:rPr>
        <w:t>Бекетовский</w:t>
      </w:r>
      <w:proofErr w:type="spellEnd"/>
      <w:r w:rsidRPr="00214EF4">
        <w:rPr>
          <w:sz w:val="28"/>
          <w:szCs w:val="28"/>
        </w:rPr>
        <w:t xml:space="preserve">   сельсовет муниципального района </w:t>
      </w:r>
      <w:proofErr w:type="spellStart"/>
      <w:r w:rsidRPr="00214EF4">
        <w:rPr>
          <w:sz w:val="28"/>
          <w:szCs w:val="28"/>
        </w:rPr>
        <w:t>Ермекеевский</w:t>
      </w:r>
      <w:proofErr w:type="spellEnd"/>
      <w:r w:rsidRPr="00214EF4">
        <w:rPr>
          <w:sz w:val="28"/>
          <w:szCs w:val="28"/>
        </w:rPr>
        <w:t xml:space="preserve"> район Республики Башкортостан по проекту Генерального плана</w:t>
      </w:r>
      <w:r>
        <w:rPr>
          <w:sz w:val="28"/>
          <w:szCs w:val="28"/>
        </w:rPr>
        <w:t xml:space="preserve"> </w:t>
      </w:r>
      <w:r w:rsidRPr="00B907F7">
        <w:rPr>
          <w:sz w:val="28"/>
          <w:szCs w:val="28"/>
        </w:rPr>
        <w:t xml:space="preserve">сельского поселения  </w:t>
      </w:r>
      <w:proofErr w:type="spellStart"/>
      <w:r w:rsidRPr="00B907F7">
        <w:rPr>
          <w:sz w:val="28"/>
          <w:szCs w:val="28"/>
        </w:rPr>
        <w:t>Бекетовский</w:t>
      </w:r>
      <w:proofErr w:type="spellEnd"/>
      <w:r w:rsidRPr="00B907F7">
        <w:rPr>
          <w:sz w:val="28"/>
          <w:szCs w:val="28"/>
        </w:rPr>
        <w:t xml:space="preserve"> сельсовет муниципального района </w:t>
      </w:r>
      <w:proofErr w:type="spellStart"/>
      <w:r w:rsidRPr="00B907F7">
        <w:rPr>
          <w:sz w:val="28"/>
          <w:szCs w:val="28"/>
        </w:rPr>
        <w:t>Ермекеевский</w:t>
      </w:r>
      <w:proofErr w:type="spellEnd"/>
      <w:r w:rsidRPr="00B907F7">
        <w:rPr>
          <w:sz w:val="28"/>
          <w:szCs w:val="28"/>
        </w:rPr>
        <w:t xml:space="preserve"> район Республики Башкортостан</w:t>
      </w:r>
      <w:r w:rsidRPr="00D76758">
        <w:rPr>
          <w:sz w:val="28"/>
          <w:szCs w:val="28"/>
        </w:rPr>
        <w:t xml:space="preserve"> направляются в Совет сельского поселения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 w:rsidRPr="00D76758">
        <w:rPr>
          <w:sz w:val="28"/>
          <w:szCs w:val="28"/>
        </w:rPr>
        <w:t xml:space="preserve">  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РБ по адресу:</w:t>
      </w:r>
    </w:p>
    <w:p w:rsidR="00C56512" w:rsidRPr="00D76758" w:rsidRDefault="00C56512" w:rsidP="00C56512">
      <w:pPr>
        <w:rPr>
          <w:b/>
          <w:sz w:val="28"/>
          <w:szCs w:val="28"/>
        </w:rPr>
      </w:pPr>
      <w:r w:rsidRPr="00D76758">
        <w:rPr>
          <w:sz w:val="28"/>
          <w:szCs w:val="28"/>
        </w:rPr>
        <w:t xml:space="preserve"> с. </w:t>
      </w:r>
      <w:proofErr w:type="spellStart"/>
      <w:r w:rsidRPr="00D76758">
        <w:rPr>
          <w:sz w:val="28"/>
          <w:szCs w:val="28"/>
        </w:rPr>
        <w:t>Бекетово</w:t>
      </w:r>
      <w:proofErr w:type="spellEnd"/>
      <w:r w:rsidRPr="00D76758">
        <w:rPr>
          <w:sz w:val="28"/>
          <w:szCs w:val="28"/>
        </w:rPr>
        <w:t>, ул. Школьная</w:t>
      </w:r>
      <w:proofErr w:type="gramStart"/>
      <w:r w:rsidRPr="00D76758">
        <w:rPr>
          <w:sz w:val="28"/>
          <w:szCs w:val="28"/>
        </w:rPr>
        <w:t xml:space="preserve"> ,</w:t>
      </w:r>
      <w:proofErr w:type="gramEnd"/>
      <w:r w:rsidRPr="00D76758">
        <w:rPr>
          <w:sz w:val="28"/>
          <w:szCs w:val="28"/>
        </w:rPr>
        <w:t>дом  1 с 1</w:t>
      </w:r>
      <w:r>
        <w:rPr>
          <w:sz w:val="28"/>
          <w:szCs w:val="28"/>
        </w:rPr>
        <w:t>5</w:t>
      </w:r>
      <w:r w:rsidRPr="00D76758">
        <w:rPr>
          <w:sz w:val="28"/>
          <w:szCs w:val="28"/>
        </w:rPr>
        <w:t xml:space="preserve"> ноября  201</w:t>
      </w:r>
      <w:r>
        <w:rPr>
          <w:sz w:val="28"/>
          <w:szCs w:val="28"/>
        </w:rPr>
        <w:t>9</w:t>
      </w:r>
      <w:r w:rsidRPr="00D7675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13 декабря </w:t>
      </w:r>
      <w:r w:rsidRPr="00D76758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D76758">
        <w:rPr>
          <w:sz w:val="28"/>
          <w:szCs w:val="28"/>
        </w:rPr>
        <w:t xml:space="preserve"> года.</w:t>
      </w:r>
    </w:p>
    <w:p w:rsidR="00C56512" w:rsidRPr="00D76758" w:rsidRDefault="00C56512" w:rsidP="00C56512">
      <w:pPr>
        <w:pStyle w:val="a5"/>
        <w:jc w:val="both"/>
        <w:rPr>
          <w:sz w:val="28"/>
          <w:szCs w:val="28"/>
        </w:rPr>
      </w:pPr>
      <w:r w:rsidRPr="00D76758">
        <w:rPr>
          <w:sz w:val="28"/>
          <w:szCs w:val="28"/>
        </w:rPr>
        <w:t xml:space="preserve">         4.  Решение Совета сельского поселения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 w:rsidRPr="00D76758">
        <w:rPr>
          <w:sz w:val="28"/>
          <w:szCs w:val="28"/>
        </w:rPr>
        <w:t xml:space="preserve">  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«О назначении публичных слушаний по  проекту решения Совета  сельского поселения 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 w:rsidRPr="00D76758">
        <w:rPr>
          <w:sz w:val="28"/>
          <w:szCs w:val="28"/>
        </w:rPr>
        <w:t xml:space="preserve">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</w:t>
      </w:r>
      <w:r w:rsidRPr="00214EF4">
        <w:rPr>
          <w:sz w:val="28"/>
          <w:szCs w:val="28"/>
        </w:rPr>
        <w:t>по проекту Генерального плана</w:t>
      </w:r>
      <w:r>
        <w:rPr>
          <w:sz w:val="28"/>
          <w:szCs w:val="28"/>
        </w:rPr>
        <w:t xml:space="preserve"> </w:t>
      </w:r>
      <w:r w:rsidRPr="00B907F7">
        <w:rPr>
          <w:sz w:val="28"/>
          <w:szCs w:val="28"/>
        </w:rPr>
        <w:t xml:space="preserve">сельского поселения  </w:t>
      </w:r>
      <w:proofErr w:type="spellStart"/>
      <w:r w:rsidRPr="00B907F7">
        <w:rPr>
          <w:sz w:val="28"/>
          <w:szCs w:val="28"/>
        </w:rPr>
        <w:t>Бекетовский</w:t>
      </w:r>
      <w:proofErr w:type="spellEnd"/>
      <w:r w:rsidRPr="00B907F7">
        <w:rPr>
          <w:sz w:val="28"/>
          <w:szCs w:val="28"/>
        </w:rPr>
        <w:t xml:space="preserve"> сельсовет муниципального района </w:t>
      </w:r>
      <w:proofErr w:type="spellStart"/>
      <w:r w:rsidRPr="00B907F7">
        <w:rPr>
          <w:sz w:val="28"/>
          <w:szCs w:val="28"/>
        </w:rPr>
        <w:t>Ермекеевский</w:t>
      </w:r>
      <w:proofErr w:type="spellEnd"/>
      <w:r w:rsidRPr="00B907F7">
        <w:rPr>
          <w:sz w:val="28"/>
          <w:szCs w:val="28"/>
        </w:rPr>
        <w:t xml:space="preserve"> район Республики Башкортостан</w:t>
      </w:r>
    </w:p>
    <w:p w:rsidR="00C56512" w:rsidRDefault="00C56512" w:rsidP="00C56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разместить  на официальном сайте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C56512" w:rsidRDefault="00C56512" w:rsidP="00C56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информационных стендах в 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C56512" w:rsidRDefault="00C56512" w:rsidP="00C56512">
      <w:pPr>
        <w:rPr>
          <w:sz w:val="28"/>
          <w:szCs w:val="28"/>
        </w:rPr>
      </w:pPr>
    </w:p>
    <w:p w:rsidR="00C56512" w:rsidRPr="005A76CA" w:rsidRDefault="00C56512" w:rsidP="00C565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6512" w:rsidRDefault="00C56512" w:rsidP="00C56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</w:p>
    <w:p w:rsidR="00C56512" w:rsidRDefault="00C56512" w:rsidP="00C56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З.З. </w:t>
      </w: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 </w:t>
      </w:r>
    </w:p>
    <w:p w:rsidR="00C56512" w:rsidRPr="009B51AE" w:rsidRDefault="00C56512" w:rsidP="00C56512">
      <w:pPr>
        <w:pStyle w:val="a8"/>
        <w:shd w:val="clear" w:color="auto" w:fill="FFFFFF"/>
        <w:spacing w:before="0" w:beforeAutospacing="0" w:after="150" w:afterAutospacing="0"/>
        <w:rPr>
          <w:color w:val="000000" w:themeColor="text1"/>
          <w:spacing w:val="3"/>
          <w:sz w:val="28"/>
          <w:szCs w:val="28"/>
        </w:rPr>
      </w:pPr>
    </w:p>
    <w:p w:rsidR="00C56512" w:rsidRPr="009B51AE" w:rsidRDefault="00C56512" w:rsidP="00C56512">
      <w:pPr>
        <w:pStyle w:val="a3"/>
        <w:jc w:val="both"/>
        <w:rPr>
          <w:color w:val="000000" w:themeColor="text1"/>
        </w:rPr>
      </w:pPr>
    </w:p>
    <w:p w:rsidR="003C358E" w:rsidRDefault="003C358E"/>
    <w:sectPr w:rsidR="003C358E" w:rsidSect="00362557">
      <w:pgSz w:w="11906" w:h="16838"/>
      <w:pgMar w:top="142" w:right="425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1EBD"/>
    <w:multiLevelType w:val="hybridMultilevel"/>
    <w:tmpl w:val="1F0A3C88"/>
    <w:lvl w:ilvl="0" w:tplc="6D2A5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512"/>
    <w:rsid w:val="003C358E"/>
    <w:rsid w:val="00C5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65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56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C5651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C56512"/>
    <w:pPr>
      <w:ind w:left="708"/>
    </w:pPr>
  </w:style>
  <w:style w:type="character" w:customStyle="1" w:styleId="a6">
    <w:name w:val="Без интервала Знак"/>
    <w:basedOn w:val="a0"/>
    <w:link w:val="a5"/>
    <w:locked/>
    <w:rsid w:val="00C5651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Normal (Web)"/>
    <w:basedOn w:val="a"/>
    <w:uiPriority w:val="99"/>
    <w:unhideWhenUsed/>
    <w:rsid w:val="00C5651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565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5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2019-11-25T04:55:00Z</dcterms:created>
  <dcterms:modified xsi:type="dcterms:W3CDTF">2019-11-25T04:55:00Z</dcterms:modified>
</cp:coreProperties>
</file>