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75" w:rsidRDefault="00BD3275" w:rsidP="00BD3275">
      <w:pPr>
        <w:ind w:left="-851" w:firstLine="851"/>
        <w:rPr>
          <w:rFonts w:cs="Arial"/>
          <w:spacing w:val="3"/>
          <w:sz w:val="28"/>
          <w:szCs w:val="28"/>
        </w:rPr>
      </w:pPr>
    </w:p>
    <w:p w:rsidR="00BD3275" w:rsidRDefault="00BD3275" w:rsidP="00BD3275">
      <w:pPr>
        <w:ind w:left="-851" w:firstLine="851"/>
        <w:rPr>
          <w:rFonts w:cs="Arial"/>
          <w:spacing w:val="3"/>
          <w:sz w:val="28"/>
          <w:szCs w:val="28"/>
        </w:rPr>
      </w:pPr>
    </w:p>
    <w:p w:rsidR="00BD3275" w:rsidRPr="001A20D3" w:rsidRDefault="00BD3275" w:rsidP="00BD3275">
      <w:pPr>
        <w:pStyle w:val="a3"/>
        <w:jc w:val="both"/>
      </w:pPr>
      <w:r>
        <w:rPr>
          <w:noProof/>
        </w:rPr>
        <w:drawing>
          <wp:inline distT="0" distB="0" distL="0" distR="0">
            <wp:extent cx="5753100" cy="198120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75" w:rsidRPr="00A014D4" w:rsidRDefault="00BD3275" w:rsidP="00BD3275">
      <w:pPr>
        <w:rPr>
          <w:b/>
          <w:sz w:val="28"/>
          <w:szCs w:val="28"/>
        </w:rPr>
      </w:pP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A014D4">
        <w:rPr>
          <w:b/>
          <w:sz w:val="28"/>
          <w:szCs w:val="28"/>
        </w:rPr>
        <w:t>РЕШЕНИЕ</w:t>
      </w:r>
    </w:p>
    <w:p w:rsidR="00BD3275" w:rsidRDefault="00BD3275" w:rsidP="00BD3275">
      <w:pPr>
        <w:ind w:left="-851" w:firstLine="851"/>
        <w:rPr>
          <w:rFonts w:cs="Arial"/>
          <w:spacing w:val="3"/>
          <w:sz w:val="28"/>
          <w:szCs w:val="28"/>
        </w:rPr>
      </w:pPr>
      <w:r w:rsidRPr="004D77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ноябр</w:t>
      </w:r>
      <w:r w:rsidRPr="004D77A6">
        <w:rPr>
          <w:b/>
          <w:sz w:val="28"/>
          <w:szCs w:val="28"/>
        </w:rPr>
        <w:t xml:space="preserve">ь  2019 </w:t>
      </w:r>
      <w:proofErr w:type="spellStart"/>
      <w:r w:rsidRPr="004D77A6">
        <w:rPr>
          <w:b/>
          <w:sz w:val="28"/>
          <w:szCs w:val="28"/>
        </w:rPr>
        <w:t>й</w:t>
      </w:r>
      <w:proofErr w:type="spellEnd"/>
      <w:r w:rsidRPr="004D77A6">
        <w:rPr>
          <w:b/>
          <w:sz w:val="28"/>
          <w:szCs w:val="28"/>
        </w:rPr>
        <w:t xml:space="preserve">.               №  </w:t>
      </w:r>
      <w:r>
        <w:rPr>
          <w:b/>
          <w:sz w:val="28"/>
          <w:szCs w:val="28"/>
        </w:rPr>
        <w:t>3.9</w:t>
      </w:r>
      <w:r w:rsidRPr="004D77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4D77A6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ноября </w:t>
      </w:r>
      <w:r w:rsidRPr="004D77A6">
        <w:rPr>
          <w:b/>
          <w:sz w:val="28"/>
          <w:szCs w:val="28"/>
        </w:rPr>
        <w:t xml:space="preserve">  2019 г. </w:t>
      </w:r>
      <w:r w:rsidRPr="004D77A6">
        <w:rPr>
          <w:rFonts w:cs="Arial"/>
          <w:b/>
          <w:spacing w:val="3"/>
          <w:sz w:val="28"/>
          <w:szCs w:val="28"/>
        </w:rPr>
        <w:t> </w:t>
      </w:r>
    </w:p>
    <w:p w:rsidR="00BD3275" w:rsidRPr="001D632B" w:rsidRDefault="00BD3275" w:rsidP="00BD3275">
      <w:pPr>
        <w:ind w:left="-851" w:firstLine="851"/>
        <w:rPr>
          <w:rFonts w:eastAsia="Arial Unicode MS"/>
          <w:sz w:val="28"/>
          <w:szCs w:val="28"/>
        </w:rPr>
      </w:pPr>
    </w:p>
    <w:p w:rsidR="00BD3275" w:rsidRPr="00CD2808" w:rsidRDefault="00BD3275" w:rsidP="00BD3275">
      <w:pPr>
        <w:pStyle w:val="a5"/>
        <w:ind w:firstLine="709"/>
        <w:jc w:val="both"/>
        <w:rPr>
          <w:b/>
          <w:sz w:val="28"/>
          <w:szCs w:val="28"/>
        </w:rPr>
      </w:pPr>
      <w:r w:rsidRPr="00CD2808">
        <w:rPr>
          <w:b/>
          <w:sz w:val="28"/>
          <w:szCs w:val="28"/>
        </w:rPr>
        <w:t xml:space="preserve">О назначении публичных слушаний по  проекту решения Совета  сельского поселения  </w:t>
      </w:r>
      <w:proofErr w:type="spellStart"/>
      <w:r w:rsidRPr="00CD2808">
        <w:rPr>
          <w:b/>
          <w:sz w:val="28"/>
          <w:szCs w:val="28"/>
        </w:rPr>
        <w:t>Бекетовский</w:t>
      </w:r>
      <w:proofErr w:type="spellEnd"/>
      <w:r w:rsidRPr="00CD28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b/>
          <w:sz w:val="28"/>
          <w:szCs w:val="28"/>
        </w:rPr>
        <w:t>Ермекеевский</w:t>
      </w:r>
      <w:proofErr w:type="spellEnd"/>
      <w:r w:rsidRPr="00CD2808">
        <w:rPr>
          <w:b/>
          <w:sz w:val="28"/>
          <w:szCs w:val="28"/>
        </w:rPr>
        <w:t xml:space="preserve"> район Республики Башкортостан «О бюджете сельского поселения  </w:t>
      </w:r>
      <w:proofErr w:type="spellStart"/>
      <w:r w:rsidRPr="00CD2808">
        <w:rPr>
          <w:b/>
          <w:sz w:val="28"/>
          <w:szCs w:val="28"/>
        </w:rPr>
        <w:t>Бекетовский</w:t>
      </w:r>
      <w:proofErr w:type="spellEnd"/>
      <w:r w:rsidRPr="00CD28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b/>
          <w:sz w:val="28"/>
          <w:szCs w:val="28"/>
        </w:rPr>
        <w:t>Ермекеевский</w:t>
      </w:r>
      <w:proofErr w:type="spellEnd"/>
      <w:r w:rsidRPr="00CD2808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 Республики Башкортостан на 2020 год  и плановый период  2021</w:t>
      </w:r>
      <w:r w:rsidRPr="00CD280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CD2808">
        <w:rPr>
          <w:b/>
          <w:sz w:val="28"/>
          <w:szCs w:val="28"/>
        </w:rPr>
        <w:t xml:space="preserve"> годов»</w:t>
      </w:r>
    </w:p>
    <w:p w:rsidR="00BD3275" w:rsidRPr="00BB51F3" w:rsidRDefault="00BD3275" w:rsidP="00BD3275">
      <w:pPr>
        <w:jc w:val="center"/>
        <w:rPr>
          <w:sz w:val="28"/>
          <w:szCs w:val="28"/>
        </w:rPr>
      </w:pPr>
      <w:r w:rsidRPr="00CD2808">
        <w:rPr>
          <w:sz w:val="28"/>
          <w:szCs w:val="28"/>
        </w:rPr>
        <w:t xml:space="preserve">      В соответствии с п.3 ст. 28 Федерального закона «Об общих принципах организации местного самоуправления в Российской Федерации», п.3  ст. 11 Устава 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Башкортостан, </w:t>
      </w:r>
      <w:r w:rsidRPr="00BB51F3">
        <w:rPr>
          <w:sz w:val="28"/>
          <w:szCs w:val="28"/>
        </w:rPr>
        <w:t xml:space="preserve">Положения о порядке организации и проведения </w:t>
      </w:r>
    </w:p>
    <w:p w:rsidR="00BD3275" w:rsidRPr="00CD2808" w:rsidRDefault="00BD3275" w:rsidP="00BD3275">
      <w:pPr>
        <w:jc w:val="both"/>
        <w:rPr>
          <w:sz w:val="28"/>
          <w:szCs w:val="28"/>
        </w:rPr>
      </w:pPr>
      <w:r w:rsidRPr="00BB51F3">
        <w:rPr>
          <w:sz w:val="28"/>
          <w:szCs w:val="28"/>
        </w:rPr>
        <w:t xml:space="preserve">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сельского поселения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</w:p>
    <w:p w:rsidR="00BD3275" w:rsidRPr="00CD2808" w:rsidRDefault="00BD3275" w:rsidP="00BD3275">
      <w:pPr>
        <w:jc w:val="both"/>
        <w:rPr>
          <w:sz w:val="28"/>
          <w:szCs w:val="28"/>
        </w:rPr>
      </w:pPr>
    </w:p>
    <w:p w:rsidR="00BD3275" w:rsidRPr="00CD2808" w:rsidRDefault="00BD3275" w:rsidP="00BD3275">
      <w:pPr>
        <w:pStyle w:val="a5"/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    1. Назначить публичные слушания по   проекту решения Совета 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«О бюджете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 райо</w:t>
      </w:r>
      <w:r>
        <w:rPr>
          <w:sz w:val="28"/>
          <w:szCs w:val="28"/>
        </w:rPr>
        <w:t>н Республики Башкортостан на 2020 год и плановый период 2021</w:t>
      </w:r>
      <w:r w:rsidRPr="00CD280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280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на </w:t>
      </w:r>
      <w:r>
        <w:rPr>
          <w:sz w:val="28"/>
          <w:szCs w:val="28"/>
        </w:rPr>
        <w:t>29</w:t>
      </w:r>
      <w:r w:rsidRPr="00CD280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2808">
        <w:rPr>
          <w:sz w:val="28"/>
          <w:szCs w:val="28"/>
        </w:rPr>
        <w:t xml:space="preserve"> года в здании администрации</w:t>
      </w:r>
      <w:proofErr w:type="gramStart"/>
      <w:r w:rsidRPr="00CD2808">
        <w:rPr>
          <w:sz w:val="28"/>
          <w:szCs w:val="28"/>
        </w:rPr>
        <w:t xml:space="preserve"> ,</w:t>
      </w:r>
      <w:proofErr w:type="gramEnd"/>
      <w:r w:rsidRPr="00CD2808">
        <w:rPr>
          <w:sz w:val="28"/>
          <w:szCs w:val="28"/>
        </w:rPr>
        <w:t xml:space="preserve"> начало  13-00 часов. </w:t>
      </w:r>
    </w:p>
    <w:p w:rsidR="00BD3275" w:rsidRPr="00D76758" w:rsidRDefault="00BD3275" w:rsidP="00BD3275">
      <w:pPr>
        <w:pStyle w:val="a5"/>
        <w:jc w:val="both"/>
        <w:rPr>
          <w:b/>
          <w:sz w:val="28"/>
          <w:szCs w:val="28"/>
        </w:rPr>
      </w:pPr>
      <w:r w:rsidRPr="00CD2808">
        <w:rPr>
          <w:sz w:val="28"/>
          <w:szCs w:val="28"/>
        </w:rPr>
        <w:t xml:space="preserve">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>
        <w:t xml:space="preserve"> </w:t>
      </w:r>
      <w:r w:rsidRPr="00D76758">
        <w:rPr>
          <w:sz w:val="28"/>
          <w:szCs w:val="28"/>
        </w:rPr>
        <w:t xml:space="preserve">район Республики Башкортостан «О бюджете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 райо</w:t>
      </w:r>
      <w:r>
        <w:rPr>
          <w:sz w:val="28"/>
          <w:szCs w:val="28"/>
        </w:rPr>
        <w:t>н Республики Башкортостан на 2020 год и плановый период 2021</w:t>
      </w:r>
      <w:r w:rsidRPr="00D76758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D76758">
        <w:rPr>
          <w:sz w:val="28"/>
          <w:szCs w:val="28"/>
        </w:rPr>
        <w:t xml:space="preserve"> годов »:</w:t>
      </w:r>
    </w:p>
    <w:p w:rsidR="00BD3275" w:rsidRDefault="00BD3275" w:rsidP="00BD3275">
      <w:pPr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- </w:t>
      </w:r>
      <w:proofErr w:type="spellStart"/>
      <w:r w:rsidRPr="00D76758">
        <w:rPr>
          <w:sz w:val="28"/>
          <w:szCs w:val="28"/>
        </w:rPr>
        <w:t>Исламова</w:t>
      </w:r>
      <w:proofErr w:type="spellEnd"/>
      <w:r w:rsidRPr="00D76758">
        <w:rPr>
          <w:sz w:val="28"/>
          <w:szCs w:val="28"/>
        </w:rPr>
        <w:t xml:space="preserve"> З.З. – глава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BD3275" w:rsidRDefault="00BD3275" w:rsidP="00BD32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 ;</w:t>
      </w:r>
    </w:p>
    <w:p w:rsidR="00BD3275" w:rsidRDefault="00BD3275" w:rsidP="00BD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BD3275" w:rsidRDefault="00BD3275" w:rsidP="00BD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Ахмадуллина Л.И.–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D3275" w:rsidRDefault="00BD3275" w:rsidP="00BD327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BD3275" w:rsidRPr="00D76758" w:rsidRDefault="00BD3275" w:rsidP="00BD3275">
      <w:pPr>
        <w:pStyle w:val="a5"/>
        <w:ind w:firstLine="709"/>
        <w:jc w:val="both"/>
        <w:rPr>
          <w:b/>
          <w:sz w:val="28"/>
          <w:szCs w:val="28"/>
        </w:rPr>
      </w:pPr>
      <w:r w:rsidRPr="00D76758">
        <w:rPr>
          <w:sz w:val="28"/>
          <w:szCs w:val="28"/>
        </w:rPr>
        <w:t xml:space="preserve">3. </w:t>
      </w:r>
      <w:proofErr w:type="gramStart"/>
      <w:r w:rsidRPr="00D76758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по проекту решения Совета 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 бюджете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 райо</w:t>
      </w:r>
      <w:r>
        <w:rPr>
          <w:sz w:val="28"/>
          <w:szCs w:val="28"/>
        </w:rPr>
        <w:t>н Республики Башкортостан на 2020 год и на плановый период 2021</w:t>
      </w:r>
      <w:r w:rsidRPr="00D76758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D76758">
        <w:rPr>
          <w:sz w:val="28"/>
          <w:szCs w:val="28"/>
        </w:rPr>
        <w:t xml:space="preserve"> годов» направляются в Совет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</w:t>
      </w:r>
      <w:proofErr w:type="gramEnd"/>
      <w:r w:rsidRPr="00D76758">
        <w:rPr>
          <w:sz w:val="28"/>
          <w:szCs w:val="28"/>
        </w:rPr>
        <w:t xml:space="preserve">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РБ по адресу: с. </w:t>
      </w:r>
      <w:proofErr w:type="spellStart"/>
      <w:r w:rsidRPr="00D76758">
        <w:rPr>
          <w:sz w:val="28"/>
          <w:szCs w:val="28"/>
        </w:rPr>
        <w:t>Бекетово</w:t>
      </w:r>
      <w:proofErr w:type="spellEnd"/>
      <w:r w:rsidRPr="00D76758">
        <w:rPr>
          <w:sz w:val="28"/>
          <w:szCs w:val="28"/>
        </w:rPr>
        <w:t>, ул. Школьная</w:t>
      </w:r>
      <w:proofErr w:type="gramStart"/>
      <w:r w:rsidRPr="00D76758">
        <w:rPr>
          <w:sz w:val="28"/>
          <w:szCs w:val="28"/>
        </w:rPr>
        <w:t xml:space="preserve"> ,</w:t>
      </w:r>
      <w:proofErr w:type="gramEnd"/>
      <w:r w:rsidRPr="00D76758">
        <w:rPr>
          <w:sz w:val="28"/>
          <w:szCs w:val="28"/>
        </w:rPr>
        <w:t>дом  1 с 1</w:t>
      </w:r>
      <w:r>
        <w:rPr>
          <w:sz w:val="28"/>
          <w:szCs w:val="28"/>
        </w:rPr>
        <w:t>8</w:t>
      </w:r>
      <w:r w:rsidRPr="00D76758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9</w:t>
      </w:r>
      <w:r w:rsidRPr="00D7675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29</w:t>
      </w:r>
      <w:r w:rsidRPr="00D76758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9</w:t>
      </w:r>
      <w:r w:rsidRPr="00D76758">
        <w:rPr>
          <w:sz w:val="28"/>
          <w:szCs w:val="28"/>
        </w:rPr>
        <w:t xml:space="preserve"> года.</w:t>
      </w:r>
    </w:p>
    <w:p w:rsidR="00BD3275" w:rsidRPr="00D76758" w:rsidRDefault="00BD3275" w:rsidP="00BD3275">
      <w:pPr>
        <w:pStyle w:val="a5"/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         4.  </w:t>
      </w:r>
      <w:proofErr w:type="gramStart"/>
      <w:r w:rsidRPr="00D76758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назначении публичных слушаний по  проекту решения Совета 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бюджете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 райо</w:t>
      </w:r>
      <w:r>
        <w:rPr>
          <w:sz w:val="28"/>
          <w:szCs w:val="28"/>
        </w:rPr>
        <w:t>н Республики Башкортостан на 2020 год и на плановый период 2021</w:t>
      </w:r>
      <w:r w:rsidRPr="00D76758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D76758">
        <w:rPr>
          <w:sz w:val="28"/>
          <w:szCs w:val="28"/>
        </w:rPr>
        <w:t xml:space="preserve"> годов»</w:t>
      </w:r>
      <w:proofErr w:type="gramEnd"/>
    </w:p>
    <w:p w:rsidR="00BD3275" w:rsidRDefault="00BD3275" w:rsidP="00BD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разместить 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BD3275" w:rsidRDefault="00BD3275" w:rsidP="00BD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D3275" w:rsidRDefault="00BD3275" w:rsidP="00BD3275">
      <w:pPr>
        <w:jc w:val="both"/>
        <w:rPr>
          <w:sz w:val="28"/>
          <w:szCs w:val="28"/>
        </w:rPr>
      </w:pPr>
    </w:p>
    <w:p w:rsidR="00BD3275" w:rsidRDefault="00BD3275" w:rsidP="00BD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3C358E" w:rsidRDefault="00BD3275" w:rsidP="00BD3275">
      <w:pPr>
        <w:jc w:val="both"/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 </w:t>
      </w:r>
    </w:p>
    <w:sectPr w:rsidR="003C358E" w:rsidSect="00BD327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75"/>
    <w:rsid w:val="003C358E"/>
    <w:rsid w:val="00BD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32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D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BD327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BD32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2019-11-25T04:48:00Z</dcterms:created>
  <dcterms:modified xsi:type="dcterms:W3CDTF">2019-11-25T04:51:00Z</dcterms:modified>
</cp:coreProperties>
</file>