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DE" w:rsidRDefault="003A1BDE" w:rsidP="003A1BDE">
      <w:pPr>
        <w:rPr>
          <w:rFonts w:ascii="Lucida Sans Unicode" w:eastAsia="Arial Unicode MS" w:hAnsi="Lucida Sans Unicode" w:cs="Lucida Sans Unicode"/>
          <w:b/>
        </w:rPr>
      </w:pPr>
      <w:bookmarkStart w:id="0" w:name="_GoBack"/>
      <w:r>
        <w:rPr>
          <w:noProof/>
        </w:rPr>
        <w:drawing>
          <wp:inline distT="0" distB="0" distL="0" distR="0" wp14:anchorId="3B6BC167" wp14:editId="2FE751F4">
            <wp:extent cx="6286500" cy="2171700"/>
            <wp:effectExtent l="19050" t="0" r="0" b="0"/>
            <wp:docPr id="10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A1BDE" w:rsidRDefault="003A1BDE" w:rsidP="003A1BDE">
      <w:pPr>
        <w:rPr>
          <w:b/>
        </w:rPr>
      </w:pP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 </w:t>
      </w:r>
      <w:r w:rsidRPr="00503DC0">
        <w:rPr>
          <w:b/>
        </w:rPr>
        <w:t>РЕШЕНИЕ</w:t>
      </w:r>
    </w:p>
    <w:p w:rsidR="003A1BDE" w:rsidRDefault="003A1BDE" w:rsidP="003A1BDE">
      <w:pPr>
        <w:ind w:left="-851" w:firstLine="851"/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июль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9.7                             «06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9544"/>
      </w:tblGrid>
      <w:tr w:rsidR="003A1BDE" w:rsidRPr="00C53AE9" w:rsidTr="00A81BB5">
        <w:tc>
          <w:tcPr>
            <w:tcW w:w="1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1BDE" w:rsidRPr="00C53AE9" w:rsidRDefault="003A1BDE" w:rsidP="00A81BB5">
            <w:pPr>
              <w:spacing w:before="150" w:after="75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954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A1BDE" w:rsidRPr="00C53AE9" w:rsidRDefault="003A1BDE" w:rsidP="00A81BB5">
            <w:pPr>
              <w:pStyle w:val="3"/>
              <w:spacing w:before="0" w:after="0" w:line="307" w:lineRule="atLeast"/>
              <w:ind w:left="20" w:right="51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803876" w:rsidRDefault="003A1BDE" w:rsidP="00A81BB5">
            <w:pPr>
              <w:pStyle w:val="3"/>
              <w:spacing w:before="0" w:after="0" w:line="307" w:lineRule="atLeast"/>
              <w:ind w:left="20" w:right="39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</w:t>
            </w:r>
            <w:r w:rsidRPr="00803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Порядке сообщения лицами, замещающими</w:t>
            </w:r>
          </w:p>
          <w:p w:rsidR="003A1BDE" w:rsidRPr="00803876" w:rsidRDefault="003A1BDE" w:rsidP="00A81BB5">
            <w:pPr>
              <w:pStyle w:val="3"/>
              <w:spacing w:before="0" w:after="0" w:line="307" w:lineRule="atLeast"/>
              <w:ind w:left="20" w:right="39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должности сельского поселения </w:t>
            </w:r>
            <w:proofErr w:type="spellStart"/>
            <w:r w:rsidRPr="00803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Бекетовский</w:t>
            </w:r>
            <w:proofErr w:type="spellEnd"/>
          </w:p>
          <w:p w:rsidR="003A1BDE" w:rsidRPr="00803876" w:rsidRDefault="003A1BDE" w:rsidP="00803876">
            <w:pPr>
              <w:pStyle w:val="3"/>
              <w:spacing w:before="0" w:after="0" w:line="307" w:lineRule="atLeast"/>
              <w:ind w:left="20" w:right="3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803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</w:r>
          </w:p>
          <w:p w:rsidR="003A1BDE" w:rsidRPr="00803876" w:rsidRDefault="003A1BDE" w:rsidP="00A81BB5">
            <w:pPr>
              <w:pStyle w:val="3"/>
              <w:spacing w:before="0" w:after="0" w:line="317" w:lineRule="atLeast"/>
              <w:ind w:left="20" w:firstLine="7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 Совет </w:t>
            </w:r>
            <w:r w:rsidRPr="008038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Бекетовский</w:t>
            </w:r>
            <w:proofErr w:type="spellEnd"/>
            <w:proofErr w:type="gramEnd"/>
            <w:r w:rsidRPr="008038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Республики Башкортостан</w:t>
            </w: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РЕШИЛ:</w:t>
            </w:r>
          </w:p>
          <w:p w:rsidR="003A1BDE" w:rsidRPr="00803876" w:rsidRDefault="003A1BDE" w:rsidP="00A81BB5">
            <w:pPr>
              <w:pStyle w:val="3"/>
              <w:spacing w:before="0" w:after="0" w:line="322" w:lineRule="atLeast"/>
              <w:ind w:left="20" w:firstLine="7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1.   </w:t>
            </w:r>
            <w:r w:rsidRPr="008038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Утвердить прилагаемый Порядок сообщения лицами, замещающими муниципальные должности сельского поселения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Бекетовский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 </w:t>
            </w:r>
          </w:p>
          <w:p w:rsidR="003A1BDE" w:rsidRPr="00803876" w:rsidRDefault="003A1BDE" w:rsidP="00A81BB5">
            <w:pPr>
              <w:pStyle w:val="3"/>
              <w:spacing w:before="0" w:after="0" w:line="322" w:lineRule="atLeast"/>
              <w:ind w:left="20" w:firstLine="72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2.  </w:t>
            </w:r>
            <w:r w:rsidRPr="0080387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Установить, что действие Порядка, утвержденного настоящим решением, распространяется на лиц, замещающих муниципальные должности сельского поселения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Бекетовский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район Республики Башкортостан.</w:t>
            </w:r>
          </w:p>
          <w:p w:rsidR="003A1BDE" w:rsidRPr="00803876" w:rsidRDefault="003A1BDE" w:rsidP="00A81BB5">
            <w:pPr>
              <w:widowControl w:val="0"/>
              <w:shd w:val="clear" w:color="auto" w:fill="FFFFFF"/>
              <w:tabs>
                <w:tab w:val="left" w:pos="2438"/>
              </w:tabs>
              <w:autoSpaceDE w:val="0"/>
              <w:autoSpaceDN w:val="0"/>
              <w:adjustRightInd w:val="0"/>
              <w:spacing w:line="322" w:lineRule="exact"/>
              <w:ind w:right="341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 w:rsidRPr="00803876">
              <w:rPr>
                <w:color w:val="000000" w:themeColor="text1"/>
                <w:sz w:val="28"/>
                <w:szCs w:val="28"/>
              </w:rPr>
              <w:t xml:space="preserve">         3.  Обнародовать настоящее  решение в здании Администрации сельского поселения </w:t>
            </w:r>
            <w:proofErr w:type="spellStart"/>
            <w:r w:rsidRPr="00803876">
              <w:rPr>
                <w:color w:val="000000" w:themeColor="text1"/>
                <w:sz w:val="28"/>
                <w:szCs w:val="28"/>
              </w:rPr>
              <w:t>Бекетовский</w:t>
            </w:r>
            <w:proofErr w:type="spellEnd"/>
            <w:r w:rsidRPr="00803876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3876">
              <w:rPr>
                <w:color w:val="000000" w:themeColor="text1"/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и разместить на официальном сайте сельского поселения </w:t>
            </w:r>
            <w:proofErr w:type="spellStart"/>
            <w:r w:rsidRPr="00803876">
              <w:rPr>
                <w:color w:val="000000" w:themeColor="text1"/>
                <w:sz w:val="28"/>
                <w:szCs w:val="28"/>
              </w:rPr>
              <w:t>Бекетовский</w:t>
            </w:r>
            <w:proofErr w:type="spellEnd"/>
            <w:r w:rsidRPr="00803876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3876">
              <w:rPr>
                <w:color w:val="000000" w:themeColor="text1"/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Башкортостан.</w:t>
            </w:r>
          </w:p>
          <w:p w:rsidR="00803876" w:rsidRDefault="003A1BDE" w:rsidP="00803876">
            <w:pPr>
              <w:pStyle w:val="a5"/>
              <w:shd w:val="clear" w:color="auto" w:fill="FFFFFF"/>
              <w:spacing w:line="234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03876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gramStart"/>
            <w:r w:rsidRPr="00803876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803876">
              <w:rPr>
                <w:color w:val="000000" w:themeColor="text1"/>
                <w:sz w:val="28"/>
                <w:szCs w:val="28"/>
              </w:rPr>
              <w:t xml:space="preserve"> выполнением настоя</w:t>
            </w:r>
            <w:r w:rsidR="00803876">
              <w:rPr>
                <w:color w:val="000000" w:themeColor="text1"/>
                <w:sz w:val="28"/>
                <w:szCs w:val="28"/>
              </w:rPr>
              <w:t>щего решения возлагаем на главу</w:t>
            </w:r>
          </w:p>
          <w:p w:rsidR="003A1BDE" w:rsidRPr="00803876" w:rsidRDefault="003A1BDE" w:rsidP="00803876">
            <w:pPr>
              <w:shd w:val="clear" w:color="auto" w:fill="FFFFFF"/>
              <w:spacing w:line="234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03876">
              <w:rPr>
                <w:sz w:val="28"/>
                <w:szCs w:val="28"/>
              </w:rPr>
              <w:t>сельского</w:t>
            </w:r>
            <w:r w:rsidR="00803876" w:rsidRPr="00803876">
              <w:rPr>
                <w:sz w:val="28"/>
                <w:szCs w:val="28"/>
              </w:rPr>
              <w:t xml:space="preserve"> </w:t>
            </w:r>
            <w:r w:rsidRPr="00803876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803876">
              <w:rPr>
                <w:sz w:val="28"/>
                <w:szCs w:val="28"/>
              </w:rPr>
              <w:t>Бекетовский</w:t>
            </w:r>
            <w:proofErr w:type="spellEnd"/>
            <w:r w:rsidRPr="0080387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03876">
              <w:rPr>
                <w:sz w:val="28"/>
                <w:szCs w:val="28"/>
              </w:rPr>
              <w:t>Ермекеевский</w:t>
            </w:r>
            <w:proofErr w:type="spellEnd"/>
            <w:r w:rsidRPr="00803876">
              <w:rPr>
                <w:sz w:val="28"/>
                <w:szCs w:val="28"/>
              </w:rPr>
              <w:t xml:space="preserve"> район Республики Башкортостан Исламовой З.З.</w:t>
            </w:r>
            <w:r w:rsidRPr="00803876">
              <w:rPr>
                <w:color w:val="000000" w:themeColor="text1"/>
                <w:sz w:val="28"/>
                <w:szCs w:val="28"/>
              </w:rPr>
              <w:t xml:space="preserve">  </w:t>
            </w:r>
          </w:p>
          <w:p w:rsidR="003A1BDE" w:rsidRPr="00803876" w:rsidRDefault="003A1BDE" w:rsidP="00A81BB5">
            <w:pPr>
              <w:pStyle w:val="3"/>
              <w:spacing w:before="0" w:after="0" w:line="302" w:lineRule="atLeast"/>
              <w:ind w:right="26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Глава сельского поселения</w:t>
            </w:r>
          </w:p>
          <w:p w:rsidR="003A1BDE" w:rsidRPr="00803876" w:rsidRDefault="003A1BDE" w:rsidP="00A81BB5">
            <w:pPr>
              <w:pStyle w:val="3"/>
              <w:spacing w:before="0" w:after="0" w:line="302" w:lineRule="atLeast"/>
              <w:ind w:right="26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Бекетовский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сельсовет                                </w:t>
            </w:r>
            <w:proofErr w:type="spellStart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З.З.Исламова</w:t>
            </w:r>
            <w:proofErr w:type="spellEnd"/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 </w:t>
            </w:r>
          </w:p>
          <w:p w:rsidR="003A1BDE" w:rsidRPr="00803876" w:rsidRDefault="003A1BDE" w:rsidP="00A81BB5">
            <w:pPr>
              <w:pStyle w:val="3"/>
              <w:spacing w:before="0" w:after="0" w:line="302" w:lineRule="atLeast"/>
              <w:ind w:left="6000" w:right="260" w:firstLine="9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3A1BDE" w:rsidRPr="00803876" w:rsidRDefault="003A1BDE" w:rsidP="00A81BB5">
            <w:pPr>
              <w:pStyle w:val="3"/>
              <w:spacing w:before="0" w:after="0" w:line="302" w:lineRule="atLeast"/>
              <w:ind w:left="6000" w:right="260" w:firstLine="9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  </w:t>
            </w:r>
          </w:p>
          <w:p w:rsidR="003A1BDE" w:rsidRPr="00803876" w:rsidRDefault="003A1BDE" w:rsidP="00A81BB5">
            <w:pPr>
              <w:pStyle w:val="3"/>
              <w:spacing w:before="0" w:after="0"/>
              <w:ind w:right="26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2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consplusnormal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color w:val="000000" w:themeColor="text1"/>
              </w:rPr>
            </w:pPr>
            <w:r w:rsidRPr="00C53AE9">
              <w:rPr>
                <w:color w:val="000000" w:themeColor="text1"/>
              </w:rPr>
              <w:t xml:space="preserve">Приложение </w:t>
            </w:r>
            <w:proofErr w:type="gramStart"/>
            <w:r w:rsidRPr="00C53AE9">
              <w:rPr>
                <w:color w:val="000000" w:themeColor="text1"/>
              </w:rPr>
              <w:t>к</w:t>
            </w:r>
            <w:proofErr w:type="gramEnd"/>
          </w:p>
          <w:p w:rsidR="003A1BDE" w:rsidRPr="00C53AE9" w:rsidRDefault="003A1BDE" w:rsidP="00A81BB5">
            <w:pPr>
              <w:pStyle w:val="consplusnormal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color w:val="000000" w:themeColor="text1"/>
              </w:rPr>
            </w:pPr>
            <w:r w:rsidRPr="00C53AE9">
              <w:rPr>
                <w:color w:val="000000" w:themeColor="text1"/>
              </w:rPr>
              <w:t xml:space="preserve">к </w:t>
            </w:r>
            <w:r>
              <w:rPr>
                <w:color w:val="000000" w:themeColor="text1"/>
              </w:rPr>
              <w:t xml:space="preserve"> решению Совета </w:t>
            </w:r>
            <w:r w:rsidRPr="00C53AE9">
              <w:rPr>
                <w:color w:val="000000" w:themeColor="text1"/>
              </w:rPr>
              <w:t xml:space="preserve">сельского </w:t>
            </w:r>
          </w:p>
          <w:p w:rsidR="003A1BDE" w:rsidRPr="00C53AE9" w:rsidRDefault="003A1BDE" w:rsidP="00A81BB5">
            <w:pPr>
              <w:pStyle w:val="consplusnormal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color w:val="000000" w:themeColor="text1"/>
              </w:rPr>
            </w:pPr>
            <w:r w:rsidRPr="00C53AE9">
              <w:rPr>
                <w:color w:val="000000" w:themeColor="text1"/>
              </w:rPr>
              <w:t xml:space="preserve">поселения </w:t>
            </w:r>
            <w:proofErr w:type="spellStart"/>
            <w:r w:rsidRPr="00C53AE9">
              <w:rPr>
                <w:color w:val="000000" w:themeColor="text1"/>
              </w:rPr>
              <w:t>Бекетовский</w:t>
            </w:r>
            <w:proofErr w:type="spellEnd"/>
            <w:r w:rsidRPr="00C53AE9">
              <w:rPr>
                <w:color w:val="000000" w:themeColor="text1"/>
              </w:rPr>
              <w:t xml:space="preserve"> сельсовет муниципального </w:t>
            </w:r>
          </w:p>
          <w:p w:rsidR="003A1BDE" w:rsidRPr="00C53AE9" w:rsidRDefault="003A1BDE" w:rsidP="00A81BB5">
            <w:pPr>
              <w:pStyle w:val="consplusnormal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color w:val="000000" w:themeColor="text1"/>
              </w:rPr>
            </w:pPr>
            <w:r w:rsidRPr="00C53AE9">
              <w:rPr>
                <w:color w:val="000000" w:themeColor="text1"/>
              </w:rPr>
              <w:t xml:space="preserve">района </w:t>
            </w:r>
            <w:proofErr w:type="spellStart"/>
            <w:r w:rsidRPr="00C53AE9">
              <w:rPr>
                <w:color w:val="000000" w:themeColor="text1"/>
              </w:rPr>
              <w:t>Ермекеевский</w:t>
            </w:r>
            <w:proofErr w:type="spellEnd"/>
            <w:r w:rsidRPr="00C53AE9">
              <w:rPr>
                <w:color w:val="000000" w:themeColor="text1"/>
              </w:rPr>
              <w:t xml:space="preserve"> район Республики Башкортостан</w:t>
            </w:r>
          </w:p>
          <w:p w:rsidR="003A1BDE" w:rsidRPr="00C53AE9" w:rsidRDefault="003A1BDE" w:rsidP="00A81BB5">
            <w:pPr>
              <w:pStyle w:val="consplusnormal"/>
              <w:shd w:val="clear" w:color="auto" w:fill="FFFFFF"/>
              <w:spacing w:before="0" w:beforeAutospacing="0" w:after="0" w:afterAutospacing="0" w:line="234" w:lineRule="atLeast"/>
              <w:jc w:val="right"/>
              <w:rPr>
                <w:color w:val="000000" w:themeColor="text1"/>
              </w:rPr>
            </w:pPr>
            <w:r w:rsidRPr="00C53AE9">
              <w:rPr>
                <w:color w:val="000000" w:themeColor="text1"/>
              </w:rPr>
              <w:t>от «</w:t>
            </w:r>
            <w:r>
              <w:rPr>
                <w:color w:val="000000" w:themeColor="text1"/>
              </w:rPr>
              <w:t>06</w:t>
            </w:r>
            <w:r w:rsidRPr="00C53AE9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июля</w:t>
            </w:r>
            <w:r w:rsidRPr="00C53AE9">
              <w:rPr>
                <w:color w:val="000000" w:themeColor="text1"/>
              </w:rPr>
              <w:t>2016 года №</w:t>
            </w:r>
            <w:r>
              <w:rPr>
                <w:color w:val="000000" w:themeColor="text1"/>
              </w:rPr>
              <w:t xml:space="preserve"> 9.7</w:t>
            </w:r>
          </w:p>
          <w:p w:rsidR="003A1BDE" w:rsidRPr="00C53AE9" w:rsidRDefault="003A1BDE" w:rsidP="00A81BB5">
            <w:pPr>
              <w:pStyle w:val="3"/>
              <w:spacing w:before="0" w:after="0"/>
              <w:ind w:left="6000" w:right="260" w:firstLine="9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left="6000" w:right="260" w:firstLine="9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left="28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Порядок</w:t>
            </w:r>
          </w:p>
          <w:p w:rsidR="003A1BDE" w:rsidRPr="00C53AE9" w:rsidRDefault="003A1BDE" w:rsidP="00A81BB5">
            <w:pPr>
              <w:pStyle w:val="3"/>
              <w:spacing w:before="0" w:after="0"/>
              <w:ind w:left="540" w:right="3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сообщения лицами, замещающими муниципальные должности 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A1BDE" w:rsidRPr="00C53AE9" w:rsidRDefault="003A1BDE" w:rsidP="00A81BB5">
            <w:pPr>
              <w:pStyle w:val="3"/>
              <w:spacing w:before="0" w:after="0"/>
              <w:ind w:left="540" w:right="3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left="40" w:right="360" w:firstLine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Настоящим Порядком определяется порядок сообщения лицами, замещающими муниципальные должности</w:t>
            </w:r>
            <w:r w:rsidRPr="00110FCB">
              <w:rPr>
                <w:sz w:val="28"/>
                <w:szCs w:val="28"/>
              </w:rPr>
              <w:t xml:space="preserve">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3A1BDE" w:rsidRPr="00C53AE9" w:rsidRDefault="003A1BDE" w:rsidP="00A81BB5">
            <w:pPr>
              <w:pStyle w:val="3"/>
              <w:spacing w:before="0" w:after="0" w:line="312" w:lineRule="atLeast"/>
              <w:ind w:left="40" w:right="360" w:firstLine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Лица, замещающие муниципальные должности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</w:p>
          <w:p w:rsidR="003A1BDE" w:rsidRPr="00C53AE9" w:rsidRDefault="003A1BDE" w:rsidP="00A81BB5">
            <w:pPr>
              <w:pStyle w:val="3"/>
              <w:spacing w:before="0" w:after="0" w:line="307" w:lineRule="atLeast"/>
              <w:ind w:left="40" w:right="360" w:firstLine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Лица, замещающие муниципальные должности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направляют уведомление, составленное по форме согласно приложению к настоящему Порядку в Комиссию по соблюдению требований к служебному поведению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Совета 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урегулированию конфликта интересов (далее – Комиссия) (приложение № 1 к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Порядку сообщения лицами, замещающими муниципальные должности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proofErr w:type="gram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  <w:proofErr w:type="gramEnd"/>
          </w:p>
          <w:p w:rsidR="003A1BDE" w:rsidRPr="00C53AE9" w:rsidRDefault="003A1BDE" w:rsidP="00A81BB5">
            <w:pPr>
              <w:pStyle w:val="3"/>
              <w:spacing w:before="0" w:after="0" w:line="312" w:lineRule="atLeast"/>
              <w:ind w:right="8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 Уведомления рассматриваются Комиссией.</w:t>
            </w:r>
          </w:p>
          <w:p w:rsidR="003A1BDE" w:rsidRDefault="003A1BDE" w:rsidP="00A81BB5">
            <w:pPr>
              <w:pStyle w:val="3"/>
              <w:spacing w:before="0" w:after="0" w:line="322" w:lineRule="atLeast"/>
              <w:ind w:right="8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5. В ходе рассмотрения уведомлений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</w:t>
            </w: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A1BDE" w:rsidRDefault="003A1BDE" w:rsidP="00A81BB5">
            <w:pPr>
              <w:pStyle w:val="3"/>
              <w:spacing w:before="0" w:after="0" w:line="322" w:lineRule="atLeast"/>
              <w:ind w:right="8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Pr="00C53AE9" w:rsidRDefault="003A1BDE" w:rsidP="00A81BB5">
            <w:pPr>
              <w:pStyle w:val="3"/>
              <w:spacing w:before="0" w:after="0" w:line="322" w:lineRule="atLeast"/>
              <w:ind w:right="8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  <w:p w:rsidR="003A1BDE" w:rsidRPr="00C53AE9" w:rsidRDefault="003A1BDE" w:rsidP="00A81BB5">
            <w:pPr>
              <w:pStyle w:val="3"/>
              <w:spacing w:before="0" w:after="0" w:line="312" w:lineRule="atLeast"/>
              <w:ind w:right="60" w:firstLine="3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6.     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 результатам рассмотрения поступивших уведомлений, в течение семи рабочих дней со дня поступления уведомлений, подготавливается мотивированное 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заключение на каждое из уведомлений.</w:t>
            </w:r>
          </w:p>
          <w:p w:rsidR="003A1BDE" w:rsidRPr="00C53AE9" w:rsidRDefault="003A1BDE" w:rsidP="00A81BB5">
            <w:pPr>
              <w:pStyle w:val="3"/>
              <w:spacing w:before="0" w:after="0" w:line="317" w:lineRule="atLeast"/>
              <w:ind w:right="60" w:firstLine="3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случае направления запросов, указанных в пункте 5 настоящего Порядка срок рассмотрения материалов может составлять 45 календарных дней со дня поступления уведомлений в Комиссию. Указанный срок может быть продлен, но не более чем на 30 календарных дней.</w:t>
            </w:r>
          </w:p>
          <w:p w:rsidR="003A1BDE" w:rsidRPr="00C53AE9" w:rsidRDefault="003A1BDE" w:rsidP="00A81BB5">
            <w:pPr>
              <w:pStyle w:val="3"/>
              <w:spacing w:before="0" w:after="0" w:line="317" w:lineRule="atLeast"/>
              <w:ind w:left="720" w:right="60" w:hanging="3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8.    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Комиссия по результатам рассмотрения уведомлений принимает одно из следующих решений:</w:t>
            </w:r>
          </w:p>
          <w:p w:rsidR="003A1BDE" w:rsidRPr="00C53AE9" w:rsidRDefault="003A1BDE" w:rsidP="00A81BB5">
            <w:pPr>
              <w:pStyle w:val="3"/>
              <w:spacing w:before="0" w:after="0" w:line="307" w:lineRule="atLeast"/>
              <w:ind w:left="60" w:right="60" w:firstLine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1)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признать, что при исполнении должностных обязанностей лицом, направившим уведомление, конфликт интересов отсутствует;</w:t>
            </w:r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60" w:right="60" w:firstLine="7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2)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      </w:r>
          </w:p>
          <w:p w:rsidR="003A1BDE" w:rsidRPr="00C53AE9" w:rsidRDefault="003A1BDE" w:rsidP="00A81BB5">
            <w:pPr>
              <w:pStyle w:val="3"/>
              <w:spacing w:before="0" w:after="0" w:line="298" w:lineRule="atLeast"/>
              <w:ind w:left="20" w:right="40" w:firstLine="74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3) 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признать, что лицом, направившим уведомление, не соблюдались требования об урегулировании конфликта интересов.</w:t>
            </w:r>
          </w:p>
          <w:p w:rsidR="003A1BDE" w:rsidRDefault="003A1BDE" w:rsidP="00A81BB5">
            <w:pPr>
              <w:pStyle w:val="3"/>
              <w:spacing w:before="0" w:after="0" w:line="317" w:lineRule="atLeast"/>
              <w:ind w:right="40" w:firstLine="3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9.   </w:t>
            </w:r>
            <w:r w:rsidRPr="00C53AE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случае принятия решений, предусмотренных подпунктами 2, 3 пункта 8 настоящего Порядка, Комиссия представляет доклад Председателю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Совета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A1BDE" w:rsidRPr="00C53AE9" w:rsidRDefault="003A1BDE" w:rsidP="00A81BB5">
            <w:pPr>
              <w:pStyle w:val="3"/>
              <w:spacing w:before="0" w:after="0" w:line="317" w:lineRule="atLeast"/>
              <w:ind w:right="40" w:firstLine="3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10.    Председатель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Совета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                           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ПРИЛОЖЕНИЕ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 Порядку сообщения лицами,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замещающими</w:t>
            </w:r>
            <w:proofErr w:type="gramEnd"/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муниципальные должности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Бекетовский</w:t>
            </w:r>
            <w:proofErr w:type="spellEnd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сельсовет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Ермекеевский</w:t>
            </w:r>
            <w:proofErr w:type="spellEnd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Республики Башкортостан</w:t>
            </w: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о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возникновении</w:t>
            </w:r>
            <w:proofErr w:type="gramEnd"/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личной заинтересованности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при исполнении должностных обязанностей,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 которая приводит или может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 привести к конфликту интересов</w:t>
            </w:r>
          </w:p>
          <w:p w:rsidR="003A1BDE" w:rsidRDefault="003A1BDE" w:rsidP="00A81BB5">
            <w:pPr>
              <w:pStyle w:val="3"/>
              <w:spacing w:before="0" w:after="0" w:line="250" w:lineRule="atLeast"/>
              <w:ind w:left="26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(отметка об ознакомлении) </w:t>
            </w:r>
          </w:p>
          <w:p w:rsidR="003A1BDE" w:rsidRDefault="003A1BDE" w:rsidP="00A81BB5"/>
          <w:p w:rsidR="003A1BDE" w:rsidRPr="008C5F5E" w:rsidRDefault="003A1BDE" w:rsidP="00A81BB5"/>
          <w:p w:rsidR="003A1BDE" w:rsidRPr="008C5F5E" w:rsidRDefault="003A1BDE" w:rsidP="00A81BB5">
            <w:pPr>
              <w:pStyle w:val="3"/>
              <w:spacing w:before="0" w:after="0"/>
              <w:ind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по соблюдению требований к служебному поведению Совета </w:t>
            </w:r>
            <w:r w:rsidRPr="008C5F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C5F5E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8C5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C5F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8C5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8C5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(Ф.И.О., замещаемая должность)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 w:line="307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A1BDE" w:rsidRPr="00C53AE9" w:rsidRDefault="003A1BDE" w:rsidP="00A81BB5">
            <w:pPr>
              <w:pStyle w:val="3"/>
              <w:spacing w:before="0" w:after="0" w:line="307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 w:line="293" w:lineRule="atLeast"/>
              <w:ind w:left="20" w:right="60" w:firstLine="5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нужное</w:t>
            </w:r>
            <w:proofErr w:type="gramEnd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подчеркнуть).</w:t>
            </w:r>
          </w:p>
          <w:p w:rsidR="003A1BDE" w:rsidRPr="00C53AE9" w:rsidRDefault="003A1BDE" w:rsidP="00A81BB5">
            <w:pPr>
              <w:pStyle w:val="3"/>
              <w:spacing w:before="0" w:after="0" w:line="278" w:lineRule="atLeast"/>
              <w:ind w:left="20" w:right="60" w:firstLine="5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Обстоятельства, являющиеся основанием возникновения личной заинтересованности:____________________</w:t>
            </w:r>
          </w:p>
          <w:p w:rsidR="003A1BDE" w:rsidRPr="00C53AE9" w:rsidRDefault="003A1BDE" w:rsidP="00A81BB5">
            <w:pPr>
              <w:pStyle w:val="3"/>
              <w:spacing w:before="0" w:after="0" w:line="288" w:lineRule="atLeast"/>
              <w:ind w:left="20" w:right="60" w:firstLine="5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Должностные обязанности, на исполнение которых влияет или может повлиять личная заинтересованность: __________________________</w:t>
            </w:r>
          </w:p>
          <w:p w:rsidR="003A1BDE" w:rsidRPr="00C53AE9" w:rsidRDefault="003A1BDE" w:rsidP="00A81BB5">
            <w:pPr>
              <w:pStyle w:val="3"/>
              <w:spacing w:before="0" w:after="0" w:line="274" w:lineRule="atLeast"/>
              <w:ind w:left="20" w:right="60" w:firstLine="5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:rsidR="003A1BDE" w:rsidRPr="00C53AE9" w:rsidRDefault="003A1BDE" w:rsidP="00A81BB5">
            <w:pPr>
              <w:pStyle w:val="3"/>
              <w:spacing w:before="0" w:after="0" w:line="298" w:lineRule="atLeast"/>
              <w:ind w:left="20" w:right="60" w:firstLine="5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Совета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урегулированию конфликта интересов (</w:t>
            </w: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нужное</w:t>
            </w:r>
            <w:proofErr w:type="gramEnd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подчеркнуть).</w:t>
            </w:r>
          </w:p>
          <w:p w:rsidR="003A1BDE" w:rsidRPr="00C53AE9" w:rsidRDefault="003A1BDE" w:rsidP="00A81BB5">
            <w:pPr>
              <w:pStyle w:val="3"/>
              <w:spacing w:before="0" w:after="0" w:line="250" w:lineRule="atLeast"/>
              <w:ind w:left="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Style w:val="2"/>
                <w:rFonts w:ascii="Times New Roman" w:hAnsi="Times New Roman" w:cs="Times New Roman"/>
                <w:b w:val="0"/>
                <w:color w:val="000000" w:themeColor="text1"/>
              </w:rPr>
              <w:t>«__ »_____________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20__ г.</w:t>
            </w:r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(подпись лица,               (расшифровка</w:t>
            </w:r>
            <w:proofErr w:type="gramEnd"/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направляющего</w:t>
            </w:r>
            <w:proofErr w:type="gramEnd"/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                 подписи)</w:t>
            </w:r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уведомление)</w:t>
            </w:r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Default="003A1BDE" w:rsidP="00A81BB5"/>
          <w:p w:rsidR="003A1BDE" w:rsidRPr="008C5F5E" w:rsidRDefault="003A1BDE" w:rsidP="00A81BB5"/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3A1BDE" w:rsidRPr="00C53AE9" w:rsidRDefault="003A1BDE" w:rsidP="00A81BB5">
            <w:pPr>
              <w:pStyle w:val="3"/>
              <w:spacing w:before="0" w:after="0" w:line="302" w:lineRule="atLeast"/>
              <w:ind w:left="43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8C5F5E" w:rsidRDefault="003A1BDE" w:rsidP="00A81BB5">
            <w:pPr>
              <w:pStyle w:val="3"/>
              <w:spacing w:before="0" w:after="0" w:line="302" w:lineRule="atLeast"/>
              <w:ind w:left="432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Приложение №1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 Порядку сообщения лицами,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замещающими</w:t>
            </w:r>
            <w:proofErr w:type="gramEnd"/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муниципальные должности</w:t>
            </w: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Бекетовский</w:t>
            </w:r>
            <w:proofErr w:type="spellEnd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сельсовет </w:t>
            </w: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Ермекеевский</w:t>
            </w:r>
            <w:proofErr w:type="spellEnd"/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 </w:t>
            </w:r>
          </w:p>
          <w:p w:rsidR="003A1BD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sz w:val="20"/>
                <w:szCs w:val="20"/>
              </w:rPr>
              <w:t>Республики Башкортостан</w:t>
            </w: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 возникновении личной заинтересованности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при исполнении должностных обязанностей,</w:t>
            </w:r>
          </w:p>
          <w:p w:rsidR="003A1BDE" w:rsidRPr="008C5F5E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 которая приводит или может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5F5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 привести к конфликту интересов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Состав комиссии по соблюдению требований к служебному поведению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урегулированию конфликта интересов: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Председатель комиссии –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Хикамов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Магириевич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– Председатель комиссии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облюдению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Регламента, статусу и этике депутата Совета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Члены комиссии:</w:t>
            </w:r>
          </w:p>
          <w:p w:rsidR="003A1BDE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Загитовна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– заместитель председателя комиссии,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председатель постоянной комиссии по социальн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гуманитарным вопросам Совета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 w:firstLine="70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Ахмадуллина Лариса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– секретарь комиссии, председатель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постоянной комиссии по бюджету, налогам и вопросам собственности Совета </w:t>
            </w:r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Бекетовский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Ермекеевский</w:t>
            </w:r>
            <w:proofErr w:type="spellEnd"/>
            <w:r w:rsidRPr="00C5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</w:p>
          <w:p w:rsidR="003A1BDE" w:rsidRPr="00C53AE9" w:rsidRDefault="003A1BDE" w:rsidP="00A81BB5">
            <w:pPr>
              <w:pStyle w:val="3"/>
              <w:spacing w:before="0" w:after="0"/>
              <w:ind w:right="6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3A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</w:p>
          <w:p w:rsidR="003A1BDE" w:rsidRPr="00C53AE9" w:rsidRDefault="003A1BDE" w:rsidP="00A81BB5">
            <w:pPr>
              <w:pStyle w:val="a6"/>
              <w:shd w:val="clear" w:color="auto" w:fill="FFFFFF"/>
              <w:spacing w:before="0" w:beforeAutospacing="0" w:after="225" w:line="234" w:lineRule="atLeast"/>
              <w:rPr>
                <w:color w:val="000000" w:themeColor="text1"/>
              </w:rPr>
            </w:pPr>
            <w:r w:rsidRPr="00C53AE9">
              <w:rPr>
                <w:color w:val="000000" w:themeColor="text1"/>
              </w:rPr>
              <w:t> </w:t>
            </w:r>
          </w:p>
          <w:p w:rsidR="003A1BDE" w:rsidRPr="00C53AE9" w:rsidRDefault="003A1BDE" w:rsidP="00A81BB5">
            <w:pPr>
              <w:rPr>
                <w:color w:val="000000" w:themeColor="text1"/>
              </w:rPr>
            </w:pPr>
          </w:p>
        </w:tc>
      </w:tr>
      <w:tr w:rsidR="003A1BDE" w:rsidRPr="00C53AE9" w:rsidTr="00A81BB5">
        <w:tc>
          <w:tcPr>
            <w:tcW w:w="1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1BDE" w:rsidRPr="00C53AE9" w:rsidRDefault="003A1BDE" w:rsidP="00A81BB5">
            <w:pPr>
              <w:spacing w:before="150" w:after="75"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954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1BDE" w:rsidRPr="00C53AE9" w:rsidRDefault="003A1BDE" w:rsidP="00A81BB5">
            <w:pPr>
              <w:pStyle w:val="3"/>
              <w:spacing w:before="0" w:after="0" w:line="307" w:lineRule="atLeast"/>
              <w:ind w:left="20" w:right="51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A1BDE" w:rsidRPr="00C53AE9" w:rsidRDefault="003A1BDE" w:rsidP="003A1BDE">
      <w:pPr>
        <w:jc w:val="both"/>
        <w:rPr>
          <w:color w:val="000000" w:themeColor="text1"/>
        </w:rPr>
      </w:pPr>
    </w:p>
    <w:p w:rsidR="003A1BDE" w:rsidRPr="00C53AE9" w:rsidRDefault="003A1BDE" w:rsidP="003A1BDE">
      <w:pPr>
        <w:rPr>
          <w:color w:val="000000" w:themeColor="text1"/>
        </w:rPr>
      </w:pPr>
    </w:p>
    <w:p w:rsidR="003A1BDE" w:rsidRDefault="003A1BDE" w:rsidP="003A1BDE">
      <w:pPr>
        <w:ind w:left="-851" w:firstLine="851"/>
        <w:rPr>
          <w:rFonts w:cs="Arial"/>
          <w:spacing w:val="3"/>
          <w:sz w:val="28"/>
          <w:szCs w:val="28"/>
        </w:rPr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3A1BDE" w:rsidRDefault="003A1BDE" w:rsidP="003A1BDE">
      <w:pPr>
        <w:pStyle w:val="a3"/>
      </w:pPr>
    </w:p>
    <w:p w:rsidR="00686533" w:rsidRDefault="00686533"/>
    <w:sectPr w:rsidR="00686533" w:rsidSect="00803876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E"/>
    <w:rsid w:val="003A1BDE"/>
    <w:rsid w:val="00686533"/>
    <w:rsid w:val="0080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B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1BD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3A1B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1BDE"/>
    <w:pPr>
      <w:ind w:left="708"/>
    </w:pPr>
  </w:style>
  <w:style w:type="character" w:customStyle="1" w:styleId="apple-converted-space">
    <w:name w:val="apple-converted-space"/>
    <w:basedOn w:val="a0"/>
    <w:rsid w:val="003A1BDE"/>
  </w:style>
  <w:style w:type="character" w:customStyle="1" w:styleId="a4">
    <w:name w:val="Без интервала Знак"/>
    <w:link w:val="a3"/>
    <w:locked/>
    <w:rsid w:val="003A1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rmal (Web)"/>
    <w:basedOn w:val="a"/>
    <w:link w:val="a7"/>
    <w:uiPriority w:val="99"/>
    <w:rsid w:val="003A1BDE"/>
    <w:pPr>
      <w:spacing w:before="100" w:beforeAutospacing="1" w:after="119"/>
    </w:pPr>
  </w:style>
  <w:style w:type="character" w:customStyle="1" w:styleId="a7">
    <w:name w:val="Обычный (веб) Знак"/>
    <w:link w:val="a6"/>
    <w:uiPriority w:val="99"/>
    <w:locked/>
    <w:rsid w:val="003A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1BDE"/>
    <w:pPr>
      <w:spacing w:before="100" w:beforeAutospacing="1" w:after="100" w:afterAutospacing="1"/>
    </w:pPr>
  </w:style>
  <w:style w:type="character" w:customStyle="1" w:styleId="2">
    <w:name w:val="2"/>
    <w:basedOn w:val="a0"/>
    <w:rsid w:val="003A1BDE"/>
  </w:style>
  <w:style w:type="paragraph" w:styleId="a8">
    <w:name w:val="Balloon Text"/>
    <w:basedOn w:val="a"/>
    <w:link w:val="a9"/>
    <w:uiPriority w:val="99"/>
    <w:semiHidden/>
    <w:unhideWhenUsed/>
    <w:rsid w:val="003A1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B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1BD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3A1B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1BDE"/>
    <w:pPr>
      <w:ind w:left="708"/>
    </w:pPr>
  </w:style>
  <w:style w:type="character" w:customStyle="1" w:styleId="apple-converted-space">
    <w:name w:val="apple-converted-space"/>
    <w:basedOn w:val="a0"/>
    <w:rsid w:val="003A1BDE"/>
  </w:style>
  <w:style w:type="character" w:customStyle="1" w:styleId="a4">
    <w:name w:val="Без интервала Знак"/>
    <w:link w:val="a3"/>
    <w:locked/>
    <w:rsid w:val="003A1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rmal (Web)"/>
    <w:basedOn w:val="a"/>
    <w:link w:val="a7"/>
    <w:uiPriority w:val="99"/>
    <w:rsid w:val="003A1BDE"/>
    <w:pPr>
      <w:spacing w:before="100" w:beforeAutospacing="1" w:after="119"/>
    </w:pPr>
  </w:style>
  <w:style w:type="character" w:customStyle="1" w:styleId="a7">
    <w:name w:val="Обычный (веб) Знак"/>
    <w:link w:val="a6"/>
    <w:uiPriority w:val="99"/>
    <w:locked/>
    <w:rsid w:val="003A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1BDE"/>
    <w:pPr>
      <w:spacing w:before="100" w:beforeAutospacing="1" w:after="100" w:afterAutospacing="1"/>
    </w:pPr>
  </w:style>
  <w:style w:type="character" w:customStyle="1" w:styleId="2">
    <w:name w:val="2"/>
    <w:basedOn w:val="a0"/>
    <w:rsid w:val="003A1BDE"/>
  </w:style>
  <w:style w:type="paragraph" w:styleId="a8">
    <w:name w:val="Balloon Text"/>
    <w:basedOn w:val="a"/>
    <w:link w:val="a9"/>
    <w:uiPriority w:val="99"/>
    <w:semiHidden/>
    <w:unhideWhenUsed/>
    <w:rsid w:val="003A1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2016-08-17T03:52:00Z</dcterms:created>
  <dcterms:modified xsi:type="dcterms:W3CDTF">2016-08-22T06:52:00Z</dcterms:modified>
</cp:coreProperties>
</file>