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9E" w:rsidRDefault="0094389E" w:rsidP="009438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50D98">
        <w:rPr>
          <w:b/>
          <w:sz w:val="28"/>
          <w:szCs w:val="28"/>
        </w:rPr>
        <w:t xml:space="preserve"> Информация о деятельности администрации и Совета сельского поселения Бекетовский сельсовет муниципального района Ермекеевский район  Республики Башкортостан</w:t>
      </w:r>
    </w:p>
    <w:p w:rsidR="00F50D98" w:rsidRPr="00CA4024" w:rsidRDefault="00F50D98" w:rsidP="0094389E">
      <w:pPr>
        <w:jc w:val="both"/>
        <w:rPr>
          <w:b/>
          <w:sz w:val="28"/>
          <w:szCs w:val="28"/>
        </w:rPr>
      </w:pPr>
    </w:p>
    <w:p w:rsidR="0094389E" w:rsidRPr="008C1CE0" w:rsidRDefault="0094389E" w:rsidP="0094389E">
      <w:pPr>
        <w:ind w:righ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8C1CE0">
        <w:rPr>
          <w:sz w:val="32"/>
          <w:szCs w:val="32"/>
        </w:rPr>
        <w:t>Совет и администрация сельского поселения Бекетовский сельсовет  ведут работу на основании Конституции РФ,РБ,ФЗ № 131 от 6 октября 2003 года «Об общих принципах организации местного самоуправления В РФ», «Закон РБ»О местном самоуправлении в РБ», Устава сельского поселения Бекетовский сельсовет муниципального района Ермекеевский район Республики Башкортостан и других нормативных правовых актов.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Сельское поселение  Бекетовский сельсовет является одним из  крупных сельских советов в по Ермекеевскому району. В настоящее время в нем насчитывается 488 домохозяйств, где проживают 1189 жителя. Численность экономически активного населения,  предлагающего свои услуги на рынке труда составляет 692 человека , из них </w:t>
      </w:r>
      <w:r w:rsidR="00DB1CB4" w:rsidRPr="008C1CE0">
        <w:rPr>
          <w:sz w:val="32"/>
          <w:szCs w:val="32"/>
        </w:rPr>
        <w:t>74</w:t>
      </w:r>
      <w:r w:rsidRPr="008C1CE0">
        <w:rPr>
          <w:sz w:val="32"/>
          <w:szCs w:val="32"/>
        </w:rPr>
        <w:t xml:space="preserve"> человек работают в сельском хозяйстве , 39 в бюджетной сфере, 1</w:t>
      </w:r>
      <w:r w:rsidR="00F64944" w:rsidRPr="008C1CE0">
        <w:rPr>
          <w:sz w:val="32"/>
          <w:szCs w:val="32"/>
        </w:rPr>
        <w:t>6</w:t>
      </w:r>
      <w:r w:rsidRPr="008C1CE0">
        <w:rPr>
          <w:sz w:val="32"/>
          <w:szCs w:val="32"/>
        </w:rPr>
        <w:t xml:space="preserve"> являются предпринимателями и остальные  работают за пределами района ,2</w:t>
      </w:r>
      <w:r w:rsidR="00F64944" w:rsidRPr="008C1CE0">
        <w:rPr>
          <w:sz w:val="32"/>
          <w:szCs w:val="32"/>
        </w:rPr>
        <w:t>39</w:t>
      </w:r>
      <w:r w:rsidRPr="008C1CE0">
        <w:rPr>
          <w:sz w:val="32"/>
          <w:szCs w:val="32"/>
        </w:rPr>
        <w:t xml:space="preserve"> человека являются пенсионерами. 19- тружеников тыла, имеющих вкладыш – 1</w:t>
      </w:r>
      <w:r w:rsidR="00F64944" w:rsidRPr="008C1CE0">
        <w:rPr>
          <w:sz w:val="32"/>
          <w:szCs w:val="32"/>
        </w:rPr>
        <w:t>1</w:t>
      </w:r>
      <w:r w:rsidRPr="008C1CE0">
        <w:rPr>
          <w:sz w:val="32"/>
          <w:szCs w:val="32"/>
        </w:rPr>
        <w:t>, инвалиды всех групп-6</w:t>
      </w:r>
      <w:r w:rsidR="00F64944" w:rsidRPr="008C1CE0">
        <w:rPr>
          <w:sz w:val="32"/>
          <w:szCs w:val="32"/>
        </w:rPr>
        <w:t>6</w:t>
      </w:r>
      <w:r w:rsidRPr="008C1CE0">
        <w:rPr>
          <w:sz w:val="32"/>
          <w:szCs w:val="32"/>
        </w:rPr>
        <w:t>, дети инвалиды -2.</w:t>
      </w:r>
    </w:p>
    <w:p w:rsidR="00B26A64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Население многонациональное. Есть у нас башкиры, татары  русские чуваши мордва армяне и др.    </w:t>
      </w:r>
    </w:p>
    <w:p w:rsidR="0094389E" w:rsidRPr="008C1CE0" w:rsidRDefault="00B26A64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Демографическое положение населения следующее  в 2015 году родилось 13 детей,  в  2014 году  11 детей , умерло 8 человек, в 3014году 15, регистрация брака 4- в 2014 году -7, развод –не было , в 2014 году -7. </w:t>
      </w:r>
      <w:r w:rsidR="0094389E" w:rsidRPr="008C1CE0">
        <w:rPr>
          <w:sz w:val="32"/>
          <w:szCs w:val="32"/>
        </w:rPr>
        <w:t xml:space="preserve"> 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Численность аппарата сельского поселения Бекетовский сельсовет  по состоянию на</w:t>
      </w:r>
      <w:r w:rsidR="00F64944" w:rsidRPr="008C1CE0">
        <w:rPr>
          <w:sz w:val="32"/>
          <w:szCs w:val="32"/>
        </w:rPr>
        <w:t xml:space="preserve"> 01.01.</w:t>
      </w:r>
      <w:r w:rsidRPr="008C1CE0">
        <w:rPr>
          <w:sz w:val="32"/>
          <w:szCs w:val="32"/>
        </w:rPr>
        <w:t xml:space="preserve"> 201</w:t>
      </w:r>
      <w:r w:rsidR="00F64944" w:rsidRPr="008C1CE0">
        <w:rPr>
          <w:sz w:val="32"/>
          <w:szCs w:val="32"/>
        </w:rPr>
        <w:t>5</w:t>
      </w:r>
      <w:r w:rsidRPr="008C1CE0">
        <w:rPr>
          <w:sz w:val="32"/>
          <w:szCs w:val="32"/>
        </w:rPr>
        <w:t xml:space="preserve"> год составля</w:t>
      </w:r>
      <w:r w:rsidR="00F64944" w:rsidRPr="008C1CE0">
        <w:rPr>
          <w:sz w:val="32"/>
          <w:szCs w:val="32"/>
        </w:rPr>
        <w:t>ло 6 человек, после 01.10.2015. стало 5 человек.</w:t>
      </w:r>
    </w:p>
    <w:p w:rsidR="00B26A64" w:rsidRPr="008C1CE0" w:rsidRDefault="0094389E" w:rsidP="00B26A64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</w:t>
      </w:r>
      <w:r w:rsidR="00B26A64" w:rsidRPr="008C1CE0">
        <w:rPr>
          <w:sz w:val="32"/>
          <w:szCs w:val="32"/>
        </w:rPr>
        <w:t xml:space="preserve"> Социальное благополучие населения во многом определяется доступностью и качеством медицинской помощи. Для всех четырех фельдшерско- акушерских пунктов созданы благоприятные условия для работы и обслуживания населения . Все они на сегодняшний день укомплектованы соответствующими специалистами. </w:t>
      </w:r>
    </w:p>
    <w:p w:rsidR="00B26A64" w:rsidRPr="008C1CE0" w:rsidRDefault="00B26A64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Медицинским персоналам проводятся большая работа по профилактике заболеваний. </w:t>
      </w:r>
      <w:r w:rsidR="0094389E" w:rsidRPr="008C1CE0">
        <w:rPr>
          <w:sz w:val="32"/>
          <w:szCs w:val="32"/>
        </w:rPr>
        <w:t xml:space="preserve"> </w:t>
      </w:r>
      <w:r w:rsidR="0022098C" w:rsidRPr="008C1CE0">
        <w:rPr>
          <w:sz w:val="32"/>
          <w:szCs w:val="32"/>
        </w:rPr>
        <w:t xml:space="preserve"> </w:t>
      </w:r>
    </w:p>
    <w:p w:rsidR="0094389E" w:rsidRPr="008C1CE0" w:rsidRDefault="00B26A64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</w:t>
      </w:r>
      <w:r w:rsidR="0022098C" w:rsidRPr="008C1CE0">
        <w:rPr>
          <w:sz w:val="32"/>
          <w:szCs w:val="32"/>
        </w:rPr>
        <w:t xml:space="preserve">    </w:t>
      </w:r>
      <w:r w:rsidR="0094389E" w:rsidRPr="008C1CE0">
        <w:rPr>
          <w:sz w:val="32"/>
          <w:szCs w:val="32"/>
        </w:rPr>
        <w:t xml:space="preserve"> ООШ с.Бекетово – филиал МОБУ СОШ с.им. 8 Марта  в которой обучаются </w:t>
      </w:r>
      <w:r w:rsidR="00F64944" w:rsidRPr="008C1CE0">
        <w:rPr>
          <w:sz w:val="32"/>
          <w:szCs w:val="32"/>
        </w:rPr>
        <w:t>27</w:t>
      </w:r>
      <w:r w:rsidR="0094389E" w:rsidRPr="008C1CE0">
        <w:rPr>
          <w:sz w:val="32"/>
          <w:szCs w:val="32"/>
        </w:rPr>
        <w:t xml:space="preserve">  учащихся, работают 5 учителей,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ООШ с.Новотураево  – филиал МОБУ СОШ с.им. 8 Марта, где обучаются </w:t>
      </w:r>
      <w:r w:rsidR="00F64944" w:rsidRPr="008C1CE0">
        <w:rPr>
          <w:sz w:val="32"/>
          <w:szCs w:val="32"/>
        </w:rPr>
        <w:t>28</w:t>
      </w:r>
      <w:r w:rsidRPr="008C1CE0">
        <w:rPr>
          <w:sz w:val="32"/>
          <w:szCs w:val="32"/>
        </w:rPr>
        <w:t xml:space="preserve"> учащихся, работают </w:t>
      </w:r>
      <w:r w:rsidR="00F64944" w:rsidRPr="008C1CE0">
        <w:rPr>
          <w:sz w:val="32"/>
          <w:szCs w:val="32"/>
        </w:rPr>
        <w:t>5</w:t>
      </w:r>
      <w:r w:rsidRPr="008C1CE0">
        <w:rPr>
          <w:sz w:val="32"/>
          <w:szCs w:val="32"/>
        </w:rPr>
        <w:t xml:space="preserve"> учителей</w:t>
      </w:r>
      <w:r w:rsidR="00F64944" w:rsidRPr="008C1CE0">
        <w:rPr>
          <w:sz w:val="32"/>
          <w:szCs w:val="32"/>
        </w:rPr>
        <w:t>.</w:t>
      </w:r>
      <w:r w:rsidRPr="008C1CE0">
        <w:rPr>
          <w:sz w:val="32"/>
          <w:szCs w:val="32"/>
        </w:rPr>
        <w:t xml:space="preserve"> 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Советом сельского поселения  Бекетовский сельсовет  в 201</w:t>
      </w:r>
      <w:r w:rsidR="00F64944" w:rsidRPr="008C1CE0">
        <w:rPr>
          <w:sz w:val="32"/>
          <w:szCs w:val="32"/>
        </w:rPr>
        <w:t>5</w:t>
      </w:r>
      <w:r w:rsidRPr="008C1CE0">
        <w:rPr>
          <w:sz w:val="32"/>
          <w:szCs w:val="32"/>
        </w:rPr>
        <w:t xml:space="preserve"> году проведено </w:t>
      </w:r>
      <w:r w:rsidR="00F64944" w:rsidRPr="008C1CE0">
        <w:rPr>
          <w:sz w:val="32"/>
          <w:szCs w:val="32"/>
        </w:rPr>
        <w:t>10</w:t>
      </w:r>
      <w:r w:rsidRPr="008C1CE0">
        <w:rPr>
          <w:sz w:val="32"/>
          <w:szCs w:val="32"/>
        </w:rPr>
        <w:t xml:space="preserve">  заседаний Совета, рассмотрено вопросов на заседаниях Совета -</w:t>
      </w:r>
      <w:r w:rsidR="00027F96" w:rsidRPr="008C1CE0">
        <w:rPr>
          <w:sz w:val="32"/>
          <w:szCs w:val="32"/>
        </w:rPr>
        <w:t>79</w:t>
      </w:r>
      <w:r w:rsidRPr="008C1CE0">
        <w:rPr>
          <w:sz w:val="32"/>
          <w:szCs w:val="32"/>
        </w:rPr>
        <w:t>. Внесено проектов решений Совета -4</w:t>
      </w:r>
      <w:r w:rsidR="00027F96" w:rsidRPr="008C1CE0">
        <w:rPr>
          <w:sz w:val="32"/>
          <w:szCs w:val="32"/>
        </w:rPr>
        <w:t>8</w:t>
      </w:r>
      <w:r w:rsidRPr="008C1CE0">
        <w:rPr>
          <w:sz w:val="32"/>
          <w:szCs w:val="32"/>
        </w:rPr>
        <w:t>.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lastRenderedPageBreak/>
        <w:t xml:space="preserve">      В Совете сельского поселения Бекетовский сельсовет  функционируют 3 постоянной комиссии Совета: 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>-постоянная комиссия Совета по</w:t>
      </w:r>
      <w:r w:rsidR="00027F96" w:rsidRPr="008C1CE0">
        <w:rPr>
          <w:sz w:val="32"/>
          <w:szCs w:val="32"/>
        </w:rPr>
        <w:t xml:space="preserve"> развитию предпринимательства,</w:t>
      </w:r>
      <w:r w:rsidRPr="008C1CE0">
        <w:rPr>
          <w:sz w:val="32"/>
          <w:szCs w:val="32"/>
        </w:rPr>
        <w:t xml:space="preserve"> земельным вопросам, благоустройству и экологии, проведено </w:t>
      </w:r>
      <w:r w:rsidR="00CF3823" w:rsidRPr="008C1CE0">
        <w:rPr>
          <w:sz w:val="32"/>
          <w:szCs w:val="32"/>
        </w:rPr>
        <w:t>7</w:t>
      </w:r>
      <w:r w:rsidRPr="008C1CE0">
        <w:rPr>
          <w:sz w:val="32"/>
          <w:szCs w:val="32"/>
        </w:rPr>
        <w:t xml:space="preserve"> заседаний, рассмотрено </w:t>
      </w:r>
      <w:r w:rsidR="00CF3823" w:rsidRPr="008C1CE0">
        <w:rPr>
          <w:sz w:val="32"/>
          <w:szCs w:val="32"/>
        </w:rPr>
        <w:t>9</w:t>
      </w:r>
      <w:r w:rsidRPr="008C1CE0">
        <w:rPr>
          <w:sz w:val="32"/>
          <w:szCs w:val="32"/>
        </w:rPr>
        <w:t xml:space="preserve"> вопросов;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-  Постоянная комиссия Совета по социально – гуманитарным вопросам  проведено </w:t>
      </w:r>
      <w:r w:rsidR="00CF3823" w:rsidRPr="008C1CE0">
        <w:rPr>
          <w:sz w:val="32"/>
          <w:szCs w:val="32"/>
        </w:rPr>
        <w:t>4</w:t>
      </w:r>
      <w:r w:rsidRPr="008C1CE0">
        <w:rPr>
          <w:sz w:val="32"/>
          <w:szCs w:val="32"/>
        </w:rPr>
        <w:t xml:space="preserve"> заседаний, рассмотрено -  </w:t>
      </w:r>
      <w:r w:rsidR="00CF3823" w:rsidRPr="008C1CE0">
        <w:rPr>
          <w:sz w:val="32"/>
          <w:szCs w:val="32"/>
        </w:rPr>
        <w:t>6</w:t>
      </w:r>
      <w:r w:rsidRPr="008C1CE0">
        <w:rPr>
          <w:sz w:val="32"/>
          <w:szCs w:val="32"/>
        </w:rPr>
        <w:t xml:space="preserve">;           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-   Постоянная комиссия  Совета по бюджету, налогам и вопро</w:t>
      </w:r>
      <w:r w:rsidR="00CF3823" w:rsidRPr="008C1CE0">
        <w:rPr>
          <w:sz w:val="32"/>
          <w:szCs w:val="32"/>
        </w:rPr>
        <w:t>сам собственности,   проведено 7</w:t>
      </w:r>
      <w:r w:rsidRPr="008C1CE0">
        <w:rPr>
          <w:sz w:val="32"/>
          <w:szCs w:val="32"/>
        </w:rPr>
        <w:t xml:space="preserve"> заседаний, рассмотрено </w:t>
      </w:r>
      <w:r w:rsidR="00CF3823" w:rsidRPr="008C1CE0">
        <w:rPr>
          <w:sz w:val="32"/>
          <w:szCs w:val="32"/>
        </w:rPr>
        <w:t>10</w:t>
      </w:r>
      <w:r w:rsidRPr="008C1CE0">
        <w:rPr>
          <w:sz w:val="32"/>
          <w:szCs w:val="32"/>
        </w:rPr>
        <w:t xml:space="preserve"> вопросов.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 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На заседаниях постоянных комиссий Совета рассмотрены вопросы по проектам решений заседаний Совета сельского поселения Бекетовский сельсовет.</w:t>
      </w:r>
    </w:p>
    <w:p w:rsidR="00CF3823" w:rsidRPr="008C1CE0" w:rsidRDefault="0094389E" w:rsidP="0094389E">
      <w:pPr>
        <w:ind w:hanging="284"/>
        <w:jc w:val="center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   Проведено публичных слушаний  - 3</w:t>
      </w:r>
      <w:r w:rsidR="00CF3823" w:rsidRPr="008C1CE0">
        <w:rPr>
          <w:sz w:val="32"/>
          <w:szCs w:val="32"/>
        </w:rPr>
        <w:t>, из них  по проекту</w:t>
      </w:r>
    </w:p>
    <w:p w:rsidR="00CF3823" w:rsidRPr="008C1CE0" w:rsidRDefault="0094389E" w:rsidP="00CF3823">
      <w:pPr>
        <w:ind w:hanging="284"/>
        <w:rPr>
          <w:sz w:val="32"/>
          <w:szCs w:val="32"/>
        </w:rPr>
      </w:pPr>
      <w:r w:rsidRPr="008C1CE0">
        <w:rPr>
          <w:sz w:val="32"/>
          <w:szCs w:val="32"/>
        </w:rPr>
        <w:t>бюджета сельского поселения и отчету о его исполнении,</w:t>
      </w:r>
      <w:r w:rsidRPr="008C1CE0">
        <w:rPr>
          <w:b/>
          <w:sz w:val="32"/>
          <w:szCs w:val="32"/>
        </w:rPr>
        <w:t xml:space="preserve">  </w:t>
      </w:r>
      <w:r w:rsidR="00CF3823" w:rsidRPr="008C1CE0">
        <w:rPr>
          <w:sz w:val="32"/>
          <w:szCs w:val="32"/>
        </w:rPr>
        <w:t>О внесении</w:t>
      </w:r>
    </w:p>
    <w:p w:rsidR="00CF3823" w:rsidRPr="008C1CE0" w:rsidRDefault="00CF3823" w:rsidP="00CF3823">
      <w:pPr>
        <w:ind w:hanging="284"/>
        <w:rPr>
          <w:sz w:val="32"/>
          <w:szCs w:val="32"/>
        </w:rPr>
      </w:pPr>
      <w:r w:rsidRPr="008C1CE0">
        <w:rPr>
          <w:sz w:val="32"/>
          <w:szCs w:val="32"/>
        </w:rPr>
        <w:t xml:space="preserve"> изменений и дополнений в Устав сельского поселения Бекетовский</w:t>
      </w:r>
    </w:p>
    <w:p w:rsidR="0094389E" w:rsidRPr="008C1CE0" w:rsidRDefault="0094389E" w:rsidP="00CF3823">
      <w:pPr>
        <w:ind w:left="-284"/>
        <w:rPr>
          <w:sz w:val="32"/>
          <w:szCs w:val="32"/>
        </w:rPr>
      </w:pPr>
      <w:r w:rsidRPr="008C1CE0">
        <w:rPr>
          <w:sz w:val="32"/>
          <w:szCs w:val="32"/>
        </w:rPr>
        <w:t>сельсовет муниципального района Ермекеевский район Республики Башкортостан.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  Главой сельского поселения Бекетовский сельсовет приняты нормативно –  правовые акты по вопросам организации деятельности: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-  постановлений -  </w:t>
      </w:r>
      <w:r w:rsidR="00CF3823" w:rsidRPr="008C1CE0">
        <w:rPr>
          <w:sz w:val="32"/>
          <w:szCs w:val="32"/>
        </w:rPr>
        <w:t>173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-  распоряжений  -  9</w:t>
      </w:r>
      <w:r w:rsidR="00CF3823" w:rsidRPr="008C1CE0">
        <w:rPr>
          <w:sz w:val="32"/>
          <w:szCs w:val="32"/>
        </w:rPr>
        <w:t>2</w:t>
      </w:r>
      <w:r w:rsidRPr="008C1CE0">
        <w:rPr>
          <w:sz w:val="32"/>
          <w:szCs w:val="32"/>
        </w:rPr>
        <w:t>.</w:t>
      </w:r>
    </w:p>
    <w:p w:rsidR="0094389E" w:rsidRPr="008C1CE0" w:rsidRDefault="0094389E" w:rsidP="0094389E">
      <w:pPr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Проведено собраний граждан – </w:t>
      </w:r>
      <w:r w:rsidR="00CF3823" w:rsidRPr="008C1CE0">
        <w:rPr>
          <w:sz w:val="32"/>
          <w:szCs w:val="32"/>
        </w:rPr>
        <w:t>6</w:t>
      </w:r>
      <w:r w:rsidRPr="008C1CE0">
        <w:rPr>
          <w:sz w:val="32"/>
          <w:szCs w:val="32"/>
        </w:rPr>
        <w:t>, на которых рассмотрены  вопросы по  противопожарной безопасности  в населенных пунктах, благоустройству и санитарной очистке населенных  пунктов,</w:t>
      </w:r>
      <w:r w:rsidR="00073995" w:rsidRPr="008C1CE0">
        <w:rPr>
          <w:sz w:val="32"/>
          <w:szCs w:val="32"/>
        </w:rPr>
        <w:t xml:space="preserve"> о водоснабжении,</w:t>
      </w:r>
      <w:r w:rsidRPr="008C1CE0">
        <w:rPr>
          <w:sz w:val="32"/>
          <w:szCs w:val="32"/>
        </w:rPr>
        <w:t xml:space="preserve">  О послании Президента Республики Башкортостан народу и Государственному  Собранию- Курултаю Республики  Башкортостан и о преступлениях и правонарушениях.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    В администрации  сельского  поселения   зарегистрировано  обращений граждан  всего – </w:t>
      </w:r>
      <w:r w:rsidR="00073995" w:rsidRPr="008C1CE0">
        <w:rPr>
          <w:sz w:val="32"/>
          <w:szCs w:val="32"/>
        </w:rPr>
        <w:t>129</w:t>
      </w:r>
      <w:r w:rsidRPr="008C1CE0">
        <w:rPr>
          <w:sz w:val="32"/>
          <w:szCs w:val="32"/>
        </w:rPr>
        <w:t xml:space="preserve"> , </w:t>
      </w:r>
      <w:r w:rsidR="00073995" w:rsidRPr="008C1CE0">
        <w:rPr>
          <w:sz w:val="32"/>
          <w:szCs w:val="32"/>
        </w:rPr>
        <w:t xml:space="preserve">в т.ч. </w:t>
      </w:r>
      <w:r w:rsidRPr="008C1CE0">
        <w:rPr>
          <w:sz w:val="32"/>
          <w:szCs w:val="32"/>
        </w:rPr>
        <w:t>письменных</w:t>
      </w:r>
      <w:r w:rsidR="00073995" w:rsidRPr="008C1CE0">
        <w:rPr>
          <w:sz w:val="32"/>
          <w:szCs w:val="32"/>
        </w:rPr>
        <w:t>- 92.</w:t>
      </w:r>
      <w:r w:rsidRPr="008C1CE0">
        <w:rPr>
          <w:sz w:val="32"/>
          <w:szCs w:val="32"/>
        </w:rPr>
        <w:t xml:space="preserve"> По всем обращениям приняты конкретные меры. </w:t>
      </w:r>
    </w:p>
    <w:p w:rsidR="00073995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По обращению граждан в администрацию сельского поселения выдано различных справок (о составе семьи, наличии скота в подсобных хозяйствах и др.) населению в количестве –8</w:t>
      </w:r>
      <w:r w:rsidR="00073995" w:rsidRPr="008C1CE0">
        <w:rPr>
          <w:sz w:val="32"/>
          <w:szCs w:val="32"/>
        </w:rPr>
        <w:t>36</w:t>
      </w:r>
      <w:r w:rsidRPr="008C1CE0">
        <w:rPr>
          <w:sz w:val="32"/>
          <w:szCs w:val="32"/>
        </w:rPr>
        <w:t xml:space="preserve">.   </w:t>
      </w:r>
    </w:p>
    <w:p w:rsidR="0094389E" w:rsidRPr="008C1CE0" w:rsidRDefault="00073995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</w:t>
      </w:r>
      <w:r w:rsidR="0094389E" w:rsidRPr="008C1CE0">
        <w:rPr>
          <w:sz w:val="32"/>
          <w:szCs w:val="32"/>
        </w:rPr>
        <w:t xml:space="preserve">      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 При администрации сельского поселения Бекетовский сельсовет создан Совет  социально профилактического центра №  4, председатель СПЦ № 4 – Исламова З.З.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 -  проведено заседаний -  </w:t>
      </w:r>
      <w:r w:rsidR="00AE1E55" w:rsidRPr="008C1CE0">
        <w:rPr>
          <w:sz w:val="32"/>
          <w:szCs w:val="32"/>
        </w:rPr>
        <w:t>6</w:t>
      </w:r>
      <w:r w:rsidRPr="008C1CE0">
        <w:rPr>
          <w:sz w:val="32"/>
          <w:szCs w:val="32"/>
        </w:rPr>
        <w:t>,  рассмотрены вопросы  предупреждения  совершения осужденными повторных преступлений, неблагополучные семьи;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 Совет женщин , председатель – Кашапова Г.З.</w:t>
      </w:r>
    </w:p>
    <w:p w:rsidR="0094389E" w:rsidRPr="008C1CE0" w:rsidRDefault="0094389E" w:rsidP="0094389E">
      <w:pPr>
        <w:rPr>
          <w:sz w:val="32"/>
          <w:szCs w:val="32"/>
        </w:rPr>
      </w:pPr>
      <w:r w:rsidRPr="008C1CE0">
        <w:rPr>
          <w:sz w:val="32"/>
          <w:szCs w:val="32"/>
        </w:rPr>
        <w:lastRenderedPageBreak/>
        <w:t xml:space="preserve">             -  проведено -  3                                                                                                 заседаний,  рассмотрены вопросы  подготовки и проведения праздников посвященных  Году   «Год</w:t>
      </w:r>
      <w:r w:rsidR="00AE1E55" w:rsidRPr="008C1CE0">
        <w:rPr>
          <w:sz w:val="32"/>
          <w:szCs w:val="32"/>
        </w:rPr>
        <w:t xml:space="preserve"> литературы </w:t>
      </w:r>
      <w:r w:rsidRPr="008C1CE0">
        <w:rPr>
          <w:sz w:val="32"/>
          <w:szCs w:val="32"/>
        </w:rPr>
        <w:t>»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  </w:t>
      </w:r>
      <w:r w:rsidR="00FC14AE" w:rsidRPr="008C1CE0">
        <w:rPr>
          <w:sz w:val="32"/>
          <w:szCs w:val="32"/>
        </w:rPr>
        <w:t xml:space="preserve">    </w:t>
      </w:r>
      <w:r w:rsidRPr="008C1CE0">
        <w:rPr>
          <w:sz w:val="32"/>
          <w:szCs w:val="32"/>
        </w:rPr>
        <w:t>Совет</w:t>
      </w:r>
      <w:r w:rsidR="00FC14AE" w:rsidRPr="008C1CE0">
        <w:rPr>
          <w:sz w:val="32"/>
          <w:szCs w:val="32"/>
        </w:rPr>
        <w:t>ом</w:t>
      </w:r>
      <w:r w:rsidRPr="008C1CE0">
        <w:rPr>
          <w:sz w:val="32"/>
          <w:szCs w:val="32"/>
        </w:rPr>
        <w:t xml:space="preserve"> ветеранов, проведено  -   3   заседаний, рассмотрены вопросы  социальной поддержки помощи одиноким и престарелым, проведение праздника Дня пожилых, поздравление участников Вов, тружеников тыла с Днем защитника  Отечества.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   Общественная инспекция по предупреждению правонарушений несовершеннолетних, председатель –</w:t>
      </w:r>
      <w:r w:rsidR="00FC14AE" w:rsidRPr="008C1CE0">
        <w:rPr>
          <w:sz w:val="32"/>
          <w:szCs w:val="32"/>
        </w:rPr>
        <w:t xml:space="preserve"> Арсланова И.Р.</w:t>
      </w:r>
      <w:r w:rsidRPr="008C1CE0">
        <w:rPr>
          <w:sz w:val="32"/>
          <w:szCs w:val="32"/>
        </w:rPr>
        <w:t xml:space="preserve">-  проведено -    4   заседаний,  рассмотрены вопросы неблагополучных семей  с детьми, проведены рейды </w:t>
      </w:r>
      <w:r w:rsidR="00FC14AE" w:rsidRPr="008C1CE0">
        <w:rPr>
          <w:sz w:val="32"/>
          <w:szCs w:val="32"/>
        </w:rPr>
        <w:t>.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Жилищная  комиссия, председатель -  Исламова З.З.   - проведено -  </w:t>
      </w:r>
      <w:r w:rsidR="00FC14AE" w:rsidRPr="008C1CE0">
        <w:rPr>
          <w:sz w:val="32"/>
          <w:szCs w:val="32"/>
        </w:rPr>
        <w:t>2</w:t>
      </w:r>
      <w:r w:rsidRPr="008C1CE0">
        <w:rPr>
          <w:sz w:val="32"/>
          <w:szCs w:val="32"/>
        </w:rPr>
        <w:t xml:space="preserve"> заседани</w:t>
      </w:r>
      <w:r w:rsidR="00FC14AE" w:rsidRPr="008C1CE0">
        <w:rPr>
          <w:sz w:val="32"/>
          <w:szCs w:val="32"/>
        </w:rPr>
        <w:t>я</w:t>
      </w:r>
      <w:r w:rsidRPr="008C1CE0">
        <w:rPr>
          <w:sz w:val="32"/>
          <w:szCs w:val="32"/>
        </w:rPr>
        <w:t>, были рассмотрены заявления граждан  по улучшению жилищных условий . В этом году по федеральной целевой программе «Устойчивое развитие сельских территорий на 2014-2017 годы и на период до 2020 года» семь</w:t>
      </w:r>
      <w:r w:rsidR="00FC14AE" w:rsidRPr="008C1CE0">
        <w:rPr>
          <w:sz w:val="32"/>
          <w:szCs w:val="32"/>
        </w:rPr>
        <w:t>и</w:t>
      </w:r>
      <w:r w:rsidRPr="008C1CE0">
        <w:rPr>
          <w:sz w:val="32"/>
          <w:szCs w:val="32"/>
        </w:rPr>
        <w:t xml:space="preserve"> Бадыковой Ульяны Игоревны и  Шаймухаметовой  Рузили Салаватовны</w:t>
      </w:r>
      <w:r w:rsidR="00FC14AE" w:rsidRPr="008C1CE0">
        <w:rPr>
          <w:sz w:val="32"/>
          <w:szCs w:val="32"/>
        </w:rPr>
        <w:t xml:space="preserve"> построили дома.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В администрации сельского поселения ведется работа по осуществлению воинского учета работающих граждан, пребывающих в запасе (ГПЗ), подлежащих призыву на военную службу, бронирование ГПЗ. Работа осуществляется в соответствии с нормативными правовыми  актами Российской Федерации, Республики Башкортостан.  </w:t>
      </w:r>
    </w:p>
    <w:p w:rsidR="00EA002D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На учете в администрации сельского поселения состоят всего – </w:t>
      </w:r>
      <w:r w:rsidR="00FC14AE" w:rsidRPr="008C1CE0">
        <w:rPr>
          <w:sz w:val="32"/>
          <w:szCs w:val="32"/>
        </w:rPr>
        <w:t>307</w:t>
      </w:r>
      <w:r w:rsidRPr="008C1CE0">
        <w:rPr>
          <w:sz w:val="32"/>
          <w:szCs w:val="32"/>
        </w:rPr>
        <w:t xml:space="preserve"> граждан пребывающих в запасе, из них офицеров – </w:t>
      </w:r>
      <w:r w:rsidR="00FC14AE" w:rsidRPr="008C1CE0">
        <w:rPr>
          <w:sz w:val="32"/>
          <w:szCs w:val="32"/>
        </w:rPr>
        <w:t>7,  12- граждан подлежащих первоначальной постановке на воинский учет, 45 призывников,255- - прапорщиков, мичманов, сержантов, солдат и матросов</w:t>
      </w:r>
      <w:r w:rsidR="00EA002D" w:rsidRPr="008C1CE0">
        <w:rPr>
          <w:sz w:val="32"/>
          <w:szCs w:val="32"/>
        </w:rPr>
        <w:t xml:space="preserve"> запаса.</w:t>
      </w:r>
    </w:p>
    <w:p w:rsidR="0094389E" w:rsidRPr="008C1CE0" w:rsidRDefault="00EA002D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</w:t>
      </w:r>
      <w:r w:rsidR="0094389E" w:rsidRPr="008C1CE0">
        <w:rPr>
          <w:sz w:val="32"/>
          <w:szCs w:val="32"/>
        </w:rPr>
        <w:t xml:space="preserve">На каждого военнообязанного заполняются учетные карточки ГПЗ , осуществляется постановка и снятие с воинского учета, внесение в карточки изменений учетных данных, сверки  данных  военнообязанных с РВК, с учреждениями, организациями, похозяйственными, домовыми книгами, предоставление отчетов по прибывшим и убывшим ГПЗ. Ведется работа по заполнению личных дел и карточек первичного воинского учета призывников,  медицинскому освидетельствованию юношей допризывного и призывного возраста.          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В финансовом отношении прошедший год был благоприятным. В течении года  в результате  улучшения расчетно- платежной дисциплины обеспечено стабильное  поступление доходов в бюджет сельского поселения , утвержденный</w:t>
      </w:r>
      <w:r w:rsidR="0009359B" w:rsidRPr="008C1CE0">
        <w:rPr>
          <w:sz w:val="32"/>
          <w:szCs w:val="32"/>
        </w:rPr>
        <w:t xml:space="preserve"> план которых перевыполнен на 101</w:t>
      </w:r>
      <w:r w:rsidRPr="008C1CE0">
        <w:rPr>
          <w:sz w:val="32"/>
          <w:szCs w:val="32"/>
        </w:rPr>
        <w:t>,</w:t>
      </w:r>
      <w:r w:rsidR="0009359B" w:rsidRPr="008C1CE0">
        <w:rPr>
          <w:sz w:val="32"/>
          <w:szCs w:val="32"/>
        </w:rPr>
        <w:t>42 % , что составило 4</w:t>
      </w:r>
      <w:r w:rsidRPr="008C1CE0">
        <w:rPr>
          <w:sz w:val="32"/>
          <w:szCs w:val="32"/>
        </w:rPr>
        <w:t xml:space="preserve"> млн.</w:t>
      </w:r>
      <w:r w:rsidR="0009359B" w:rsidRPr="008C1CE0">
        <w:rPr>
          <w:sz w:val="32"/>
          <w:szCs w:val="32"/>
        </w:rPr>
        <w:t>729</w:t>
      </w:r>
      <w:r w:rsidRPr="008C1CE0">
        <w:rPr>
          <w:sz w:val="32"/>
          <w:szCs w:val="32"/>
        </w:rPr>
        <w:t xml:space="preserve"> тыс.9</w:t>
      </w:r>
      <w:r w:rsidR="0009359B" w:rsidRPr="008C1CE0">
        <w:rPr>
          <w:sz w:val="32"/>
          <w:szCs w:val="32"/>
        </w:rPr>
        <w:t>22</w:t>
      </w:r>
      <w:r w:rsidRPr="008C1CE0">
        <w:rPr>
          <w:sz w:val="32"/>
          <w:szCs w:val="32"/>
        </w:rPr>
        <w:t xml:space="preserve"> рублей при плане </w:t>
      </w:r>
      <w:r w:rsidR="0009359B" w:rsidRPr="008C1CE0">
        <w:rPr>
          <w:sz w:val="32"/>
          <w:szCs w:val="32"/>
        </w:rPr>
        <w:t>4</w:t>
      </w:r>
      <w:r w:rsidRPr="008C1CE0">
        <w:rPr>
          <w:sz w:val="32"/>
          <w:szCs w:val="32"/>
        </w:rPr>
        <w:t xml:space="preserve"> млн. </w:t>
      </w:r>
      <w:r w:rsidR="0009359B" w:rsidRPr="008C1CE0">
        <w:rPr>
          <w:sz w:val="32"/>
          <w:szCs w:val="32"/>
        </w:rPr>
        <w:t>677 тыс.382</w:t>
      </w:r>
      <w:r w:rsidRPr="008C1CE0">
        <w:rPr>
          <w:sz w:val="32"/>
          <w:szCs w:val="32"/>
        </w:rPr>
        <w:t xml:space="preserve"> рублей. Из этой суммы </w:t>
      </w:r>
      <w:r w:rsidR="0009359B" w:rsidRPr="008C1CE0">
        <w:rPr>
          <w:sz w:val="32"/>
          <w:szCs w:val="32"/>
        </w:rPr>
        <w:t>322 тыс.673</w:t>
      </w:r>
      <w:r w:rsidRPr="008C1CE0">
        <w:rPr>
          <w:sz w:val="32"/>
          <w:szCs w:val="32"/>
        </w:rPr>
        <w:t xml:space="preserve"> рублей собственные доходы: 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lastRenderedPageBreak/>
        <w:t xml:space="preserve">                Из них НДФЛ -</w:t>
      </w:r>
      <w:r w:rsidR="0009359B" w:rsidRPr="008C1CE0">
        <w:rPr>
          <w:sz w:val="32"/>
          <w:szCs w:val="32"/>
        </w:rPr>
        <w:t xml:space="preserve"> 50</w:t>
      </w:r>
      <w:r w:rsidRPr="008C1CE0">
        <w:rPr>
          <w:sz w:val="32"/>
          <w:szCs w:val="32"/>
        </w:rPr>
        <w:t xml:space="preserve"> тыс.</w:t>
      </w:r>
      <w:r w:rsidR="0009359B" w:rsidRPr="008C1CE0">
        <w:rPr>
          <w:sz w:val="32"/>
          <w:szCs w:val="32"/>
        </w:rPr>
        <w:t xml:space="preserve"> 536</w:t>
      </w:r>
      <w:r w:rsidRPr="008C1CE0">
        <w:rPr>
          <w:sz w:val="32"/>
          <w:szCs w:val="32"/>
        </w:rPr>
        <w:t xml:space="preserve"> рублей;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    Налог на имущество -59 647 рублей; 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</w:t>
      </w:r>
      <w:r w:rsidR="0009359B" w:rsidRPr="008C1CE0">
        <w:rPr>
          <w:sz w:val="32"/>
          <w:szCs w:val="32"/>
        </w:rPr>
        <w:t xml:space="preserve">            Земельный налог- 69 тыс.  520</w:t>
      </w:r>
      <w:r w:rsidRPr="008C1CE0">
        <w:rPr>
          <w:sz w:val="32"/>
          <w:szCs w:val="32"/>
        </w:rPr>
        <w:t>рублей;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</w:t>
      </w:r>
      <w:r w:rsidR="0009359B" w:rsidRPr="008C1CE0">
        <w:rPr>
          <w:sz w:val="32"/>
          <w:szCs w:val="32"/>
        </w:rPr>
        <w:t xml:space="preserve">             Аренда имущества -605 руб.</w:t>
      </w:r>
      <w:r w:rsidRPr="008C1CE0">
        <w:rPr>
          <w:sz w:val="32"/>
          <w:szCs w:val="32"/>
        </w:rPr>
        <w:t>;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   </w:t>
      </w:r>
      <w:r w:rsidR="0009359B" w:rsidRPr="008C1CE0">
        <w:rPr>
          <w:sz w:val="32"/>
          <w:szCs w:val="32"/>
        </w:rPr>
        <w:t xml:space="preserve"> Прочие неналоговые доходы - 39тыс. 552 </w:t>
      </w:r>
      <w:r w:rsidRPr="008C1CE0">
        <w:rPr>
          <w:sz w:val="32"/>
          <w:szCs w:val="32"/>
        </w:rPr>
        <w:t>рублей</w:t>
      </w:r>
    </w:p>
    <w:p w:rsidR="0009359B" w:rsidRPr="008C1CE0" w:rsidRDefault="009A3492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>Всего расходов в 2015 году было 4 мил. 857 тыс. 254 руб. :</w:t>
      </w:r>
    </w:p>
    <w:p w:rsidR="0094389E" w:rsidRPr="008C1CE0" w:rsidRDefault="0094389E" w:rsidP="0094389E">
      <w:pPr>
        <w:rPr>
          <w:sz w:val="32"/>
          <w:szCs w:val="32"/>
        </w:rPr>
      </w:pPr>
      <w:r w:rsidRPr="008C1CE0">
        <w:rPr>
          <w:sz w:val="32"/>
          <w:szCs w:val="32"/>
        </w:rPr>
        <w:t>пр</w:t>
      </w:r>
      <w:r w:rsidR="0009359B" w:rsidRPr="008C1CE0">
        <w:rPr>
          <w:sz w:val="32"/>
          <w:szCs w:val="32"/>
        </w:rPr>
        <w:t>иобретено материальные запасы-245 тыс.959</w:t>
      </w:r>
      <w:r w:rsidRPr="008C1CE0">
        <w:rPr>
          <w:sz w:val="32"/>
          <w:szCs w:val="32"/>
        </w:rPr>
        <w:t xml:space="preserve"> рублей.</w:t>
      </w:r>
    </w:p>
    <w:p w:rsidR="0094389E" w:rsidRPr="008C1CE0" w:rsidRDefault="0094389E" w:rsidP="0094389E">
      <w:pPr>
        <w:rPr>
          <w:sz w:val="32"/>
          <w:szCs w:val="32"/>
        </w:rPr>
      </w:pPr>
    </w:p>
    <w:p w:rsidR="0094389E" w:rsidRPr="008C1CE0" w:rsidRDefault="0094389E" w:rsidP="0094389E">
      <w:pPr>
        <w:rPr>
          <w:sz w:val="32"/>
          <w:szCs w:val="32"/>
        </w:rPr>
      </w:pPr>
      <w:r w:rsidRPr="008C1CE0">
        <w:rPr>
          <w:sz w:val="32"/>
          <w:szCs w:val="32"/>
        </w:rPr>
        <w:t xml:space="preserve">Очистка дорог от снега                         </w:t>
      </w:r>
      <w:r w:rsidR="0009359B" w:rsidRPr="008C1CE0">
        <w:rPr>
          <w:sz w:val="32"/>
          <w:szCs w:val="32"/>
        </w:rPr>
        <w:t xml:space="preserve">                           </w:t>
      </w:r>
      <w:r w:rsidRPr="008C1CE0">
        <w:rPr>
          <w:sz w:val="32"/>
          <w:szCs w:val="32"/>
        </w:rPr>
        <w:t xml:space="preserve"> </w:t>
      </w:r>
      <w:r w:rsidR="0009359B" w:rsidRPr="008C1CE0">
        <w:rPr>
          <w:sz w:val="32"/>
          <w:szCs w:val="32"/>
        </w:rPr>
        <w:t>172  тыс.491</w:t>
      </w:r>
      <w:r w:rsidRPr="008C1CE0">
        <w:rPr>
          <w:sz w:val="32"/>
          <w:szCs w:val="32"/>
        </w:rPr>
        <w:t>руб.</w:t>
      </w:r>
    </w:p>
    <w:p w:rsidR="0094389E" w:rsidRPr="008C1CE0" w:rsidRDefault="0094389E" w:rsidP="0094389E">
      <w:pPr>
        <w:rPr>
          <w:sz w:val="32"/>
          <w:szCs w:val="32"/>
        </w:rPr>
      </w:pPr>
      <w:r w:rsidRPr="008C1CE0">
        <w:rPr>
          <w:sz w:val="32"/>
          <w:szCs w:val="32"/>
        </w:rPr>
        <w:t xml:space="preserve">Уличное освещение                                 </w:t>
      </w:r>
      <w:r w:rsidR="0009359B" w:rsidRPr="008C1CE0">
        <w:rPr>
          <w:sz w:val="32"/>
          <w:szCs w:val="32"/>
        </w:rPr>
        <w:t xml:space="preserve">                  </w:t>
      </w:r>
      <w:r w:rsidRPr="008C1CE0">
        <w:rPr>
          <w:sz w:val="32"/>
          <w:szCs w:val="32"/>
        </w:rPr>
        <w:t>1</w:t>
      </w:r>
      <w:r w:rsidR="0009359B" w:rsidRPr="008C1CE0">
        <w:rPr>
          <w:sz w:val="32"/>
          <w:szCs w:val="32"/>
        </w:rPr>
        <w:t>38 тыс.314</w:t>
      </w:r>
      <w:r w:rsidRPr="008C1CE0">
        <w:rPr>
          <w:sz w:val="32"/>
          <w:szCs w:val="32"/>
        </w:rPr>
        <w:t xml:space="preserve"> рублей;</w:t>
      </w:r>
    </w:p>
    <w:p w:rsidR="0094389E" w:rsidRPr="008C1CE0" w:rsidRDefault="0094389E" w:rsidP="0094389E">
      <w:pPr>
        <w:rPr>
          <w:sz w:val="32"/>
          <w:szCs w:val="32"/>
        </w:rPr>
      </w:pPr>
      <w:r w:rsidRPr="008C1CE0">
        <w:rPr>
          <w:sz w:val="32"/>
          <w:szCs w:val="32"/>
        </w:rPr>
        <w:t xml:space="preserve">Капит. ремонт  дороги по ул.Возрождение с.Городецкое    </w:t>
      </w:r>
      <w:r w:rsidR="0009359B" w:rsidRPr="008C1CE0">
        <w:rPr>
          <w:sz w:val="32"/>
          <w:szCs w:val="32"/>
        </w:rPr>
        <w:t xml:space="preserve">226 </w:t>
      </w:r>
      <w:r w:rsidRPr="008C1CE0">
        <w:rPr>
          <w:sz w:val="32"/>
          <w:szCs w:val="32"/>
        </w:rPr>
        <w:t>тыс.</w:t>
      </w:r>
      <w:r w:rsidR="0009359B" w:rsidRPr="008C1CE0">
        <w:rPr>
          <w:sz w:val="32"/>
          <w:szCs w:val="32"/>
        </w:rPr>
        <w:t>820</w:t>
      </w:r>
    </w:p>
    <w:p w:rsidR="0009359B" w:rsidRPr="008C1CE0" w:rsidRDefault="0009359B" w:rsidP="0094389E">
      <w:pPr>
        <w:rPr>
          <w:sz w:val="32"/>
          <w:szCs w:val="32"/>
        </w:rPr>
      </w:pPr>
      <w:r w:rsidRPr="008C1CE0">
        <w:rPr>
          <w:sz w:val="32"/>
          <w:szCs w:val="32"/>
        </w:rPr>
        <w:t>Ремонт дороги с. Бекетово</w:t>
      </w:r>
      <w:r w:rsidR="009A3492" w:rsidRPr="008C1CE0">
        <w:rPr>
          <w:sz w:val="32"/>
          <w:szCs w:val="32"/>
        </w:rPr>
        <w:t xml:space="preserve"> по ул. Трудовая и ул. Центральная </w:t>
      </w:r>
      <w:r w:rsidRPr="008C1CE0">
        <w:rPr>
          <w:sz w:val="32"/>
          <w:szCs w:val="32"/>
        </w:rPr>
        <w:t xml:space="preserve"> -277 тыс. 455 руб.</w:t>
      </w:r>
    </w:p>
    <w:p w:rsidR="0009359B" w:rsidRPr="008C1CE0" w:rsidRDefault="0009359B" w:rsidP="0094389E">
      <w:pPr>
        <w:rPr>
          <w:sz w:val="32"/>
          <w:szCs w:val="32"/>
        </w:rPr>
      </w:pPr>
      <w:r w:rsidRPr="008C1CE0">
        <w:rPr>
          <w:sz w:val="32"/>
          <w:szCs w:val="32"/>
        </w:rPr>
        <w:t>Установка дорожных знаков с. Новотураево -72 тыс. 788 руб.;</w:t>
      </w:r>
    </w:p>
    <w:p w:rsidR="0009359B" w:rsidRPr="008C1CE0" w:rsidRDefault="0009359B" w:rsidP="0094389E">
      <w:pPr>
        <w:rPr>
          <w:sz w:val="32"/>
          <w:szCs w:val="32"/>
        </w:rPr>
      </w:pPr>
      <w:r w:rsidRPr="008C1CE0">
        <w:rPr>
          <w:sz w:val="32"/>
          <w:szCs w:val="32"/>
        </w:rPr>
        <w:t>Ремонт водопровода с установкой гидранта с. Бекетово -70 тыс.рублей</w:t>
      </w:r>
    </w:p>
    <w:p w:rsidR="0009359B" w:rsidRPr="008C1CE0" w:rsidRDefault="0009359B" w:rsidP="0094389E">
      <w:pPr>
        <w:rPr>
          <w:sz w:val="32"/>
          <w:szCs w:val="32"/>
        </w:rPr>
      </w:pPr>
      <w:r w:rsidRPr="008C1CE0">
        <w:rPr>
          <w:sz w:val="32"/>
          <w:szCs w:val="32"/>
        </w:rPr>
        <w:t>Ремонт стелы Ермекеевского района – 168 тыс. 59 руб.</w:t>
      </w:r>
    </w:p>
    <w:p w:rsidR="0009359B" w:rsidRPr="008C1CE0" w:rsidRDefault="0009359B" w:rsidP="0094389E">
      <w:pPr>
        <w:rPr>
          <w:sz w:val="32"/>
          <w:szCs w:val="32"/>
        </w:rPr>
      </w:pPr>
      <w:r w:rsidRPr="008C1CE0">
        <w:rPr>
          <w:sz w:val="32"/>
          <w:szCs w:val="32"/>
        </w:rPr>
        <w:t>Оформление автодороги  с. Кожай- Максимово – 81 тыс. 400 руб.</w:t>
      </w:r>
    </w:p>
    <w:p w:rsidR="0009359B" w:rsidRPr="008C1CE0" w:rsidRDefault="009A3492" w:rsidP="0094389E">
      <w:pPr>
        <w:rPr>
          <w:sz w:val="32"/>
          <w:szCs w:val="32"/>
        </w:rPr>
      </w:pPr>
      <w:r w:rsidRPr="008C1CE0">
        <w:rPr>
          <w:sz w:val="32"/>
          <w:szCs w:val="32"/>
        </w:rPr>
        <w:t>Оформление водопровода и скважин с.  Городецкое и с. Новотураево – 61 тыс. 47 руб.</w:t>
      </w:r>
    </w:p>
    <w:p w:rsidR="00B26A64" w:rsidRPr="008C1CE0" w:rsidRDefault="00B26A64" w:rsidP="0094389E">
      <w:pPr>
        <w:rPr>
          <w:sz w:val="32"/>
          <w:szCs w:val="32"/>
        </w:rPr>
      </w:pPr>
      <w:r w:rsidRPr="008C1CE0">
        <w:rPr>
          <w:sz w:val="32"/>
          <w:szCs w:val="32"/>
        </w:rPr>
        <w:t xml:space="preserve">  Оформление зданий – 290 тыс. рублей</w:t>
      </w:r>
    </w:p>
    <w:p w:rsidR="0009359B" w:rsidRPr="008C1CE0" w:rsidRDefault="0009359B" w:rsidP="0094389E">
      <w:pPr>
        <w:rPr>
          <w:sz w:val="32"/>
          <w:szCs w:val="32"/>
        </w:rPr>
      </w:pP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В связи  объявлением 201</w:t>
      </w:r>
      <w:r w:rsidR="0022098C" w:rsidRPr="008C1CE0">
        <w:rPr>
          <w:sz w:val="32"/>
          <w:szCs w:val="32"/>
        </w:rPr>
        <w:t>5</w:t>
      </w:r>
      <w:r w:rsidRPr="008C1CE0">
        <w:rPr>
          <w:sz w:val="32"/>
          <w:szCs w:val="32"/>
        </w:rPr>
        <w:t xml:space="preserve">года  Годом  </w:t>
      </w:r>
      <w:r w:rsidR="00EA002D" w:rsidRPr="008C1CE0">
        <w:rPr>
          <w:sz w:val="32"/>
          <w:szCs w:val="32"/>
        </w:rPr>
        <w:t xml:space="preserve"> литературы </w:t>
      </w:r>
      <w:r w:rsidRPr="008C1CE0">
        <w:rPr>
          <w:sz w:val="32"/>
          <w:szCs w:val="32"/>
        </w:rPr>
        <w:t xml:space="preserve">,перед нами стояли  большие задачи.   В течения года в школах проводились культурно-массовые мероприятия, такие как День защитников Отечества ,8 марта, день Победы, День  матери, сабантуй, день пожилых людей, конкурсы посвященные Году </w:t>
      </w:r>
      <w:r w:rsidR="00EA002D" w:rsidRPr="008C1CE0">
        <w:rPr>
          <w:sz w:val="32"/>
          <w:szCs w:val="32"/>
        </w:rPr>
        <w:t xml:space="preserve"> литературы </w:t>
      </w:r>
      <w:r w:rsidRPr="008C1CE0">
        <w:rPr>
          <w:sz w:val="32"/>
          <w:szCs w:val="32"/>
        </w:rPr>
        <w:t>, национальные праздники, Новый год. Участвовали в проведении  фольклорного фестиваля Икского региона.</w:t>
      </w:r>
    </w:p>
    <w:p w:rsidR="00B26A64" w:rsidRPr="008C1CE0" w:rsidRDefault="00B26A64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В течении года  занимались благоустройством территорий сельского поселения .</w:t>
      </w:r>
    </w:p>
    <w:p w:rsidR="0094389E" w:rsidRPr="008C1CE0" w:rsidRDefault="0094389E" w:rsidP="00B26A64">
      <w:pPr>
        <w:rPr>
          <w:sz w:val="32"/>
          <w:szCs w:val="32"/>
        </w:rPr>
      </w:pPr>
      <w:r w:rsidRPr="008C1CE0">
        <w:rPr>
          <w:sz w:val="32"/>
          <w:szCs w:val="32"/>
        </w:rPr>
        <w:t xml:space="preserve">      </w:t>
      </w:r>
      <w:r w:rsidR="0022098C" w:rsidRPr="008C1CE0">
        <w:rPr>
          <w:sz w:val="32"/>
          <w:szCs w:val="32"/>
        </w:rPr>
        <w:t>В преддверии святого праздника, 70-ой годовщины Великой Победы, с</w:t>
      </w:r>
      <w:r w:rsidRPr="008C1CE0">
        <w:rPr>
          <w:sz w:val="32"/>
          <w:szCs w:val="32"/>
        </w:rPr>
        <w:t xml:space="preserve"> начала весны </w:t>
      </w:r>
      <w:r w:rsidR="0022098C" w:rsidRPr="008C1CE0">
        <w:rPr>
          <w:sz w:val="32"/>
          <w:szCs w:val="32"/>
        </w:rPr>
        <w:t xml:space="preserve"> произвели капитальный ремонт </w:t>
      </w:r>
      <w:r w:rsidRPr="008C1CE0">
        <w:rPr>
          <w:sz w:val="32"/>
          <w:szCs w:val="32"/>
        </w:rPr>
        <w:t>стел</w:t>
      </w:r>
      <w:r w:rsidR="0022098C" w:rsidRPr="008C1CE0">
        <w:rPr>
          <w:sz w:val="32"/>
          <w:szCs w:val="32"/>
        </w:rPr>
        <w:t>ы</w:t>
      </w:r>
      <w:r w:rsidRPr="008C1CE0">
        <w:rPr>
          <w:sz w:val="32"/>
          <w:szCs w:val="32"/>
        </w:rPr>
        <w:t xml:space="preserve">  на выезде из поселка Приютово . В апреле, мае месяце каждую субботу организовывали субботники по уборке территории. Также проводили обкос обочин дорог, вдоль д</w:t>
      </w:r>
      <w:r w:rsidR="00C15FBE" w:rsidRPr="008C1CE0">
        <w:rPr>
          <w:sz w:val="32"/>
          <w:szCs w:val="32"/>
        </w:rPr>
        <w:t>ороги улицы населенных пунктов и вырубка деревьев.</w:t>
      </w:r>
    </w:p>
    <w:p w:rsidR="00B662F5" w:rsidRPr="008C1CE0" w:rsidRDefault="00B662F5" w:rsidP="00B662F5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 2 июня 2015 года в Республике Башкортостан был дан старт новому региональному проекту Партии «Единая Россия» «Реальные дела», который направлен на решение важнейших вопросов и хорош тем, что социально направлен. Основная особенность нового проекта  заключается  в том, что он непосредственно связан с реализацией наказов избирателей и обеспечивает  возможность участия в проекте жителей сельского поселения. </w:t>
      </w:r>
    </w:p>
    <w:p w:rsidR="00B662F5" w:rsidRPr="008C1CE0" w:rsidRDefault="00B662F5" w:rsidP="00B662F5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lastRenderedPageBreak/>
        <w:t xml:space="preserve">     В рамках Единой России по проекту мы получили 70 тыс. рублей, благодаря которым отремонтирован водопровод и установлен гидрант в с. Бекетово.  ООО «Приютовагрогаз» поддержали  партийный проект реальные дела  и выделили вагон для часовни кладбища с. Бекетово .    </w:t>
      </w:r>
    </w:p>
    <w:p w:rsidR="00B662F5" w:rsidRPr="008C1CE0" w:rsidRDefault="00B662F5" w:rsidP="00B662F5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Жители сельского поселения выражают благодарность организаторам  замечательного  проекта, помогающего решить насущные проблемы сельчан. Проект « Реальные дела» хорош еще тем, что он не краткосрочный. Мы можем продолжить эту работу и решить многие проблемы населения.</w:t>
      </w:r>
    </w:p>
    <w:p w:rsidR="00B662F5" w:rsidRPr="008C1CE0" w:rsidRDefault="00B662F5" w:rsidP="00B662F5">
      <w:pPr>
        <w:rPr>
          <w:sz w:val="32"/>
          <w:szCs w:val="32"/>
        </w:rPr>
      </w:pPr>
    </w:p>
    <w:p w:rsidR="00B662F5" w:rsidRPr="008C1CE0" w:rsidRDefault="00B662F5" w:rsidP="00B26A64">
      <w:pPr>
        <w:rPr>
          <w:sz w:val="32"/>
          <w:szCs w:val="32"/>
        </w:rPr>
      </w:pP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Служба занятости население внесла не малый вклад в организацию труда граждан и  подростков. Временная занятость подростков нацелена на создание дополнительных социальных гарантий для несовершеннолетних граждан, приобщение их к труду, на адаптацию к трудовой деятельности в летние каникулы и в свободное от учебы время. По этому направлению за последние два года работали 10 школьников. Они  активно участвовали в сельскохозяйственных работах разнорабочими во время уборки урожая. Учащиеся оказали активную помощь в подготовке школ к новому учебному году: работали на пришкольном участке, принимали  участие в благоустройстве  территорий. При отборе ребят для работы в летнее время акцент делается на детей из малообеспеченных семей.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      За  последние годы в Башкортостане реализуется целый комплекс мер, направленных на социальную защиту материнства и детства. Особое внимание уделяется государственной поддержке многодетных семей. На территории сельского поселения Бекетовский сельсовет 14 многодетных семей, где воспитываются 54 детей , которые пользуются льготами. 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На территории сельского поселения есть такие семьи, где родители ведут аморальный образ жизни, из-за этого страдают  в первую очередь дети.  К сожалению,  на участке состоят на учете  четыре неблагополучные семьи, с которыми постоянно  работают коллектив учителей, женсовета, медработники и администрация. Есть у нас патронатные  семьи и семьи, которые взяли под опекунство  детей. Ежеквартально коллектив женсовета  посещают эти семьи, составляются акты  осмотра жилищно- бытовых условий . По опросу детей, они очень довольны, что воспитываются в таких дружных , благополучных семьях.</w:t>
      </w:r>
    </w:p>
    <w:p w:rsidR="0094389E" w:rsidRPr="008C1CE0" w:rsidRDefault="0094389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На территории сельского поселения стоят на учете 3 семей находящиеся в трудной жизненной ситуации. С ними ведется работа, эти семьи под контролем комиссий. (Ахметзяновой З.Р., Овсянниковой А.М., Хайретдинова И.</w:t>
      </w:r>
      <w:r w:rsidRPr="008C1CE0">
        <w:rPr>
          <w:sz w:val="32"/>
          <w:szCs w:val="32"/>
          <w:u w:val="single"/>
        </w:rPr>
        <w:t>)</w:t>
      </w:r>
      <w:r w:rsidRPr="008C1CE0">
        <w:rPr>
          <w:sz w:val="32"/>
          <w:szCs w:val="32"/>
        </w:rPr>
        <w:t xml:space="preserve">      </w:t>
      </w:r>
    </w:p>
    <w:p w:rsidR="0094389E" w:rsidRPr="008C1CE0" w:rsidRDefault="00C15FBE" w:rsidP="0094389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lastRenderedPageBreak/>
        <w:t xml:space="preserve">            Во исполнение распоряжения Правительства Республики Башкортостан 441-р от 23.04.2008 года, руководствуясь федеральным законом от 21.12.1994 года  ФЗ -69, ФЗ-131 от 06.10.2003 года «Об общих принципах местного самоуправления  в Российской Федерации» № 820 от 21.12.2004 года, Законом Республики Башкортостан «О пожарной безопасности», Уставом сельского поселения Бекетовский сельсовет муниципального района Ермекеевский район  Республики Башкортостан,   в целях обеспечения  пожарной безопасности  на территории сельского поселения  создана  профилактическую группу по пожарной безопасности в  количестве 12 человек. Этой группой ведется регулярно ведется домовой обход. Особое внимание уделяется неблагополучным семьям, многодетным и  одиноким престарелым.</w:t>
      </w:r>
    </w:p>
    <w:p w:rsidR="005D5B26" w:rsidRPr="008C1CE0" w:rsidRDefault="00C15FBE" w:rsidP="00C15FBE">
      <w:pPr>
        <w:jc w:val="both"/>
        <w:rPr>
          <w:sz w:val="32"/>
          <w:szCs w:val="32"/>
        </w:rPr>
      </w:pPr>
      <w:r w:rsidRPr="008C1CE0">
        <w:rPr>
          <w:sz w:val="32"/>
          <w:szCs w:val="32"/>
        </w:rPr>
        <w:t xml:space="preserve">        Главной задачей сельского поселения является  повышение благосостояния населения, дальнейшее развитие всех сфер жизнедеятельности – здравоохранения, образования, сельского хозяйства и жилищного строительства. А поставленные цели задачи можно достичь только целенаправленной деятельностью всех трудовых коллективов и каждого труженика сельского поселения.          </w:t>
      </w:r>
    </w:p>
    <w:sectPr w:rsidR="005D5B26" w:rsidRPr="008C1CE0" w:rsidSect="0094389E">
      <w:pgSz w:w="11906" w:h="16838"/>
      <w:pgMar w:top="284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389E"/>
    <w:rsid w:val="00027F96"/>
    <w:rsid w:val="00073995"/>
    <w:rsid w:val="0009359B"/>
    <w:rsid w:val="00094AC3"/>
    <w:rsid w:val="0022098C"/>
    <w:rsid w:val="002F4FDD"/>
    <w:rsid w:val="00444B42"/>
    <w:rsid w:val="004B740F"/>
    <w:rsid w:val="00577FD2"/>
    <w:rsid w:val="005D5B26"/>
    <w:rsid w:val="00835CC3"/>
    <w:rsid w:val="008C1CE0"/>
    <w:rsid w:val="008C7363"/>
    <w:rsid w:val="0094389E"/>
    <w:rsid w:val="009A3492"/>
    <w:rsid w:val="00A74D10"/>
    <w:rsid w:val="00AE1E55"/>
    <w:rsid w:val="00B26A64"/>
    <w:rsid w:val="00B559B0"/>
    <w:rsid w:val="00B662F5"/>
    <w:rsid w:val="00B77FD8"/>
    <w:rsid w:val="00C15FBE"/>
    <w:rsid w:val="00CF3823"/>
    <w:rsid w:val="00DB1CB4"/>
    <w:rsid w:val="00DC316D"/>
    <w:rsid w:val="00DE3AC9"/>
    <w:rsid w:val="00EA002D"/>
    <w:rsid w:val="00F07C09"/>
    <w:rsid w:val="00F50D98"/>
    <w:rsid w:val="00F64944"/>
    <w:rsid w:val="00FC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2016-02-03T04:13:00Z</cp:lastPrinted>
  <dcterms:created xsi:type="dcterms:W3CDTF">2016-01-25T04:02:00Z</dcterms:created>
  <dcterms:modified xsi:type="dcterms:W3CDTF">2016-03-21T04:09:00Z</dcterms:modified>
</cp:coreProperties>
</file>