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35" w:rsidRDefault="00085335" w:rsidP="00085335">
      <w:pPr>
        <w:rPr>
          <w:sz w:val="28"/>
          <w:szCs w:val="28"/>
        </w:rPr>
      </w:pPr>
      <w:r>
        <w:rPr>
          <w:noProof/>
        </w:rPr>
        <w:drawing>
          <wp:inline distT="0" distB="0" distL="0" distR="0">
            <wp:extent cx="6400800" cy="2333625"/>
            <wp:effectExtent l="19050" t="0" r="0" b="0"/>
            <wp:docPr id="1" name="Рисунок 1" descr="бланк%20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20администрации"/>
                    <pic:cNvPicPr>
                      <a:picLocks noChangeAspect="1" noChangeArrowheads="1"/>
                    </pic:cNvPicPr>
                  </pic:nvPicPr>
                  <pic:blipFill>
                    <a:blip r:embed="rId4" cstate="print"/>
                    <a:srcRect/>
                    <a:stretch>
                      <a:fillRect/>
                    </a:stretch>
                  </pic:blipFill>
                  <pic:spPr bwMode="auto">
                    <a:xfrm>
                      <a:off x="0" y="0"/>
                      <a:ext cx="6400800" cy="2333625"/>
                    </a:xfrm>
                    <a:prstGeom prst="rect">
                      <a:avLst/>
                    </a:prstGeom>
                    <a:noFill/>
                    <a:ln w="9525">
                      <a:noFill/>
                      <a:miter lim="800000"/>
                      <a:headEnd/>
                      <a:tailEnd/>
                    </a:ln>
                  </pic:spPr>
                </pic:pic>
              </a:graphicData>
            </a:graphic>
          </wp:inline>
        </w:drawing>
      </w:r>
    </w:p>
    <w:p w:rsidR="00085335" w:rsidRPr="00484BF5" w:rsidRDefault="00085335" w:rsidP="00085335">
      <w:pPr>
        <w:ind w:hanging="1276"/>
      </w:pPr>
      <w:r>
        <w:rPr>
          <w:b/>
        </w:rPr>
        <w:t xml:space="preserve">                                   </w:t>
      </w:r>
      <w:r w:rsidRPr="00880BF2">
        <w:rPr>
          <w:rFonts w:ascii="Lucida Sans Unicode" w:eastAsia="Arial Unicode MS" w:hAnsi="Lucida Sans Unicode" w:cs="Lucida Sans Unicode"/>
          <w:b/>
        </w:rPr>
        <w:t>ҠАРАР</w:t>
      </w:r>
      <w:r w:rsidRPr="00880BF2">
        <w:rPr>
          <w:b/>
        </w:rPr>
        <w:t xml:space="preserve"> </w:t>
      </w:r>
      <w:r>
        <w:rPr>
          <w:b/>
        </w:rPr>
        <w:t xml:space="preserve">                                                                                          </w:t>
      </w:r>
      <w:r w:rsidRPr="00CD3304">
        <w:rPr>
          <w:b/>
        </w:rPr>
        <w:t xml:space="preserve">ПОСТАНОВЛЕНИЕ </w:t>
      </w:r>
    </w:p>
    <w:p w:rsidR="00085335" w:rsidRDefault="00085335" w:rsidP="00085335">
      <w:pPr>
        <w:rPr>
          <w:rFonts w:eastAsia="Arial Unicode MS" w:cs="Arial Unicode MS"/>
          <w:b/>
        </w:rPr>
      </w:pPr>
    </w:p>
    <w:p w:rsidR="00085335" w:rsidRDefault="00085335" w:rsidP="00085335">
      <w:pPr>
        <w:ind w:left="-800"/>
        <w:rPr>
          <w:b/>
          <w:sz w:val="26"/>
          <w:szCs w:val="26"/>
        </w:rPr>
      </w:pPr>
      <w:r>
        <w:rPr>
          <w:rFonts w:eastAsia="Arial Unicode MS"/>
          <w:sz w:val="28"/>
          <w:szCs w:val="28"/>
        </w:rPr>
        <w:t xml:space="preserve">                      «02» ноябрь 2015 </w:t>
      </w:r>
      <w:proofErr w:type="spellStart"/>
      <w:r>
        <w:rPr>
          <w:rFonts w:eastAsia="Arial Unicode MS"/>
          <w:sz w:val="28"/>
          <w:szCs w:val="28"/>
        </w:rPr>
        <w:t>й</w:t>
      </w:r>
      <w:proofErr w:type="spellEnd"/>
      <w:r>
        <w:rPr>
          <w:rFonts w:eastAsia="Arial Unicode MS"/>
          <w:sz w:val="28"/>
          <w:szCs w:val="28"/>
        </w:rPr>
        <w:t xml:space="preserve">.                       № 120                   «02» ноября </w:t>
      </w:r>
      <w:smartTag w:uri="urn:schemas-microsoft-com:office:smarttags" w:element="metricconverter">
        <w:smartTagPr>
          <w:attr w:name="ProductID" w:val="2015 г"/>
        </w:smartTagPr>
        <w:r>
          <w:rPr>
            <w:rFonts w:eastAsia="Arial Unicode MS"/>
            <w:sz w:val="28"/>
            <w:szCs w:val="28"/>
          </w:rPr>
          <w:t>2015 г</w:t>
        </w:r>
      </w:smartTag>
      <w:r>
        <w:rPr>
          <w:rFonts w:eastAsia="Arial Unicode MS"/>
          <w:sz w:val="28"/>
          <w:szCs w:val="28"/>
        </w:rPr>
        <w:t>.</w:t>
      </w:r>
    </w:p>
    <w:p w:rsidR="00085335" w:rsidRDefault="00085335" w:rsidP="00085335">
      <w:pPr>
        <w:jc w:val="center"/>
        <w:rPr>
          <w:b/>
          <w:sz w:val="26"/>
          <w:szCs w:val="26"/>
        </w:rPr>
      </w:pPr>
    </w:p>
    <w:p w:rsidR="00085335" w:rsidRPr="006D434E" w:rsidRDefault="00085335" w:rsidP="00085335">
      <w:pPr>
        <w:jc w:val="center"/>
        <w:rPr>
          <w:b/>
          <w:sz w:val="28"/>
          <w:szCs w:val="28"/>
        </w:rPr>
      </w:pPr>
      <w:proofErr w:type="gramStart"/>
      <w:r w:rsidRPr="006D434E">
        <w:rPr>
          <w:b/>
          <w:sz w:val="28"/>
          <w:szCs w:val="28"/>
        </w:rPr>
        <w:t xml:space="preserve">О порядке представления гражданами, претендующими на замещение должностей муниципальной службы и муниципальными служащими, замещающими должности муниципальной службы Республики Башкортостан в Администрации сельского поселения  </w:t>
      </w:r>
      <w:proofErr w:type="spellStart"/>
      <w:r w:rsidRPr="006D434E">
        <w:rPr>
          <w:b/>
          <w:sz w:val="28"/>
          <w:szCs w:val="28"/>
        </w:rPr>
        <w:t>Бекетовский</w:t>
      </w:r>
      <w:proofErr w:type="spellEnd"/>
      <w:r w:rsidRPr="006D434E">
        <w:rPr>
          <w:b/>
          <w:sz w:val="28"/>
          <w:szCs w:val="28"/>
        </w:rPr>
        <w:t xml:space="preserve"> сельсовет муниципального района </w:t>
      </w:r>
      <w:proofErr w:type="spellStart"/>
      <w:r w:rsidRPr="006D434E">
        <w:rPr>
          <w:b/>
          <w:sz w:val="28"/>
          <w:szCs w:val="28"/>
        </w:rPr>
        <w:t>Ермекеевский</w:t>
      </w:r>
      <w:proofErr w:type="spellEnd"/>
      <w:r w:rsidRPr="006D434E">
        <w:rPr>
          <w:b/>
          <w:sz w:val="28"/>
          <w:szCs w:val="28"/>
        </w:rPr>
        <w:t xml:space="preserve"> район Республики Башкортостан,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085335" w:rsidRPr="006D434E" w:rsidRDefault="00085335" w:rsidP="00085335">
      <w:pPr>
        <w:jc w:val="center"/>
        <w:rPr>
          <w:b/>
          <w:color w:val="000000"/>
          <w:sz w:val="28"/>
          <w:szCs w:val="28"/>
        </w:rPr>
      </w:pPr>
    </w:p>
    <w:p w:rsidR="00085335" w:rsidRPr="006D434E" w:rsidRDefault="00085335" w:rsidP="00085335">
      <w:pPr>
        <w:autoSpaceDE w:val="0"/>
        <w:autoSpaceDN w:val="0"/>
        <w:adjustRightInd w:val="0"/>
        <w:ind w:firstLine="708"/>
        <w:jc w:val="both"/>
        <w:rPr>
          <w:sz w:val="28"/>
          <w:szCs w:val="28"/>
        </w:rPr>
      </w:pPr>
      <w:proofErr w:type="gramStart"/>
      <w:r w:rsidRPr="006D434E">
        <w:rPr>
          <w:sz w:val="28"/>
          <w:szCs w:val="28"/>
        </w:rPr>
        <w:t>Согласно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Указа Президента</w:t>
      </w:r>
      <w:proofErr w:type="gramEnd"/>
      <w:r w:rsidRPr="006D434E">
        <w:rPr>
          <w:sz w:val="28"/>
          <w:szCs w:val="28"/>
        </w:rPr>
        <w:t xml:space="preserve"> Российской Федерации от </w:t>
      </w:r>
      <w:smartTag w:uri="urn:schemas-microsoft-com:office:smarttags" w:element="date">
        <w:smartTagPr>
          <w:attr w:name="Year" w:val="2014"/>
          <w:attr w:name="Day" w:val="23"/>
          <w:attr w:name="Month" w:val="06"/>
          <w:attr w:name="ls" w:val="trans"/>
        </w:smartTagPr>
        <w:r w:rsidRPr="006D434E">
          <w:rPr>
            <w:sz w:val="28"/>
            <w:szCs w:val="28"/>
          </w:rPr>
          <w:t>23.06.2014</w:t>
        </w:r>
      </w:smartTag>
      <w:r w:rsidRPr="006D434E">
        <w:rPr>
          <w:sz w:val="28"/>
          <w:szCs w:val="28"/>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p>
    <w:p w:rsidR="00085335" w:rsidRPr="006D434E" w:rsidRDefault="00085335" w:rsidP="00085335">
      <w:pPr>
        <w:autoSpaceDE w:val="0"/>
        <w:autoSpaceDN w:val="0"/>
        <w:adjustRightInd w:val="0"/>
        <w:ind w:firstLine="708"/>
        <w:jc w:val="center"/>
        <w:rPr>
          <w:b/>
          <w:sz w:val="28"/>
          <w:szCs w:val="28"/>
        </w:rPr>
      </w:pPr>
      <w:r w:rsidRPr="006D434E">
        <w:rPr>
          <w:b/>
          <w:sz w:val="28"/>
          <w:szCs w:val="28"/>
        </w:rPr>
        <w:t>ПОСТАНОВЛЯЮ:</w:t>
      </w:r>
    </w:p>
    <w:p w:rsidR="00085335" w:rsidRPr="006D434E" w:rsidRDefault="00085335" w:rsidP="00085335">
      <w:pPr>
        <w:autoSpaceDE w:val="0"/>
        <w:autoSpaceDN w:val="0"/>
        <w:adjustRightInd w:val="0"/>
        <w:ind w:firstLine="708"/>
        <w:jc w:val="center"/>
        <w:rPr>
          <w:b/>
          <w:sz w:val="28"/>
          <w:szCs w:val="28"/>
        </w:rPr>
      </w:pPr>
    </w:p>
    <w:p w:rsidR="00085335" w:rsidRPr="006D434E" w:rsidRDefault="00085335" w:rsidP="00085335">
      <w:pPr>
        <w:autoSpaceDE w:val="0"/>
        <w:autoSpaceDN w:val="0"/>
        <w:adjustRightInd w:val="0"/>
        <w:ind w:firstLine="708"/>
        <w:jc w:val="both"/>
        <w:rPr>
          <w:sz w:val="28"/>
          <w:szCs w:val="28"/>
        </w:rPr>
      </w:pPr>
      <w:r w:rsidRPr="006D434E">
        <w:rPr>
          <w:sz w:val="28"/>
          <w:szCs w:val="28"/>
        </w:rPr>
        <w:t xml:space="preserve">1. </w:t>
      </w:r>
      <w:proofErr w:type="gramStart"/>
      <w:r w:rsidRPr="006D434E">
        <w:rPr>
          <w:sz w:val="28"/>
          <w:szCs w:val="28"/>
        </w:rPr>
        <w:t xml:space="preserve">Утвердить прилагаемый Порядок о представлении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Республики Башкортостан в Администрации сельского поселения  </w:t>
      </w:r>
      <w:proofErr w:type="spellStart"/>
      <w:r w:rsidRPr="006D434E">
        <w:rPr>
          <w:sz w:val="28"/>
          <w:szCs w:val="28"/>
        </w:rPr>
        <w:t>Бекетовский</w:t>
      </w:r>
      <w:proofErr w:type="spellEnd"/>
      <w:r w:rsidRPr="006D434E">
        <w:rPr>
          <w:sz w:val="28"/>
          <w:szCs w:val="28"/>
        </w:rPr>
        <w:t xml:space="preserve"> сельсовет муниципального района </w:t>
      </w:r>
      <w:proofErr w:type="spellStart"/>
      <w:r w:rsidRPr="006D434E">
        <w:rPr>
          <w:sz w:val="28"/>
          <w:szCs w:val="28"/>
        </w:rPr>
        <w:t>Ермекеевский</w:t>
      </w:r>
      <w:proofErr w:type="spellEnd"/>
      <w:r w:rsidRPr="006D434E">
        <w:rPr>
          <w:sz w:val="28"/>
          <w:szCs w:val="28"/>
        </w:rPr>
        <w:t xml:space="preserve"> район Республики Башкортостан,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w:t>
      </w:r>
      <w:proofErr w:type="gramEnd"/>
      <w:r w:rsidRPr="006D434E">
        <w:rPr>
          <w:sz w:val="28"/>
          <w:szCs w:val="28"/>
        </w:rPr>
        <w:t xml:space="preserve"> детей.</w:t>
      </w:r>
    </w:p>
    <w:p w:rsidR="00D27779" w:rsidRDefault="00085335" w:rsidP="00085335">
      <w:pPr>
        <w:autoSpaceDE w:val="0"/>
        <w:autoSpaceDN w:val="0"/>
        <w:adjustRightInd w:val="0"/>
        <w:ind w:firstLine="708"/>
        <w:jc w:val="both"/>
        <w:rPr>
          <w:sz w:val="28"/>
          <w:szCs w:val="28"/>
        </w:rPr>
      </w:pPr>
      <w:r w:rsidRPr="006D434E">
        <w:rPr>
          <w:sz w:val="28"/>
          <w:szCs w:val="28"/>
        </w:rPr>
        <w:t xml:space="preserve">2. Установить, что лица, претендующие на замещение должностей муниципальной службы и муниципальные служащие, замещающие </w:t>
      </w:r>
    </w:p>
    <w:p w:rsidR="00D27779" w:rsidRDefault="00D27779" w:rsidP="00085335">
      <w:pPr>
        <w:autoSpaceDE w:val="0"/>
        <w:autoSpaceDN w:val="0"/>
        <w:adjustRightInd w:val="0"/>
        <w:ind w:firstLine="708"/>
        <w:jc w:val="both"/>
        <w:rPr>
          <w:sz w:val="28"/>
          <w:szCs w:val="28"/>
        </w:rPr>
      </w:pPr>
    </w:p>
    <w:p w:rsidR="00D27779" w:rsidRDefault="00D27779" w:rsidP="00085335">
      <w:pPr>
        <w:autoSpaceDE w:val="0"/>
        <w:autoSpaceDN w:val="0"/>
        <w:adjustRightInd w:val="0"/>
        <w:ind w:firstLine="708"/>
        <w:jc w:val="both"/>
        <w:rPr>
          <w:sz w:val="28"/>
          <w:szCs w:val="28"/>
        </w:rPr>
      </w:pPr>
    </w:p>
    <w:p w:rsidR="00085335" w:rsidRPr="006D434E" w:rsidRDefault="00085335" w:rsidP="00085335">
      <w:pPr>
        <w:autoSpaceDE w:val="0"/>
        <w:autoSpaceDN w:val="0"/>
        <w:adjustRightInd w:val="0"/>
        <w:ind w:firstLine="708"/>
        <w:jc w:val="both"/>
        <w:rPr>
          <w:sz w:val="28"/>
          <w:szCs w:val="28"/>
        </w:rPr>
      </w:pPr>
      <w:proofErr w:type="gramStart"/>
      <w:r w:rsidRPr="006D434E">
        <w:rPr>
          <w:sz w:val="28"/>
          <w:szCs w:val="28"/>
        </w:rPr>
        <w:t xml:space="preserve">должности муниципальной службы Республики Башкортостан в Администрации сельского поселения  </w:t>
      </w:r>
      <w:proofErr w:type="spellStart"/>
      <w:r w:rsidRPr="006D434E">
        <w:rPr>
          <w:sz w:val="28"/>
          <w:szCs w:val="28"/>
        </w:rPr>
        <w:t>Бекетовский</w:t>
      </w:r>
      <w:proofErr w:type="spellEnd"/>
      <w:r w:rsidRPr="006D434E">
        <w:rPr>
          <w:sz w:val="28"/>
          <w:szCs w:val="28"/>
        </w:rPr>
        <w:t xml:space="preserve"> сельсовет муниципального района </w:t>
      </w:r>
      <w:proofErr w:type="spellStart"/>
      <w:r w:rsidRPr="006D434E">
        <w:rPr>
          <w:sz w:val="28"/>
          <w:szCs w:val="28"/>
        </w:rPr>
        <w:t>Ермекеевский</w:t>
      </w:r>
      <w:proofErr w:type="spellEnd"/>
      <w:r w:rsidRPr="006D434E">
        <w:rPr>
          <w:sz w:val="28"/>
          <w:szCs w:val="28"/>
        </w:rPr>
        <w:t xml:space="preserve"> район Республики Башкортостан,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представляют такие сведения по форме справки</w:t>
      </w:r>
      <w:proofErr w:type="gramEnd"/>
      <w:r w:rsidRPr="006D434E">
        <w:rPr>
          <w:sz w:val="28"/>
          <w:szCs w:val="28"/>
        </w:rPr>
        <w:t>,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85335" w:rsidRPr="006D434E" w:rsidRDefault="00085335" w:rsidP="00085335">
      <w:pPr>
        <w:pStyle w:val="ConsPlusNormal"/>
        <w:ind w:firstLine="0"/>
        <w:rPr>
          <w:rFonts w:ascii="Times New Roman" w:hAnsi="Times New Roman" w:cs="Times New Roman"/>
          <w:b/>
          <w:sz w:val="28"/>
          <w:szCs w:val="28"/>
        </w:rPr>
      </w:pPr>
      <w:r w:rsidRPr="006D434E">
        <w:rPr>
          <w:rFonts w:ascii="Times New Roman" w:hAnsi="Times New Roman" w:cs="Times New Roman"/>
          <w:sz w:val="28"/>
          <w:szCs w:val="28"/>
        </w:rPr>
        <w:t>3. Постановление № 87 от 18.08.2015.</w:t>
      </w:r>
      <w:r w:rsidRPr="006D434E">
        <w:rPr>
          <w:bCs/>
          <w:sz w:val="28"/>
          <w:szCs w:val="28"/>
        </w:rPr>
        <w:t xml:space="preserve"> </w:t>
      </w:r>
      <w:r w:rsidRPr="006D434E">
        <w:rPr>
          <w:rFonts w:ascii="Times New Roman" w:hAnsi="Times New Roman" w:cs="Times New Roman"/>
          <w:bCs/>
          <w:sz w:val="28"/>
          <w:szCs w:val="28"/>
        </w:rPr>
        <w:t>«Порядок предоставления сведений  о расходах лиц, замещающих должности муниципальной службы</w:t>
      </w:r>
      <w:r>
        <w:rPr>
          <w:rFonts w:ascii="Times New Roman" w:hAnsi="Times New Roman" w:cs="Times New Roman"/>
          <w:bCs/>
          <w:sz w:val="28"/>
          <w:szCs w:val="28"/>
        </w:rPr>
        <w:t xml:space="preserve"> </w:t>
      </w:r>
      <w:r w:rsidRPr="006D434E">
        <w:rPr>
          <w:rFonts w:ascii="Times New Roman" w:hAnsi="Times New Roman" w:cs="Times New Roman"/>
          <w:sz w:val="28"/>
          <w:szCs w:val="28"/>
        </w:rPr>
        <w:t xml:space="preserve">в Администрации сельского поселения  </w:t>
      </w:r>
      <w:proofErr w:type="spellStart"/>
      <w:r w:rsidRPr="006D434E">
        <w:rPr>
          <w:rFonts w:ascii="Times New Roman" w:hAnsi="Times New Roman" w:cs="Times New Roman"/>
          <w:sz w:val="28"/>
          <w:szCs w:val="28"/>
        </w:rPr>
        <w:t>Бекетовский</w:t>
      </w:r>
      <w:proofErr w:type="spellEnd"/>
      <w:r w:rsidRPr="006D434E">
        <w:rPr>
          <w:rFonts w:ascii="Times New Roman" w:hAnsi="Times New Roman" w:cs="Times New Roman"/>
          <w:sz w:val="28"/>
          <w:szCs w:val="28"/>
        </w:rPr>
        <w:t xml:space="preserve"> сельсовет муниципального района </w:t>
      </w:r>
      <w:proofErr w:type="spellStart"/>
      <w:r w:rsidRPr="006D434E">
        <w:rPr>
          <w:rFonts w:ascii="Times New Roman" w:hAnsi="Times New Roman" w:cs="Times New Roman"/>
          <w:sz w:val="28"/>
          <w:szCs w:val="28"/>
        </w:rPr>
        <w:t>Ермекеевский</w:t>
      </w:r>
      <w:proofErr w:type="spellEnd"/>
      <w:r w:rsidRPr="006D434E">
        <w:rPr>
          <w:rFonts w:ascii="Times New Roman" w:hAnsi="Times New Roman" w:cs="Times New Roman"/>
          <w:sz w:val="28"/>
          <w:szCs w:val="28"/>
        </w:rPr>
        <w:t xml:space="preserve"> район Республики </w:t>
      </w:r>
      <w:proofErr w:type="spellStart"/>
      <w:r w:rsidRPr="006D434E">
        <w:rPr>
          <w:rFonts w:ascii="Times New Roman" w:hAnsi="Times New Roman" w:cs="Times New Roman"/>
          <w:sz w:val="28"/>
          <w:szCs w:val="28"/>
        </w:rPr>
        <w:t>Башкортостан</w:t>
      </w:r>
      <w:proofErr w:type="gramStart"/>
      <w:r w:rsidRPr="006D434E">
        <w:rPr>
          <w:rFonts w:ascii="Times New Roman" w:hAnsi="Times New Roman" w:cs="Times New Roman"/>
          <w:bCs/>
          <w:sz w:val="28"/>
          <w:szCs w:val="28"/>
        </w:rPr>
        <w:t>,и</w:t>
      </w:r>
      <w:proofErr w:type="gramEnd"/>
      <w:r w:rsidRPr="006D434E">
        <w:rPr>
          <w:rFonts w:ascii="Times New Roman" w:hAnsi="Times New Roman" w:cs="Times New Roman"/>
          <w:bCs/>
          <w:sz w:val="28"/>
          <w:szCs w:val="28"/>
        </w:rPr>
        <w:t>х</w:t>
      </w:r>
      <w:proofErr w:type="spellEnd"/>
      <w:r w:rsidRPr="006D434E">
        <w:rPr>
          <w:rFonts w:ascii="Times New Roman" w:hAnsi="Times New Roman" w:cs="Times New Roman"/>
          <w:bCs/>
          <w:sz w:val="28"/>
          <w:szCs w:val="28"/>
        </w:rPr>
        <w:t xml:space="preserve"> супругов и </w:t>
      </w:r>
      <w:proofErr w:type="spellStart"/>
      <w:r w:rsidRPr="006D434E">
        <w:rPr>
          <w:rFonts w:ascii="Times New Roman" w:hAnsi="Times New Roman" w:cs="Times New Roman"/>
          <w:bCs/>
          <w:sz w:val="28"/>
          <w:szCs w:val="28"/>
        </w:rPr>
        <w:t>несовершеннослетних</w:t>
      </w:r>
      <w:proofErr w:type="spellEnd"/>
      <w:r w:rsidRPr="006D434E">
        <w:rPr>
          <w:rFonts w:ascii="Times New Roman" w:hAnsi="Times New Roman" w:cs="Times New Roman"/>
          <w:bCs/>
          <w:sz w:val="28"/>
          <w:szCs w:val="28"/>
        </w:rPr>
        <w:t xml:space="preserve"> детей»</w:t>
      </w:r>
      <w:r>
        <w:rPr>
          <w:rFonts w:ascii="Times New Roman" w:hAnsi="Times New Roman" w:cs="Times New Roman"/>
          <w:bCs/>
          <w:sz w:val="28"/>
          <w:szCs w:val="28"/>
        </w:rPr>
        <w:t xml:space="preserve"> </w:t>
      </w:r>
      <w:r w:rsidRPr="006D434E">
        <w:rPr>
          <w:sz w:val="28"/>
          <w:szCs w:val="28"/>
        </w:rPr>
        <w:t xml:space="preserve"> </w:t>
      </w:r>
      <w:r w:rsidRPr="006D434E">
        <w:rPr>
          <w:rFonts w:ascii="Times New Roman" w:hAnsi="Times New Roman" w:cs="Times New Roman"/>
          <w:sz w:val="28"/>
          <w:szCs w:val="28"/>
        </w:rPr>
        <w:t>отменить</w:t>
      </w:r>
      <w:r>
        <w:rPr>
          <w:rFonts w:ascii="Times New Roman" w:hAnsi="Times New Roman" w:cs="Times New Roman"/>
          <w:sz w:val="28"/>
          <w:szCs w:val="28"/>
        </w:rPr>
        <w:t>,</w:t>
      </w:r>
      <w:r w:rsidRPr="006D434E">
        <w:rPr>
          <w:rFonts w:ascii="Times New Roman" w:hAnsi="Times New Roman" w:cs="Times New Roman"/>
          <w:sz w:val="28"/>
          <w:szCs w:val="28"/>
        </w:rPr>
        <w:t xml:space="preserve"> как противоречащее действующему законодательству.</w:t>
      </w:r>
    </w:p>
    <w:p w:rsidR="00085335" w:rsidRPr="006D434E" w:rsidRDefault="00085335" w:rsidP="00085335">
      <w:pPr>
        <w:autoSpaceDE w:val="0"/>
        <w:autoSpaceDN w:val="0"/>
        <w:adjustRightInd w:val="0"/>
        <w:ind w:firstLine="708"/>
        <w:jc w:val="both"/>
        <w:rPr>
          <w:sz w:val="28"/>
          <w:szCs w:val="28"/>
        </w:rPr>
      </w:pPr>
      <w:r>
        <w:rPr>
          <w:sz w:val="28"/>
          <w:szCs w:val="28"/>
        </w:rPr>
        <w:t>4. Н</w:t>
      </w:r>
      <w:r w:rsidRPr="006D434E">
        <w:rPr>
          <w:sz w:val="28"/>
          <w:szCs w:val="28"/>
        </w:rPr>
        <w:t xml:space="preserve">астоящее постановление разместить на официальном сайте Администрации сельского поселения  </w:t>
      </w:r>
      <w:proofErr w:type="spellStart"/>
      <w:r w:rsidRPr="006D434E">
        <w:rPr>
          <w:sz w:val="28"/>
          <w:szCs w:val="28"/>
        </w:rPr>
        <w:t>Бекетовский</w:t>
      </w:r>
      <w:proofErr w:type="spellEnd"/>
      <w:r w:rsidRPr="006D434E">
        <w:rPr>
          <w:sz w:val="28"/>
          <w:szCs w:val="28"/>
        </w:rPr>
        <w:t xml:space="preserve"> сельсовет муниципального района </w:t>
      </w:r>
      <w:proofErr w:type="spellStart"/>
      <w:r w:rsidRPr="006D434E">
        <w:rPr>
          <w:sz w:val="28"/>
          <w:szCs w:val="28"/>
        </w:rPr>
        <w:t>Ермекеевский</w:t>
      </w:r>
      <w:proofErr w:type="spellEnd"/>
      <w:r w:rsidRPr="006D434E">
        <w:rPr>
          <w:sz w:val="28"/>
          <w:szCs w:val="28"/>
        </w:rPr>
        <w:t xml:space="preserve"> район Республики Башкортостан.</w:t>
      </w:r>
    </w:p>
    <w:p w:rsidR="00085335" w:rsidRPr="006D434E" w:rsidRDefault="00085335" w:rsidP="00085335">
      <w:pPr>
        <w:autoSpaceDE w:val="0"/>
        <w:autoSpaceDN w:val="0"/>
        <w:adjustRightInd w:val="0"/>
        <w:ind w:firstLine="708"/>
        <w:jc w:val="both"/>
        <w:rPr>
          <w:sz w:val="28"/>
          <w:szCs w:val="28"/>
        </w:rPr>
      </w:pPr>
      <w:r>
        <w:rPr>
          <w:sz w:val="28"/>
          <w:szCs w:val="28"/>
        </w:rPr>
        <w:t>5</w:t>
      </w:r>
      <w:r w:rsidRPr="006D434E">
        <w:rPr>
          <w:sz w:val="28"/>
          <w:szCs w:val="28"/>
        </w:rPr>
        <w:t xml:space="preserve">. </w:t>
      </w:r>
      <w:proofErr w:type="gramStart"/>
      <w:r w:rsidRPr="006D434E">
        <w:rPr>
          <w:sz w:val="28"/>
          <w:szCs w:val="28"/>
        </w:rPr>
        <w:t>Контроль за</w:t>
      </w:r>
      <w:proofErr w:type="gramEnd"/>
      <w:r w:rsidRPr="006D434E">
        <w:rPr>
          <w:sz w:val="28"/>
          <w:szCs w:val="28"/>
        </w:rPr>
        <w:t xml:space="preserve"> исполнением настоящего постановления </w:t>
      </w:r>
      <w:r>
        <w:rPr>
          <w:sz w:val="28"/>
          <w:szCs w:val="28"/>
        </w:rPr>
        <w:t xml:space="preserve"> оставляю за собой.</w:t>
      </w:r>
    </w:p>
    <w:p w:rsidR="00085335" w:rsidRPr="006D434E" w:rsidRDefault="00085335" w:rsidP="00085335">
      <w:pPr>
        <w:autoSpaceDE w:val="0"/>
        <w:autoSpaceDN w:val="0"/>
        <w:adjustRightInd w:val="0"/>
        <w:jc w:val="both"/>
        <w:rPr>
          <w:sz w:val="28"/>
          <w:szCs w:val="28"/>
        </w:rPr>
      </w:pPr>
    </w:p>
    <w:p w:rsidR="00085335" w:rsidRDefault="00085335" w:rsidP="00085335">
      <w:pPr>
        <w:ind w:left="-284" w:right="-143"/>
        <w:rPr>
          <w:sz w:val="28"/>
          <w:szCs w:val="28"/>
        </w:rPr>
      </w:pPr>
      <w:r>
        <w:rPr>
          <w:color w:val="000000"/>
          <w:sz w:val="28"/>
          <w:szCs w:val="28"/>
        </w:rPr>
        <w:t xml:space="preserve">      </w:t>
      </w:r>
      <w:r>
        <w:rPr>
          <w:sz w:val="28"/>
          <w:szCs w:val="28"/>
        </w:rPr>
        <w:t>ИО г</w:t>
      </w:r>
      <w:r w:rsidRPr="003E4ADB">
        <w:rPr>
          <w:sz w:val="28"/>
          <w:szCs w:val="28"/>
        </w:rPr>
        <w:t>лав</w:t>
      </w:r>
      <w:r>
        <w:rPr>
          <w:sz w:val="28"/>
          <w:szCs w:val="28"/>
        </w:rPr>
        <w:t>ы</w:t>
      </w:r>
      <w:r w:rsidRPr="003E4ADB">
        <w:rPr>
          <w:sz w:val="28"/>
          <w:szCs w:val="28"/>
        </w:rPr>
        <w:t xml:space="preserve"> сельского поселения</w:t>
      </w:r>
      <w:r>
        <w:rPr>
          <w:sz w:val="28"/>
          <w:szCs w:val="28"/>
        </w:rPr>
        <w:t xml:space="preserve">    </w:t>
      </w:r>
    </w:p>
    <w:p w:rsidR="00085335" w:rsidRDefault="00085335" w:rsidP="00085335">
      <w:pPr>
        <w:ind w:left="-284" w:right="-143"/>
        <w:rPr>
          <w:sz w:val="28"/>
          <w:szCs w:val="28"/>
        </w:rPr>
      </w:pPr>
      <w:r>
        <w:rPr>
          <w:sz w:val="28"/>
          <w:szCs w:val="28"/>
        </w:rPr>
        <w:t xml:space="preserve">      </w:t>
      </w:r>
      <w:proofErr w:type="spellStart"/>
      <w:r>
        <w:rPr>
          <w:sz w:val="28"/>
          <w:szCs w:val="28"/>
        </w:rPr>
        <w:t>Бекетовский</w:t>
      </w:r>
      <w:proofErr w:type="spellEnd"/>
      <w:r>
        <w:rPr>
          <w:sz w:val="28"/>
          <w:szCs w:val="28"/>
        </w:rPr>
        <w:t xml:space="preserve"> </w:t>
      </w:r>
      <w:r w:rsidRPr="003E4ADB">
        <w:rPr>
          <w:sz w:val="28"/>
          <w:szCs w:val="28"/>
        </w:rPr>
        <w:t xml:space="preserve">сельсовет                                             </w:t>
      </w:r>
      <w:proofErr w:type="spellStart"/>
      <w:r>
        <w:rPr>
          <w:sz w:val="28"/>
          <w:szCs w:val="28"/>
        </w:rPr>
        <w:t>Ф.К.Ахметшина</w:t>
      </w:r>
      <w:proofErr w:type="spellEnd"/>
      <w:r w:rsidRPr="003E4ADB">
        <w:rPr>
          <w:sz w:val="28"/>
          <w:szCs w:val="28"/>
        </w:rPr>
        <w:t xml:space="preserve"> </w:t>
      </w:r>
    </w:p>
    <w:p w:rsidR="00085335" w:rsidRDefault="00085335" w:rsidP="00085335">
      <w:pPr>
        <w:shd w:val="clear" w:color="auto" w:fill="FFFFFF"/>
        <w:tabs>
          <w:tab w:val="left" w:pos="1134"/>
          <w:tab w:val="left" w:pos="1882"/>
        </w:tabs>
        <w:spacing w:after="854"/>
        <w:ind w:firstLine="538"/>
        <w:rPr>
          <w:color w:val="000000"/>
          <w:sz w:val="28"/>
          <w:szCs w:val="28"/>
        </w:rPr>
      </w:pPr>
    </w:p>
    <w:p w:rsidR="00085335" w:rsidRDefault="00085335" w:rsidP="00085335">
      <w:pPr>
        <w:tabs>
          <w:tab w:val="left" w:pos="1134"/>
          <w:tab w:val="left" w:pos="1882"/>
        </w:tabs>
        <w:spacing w:after="854"/>
        <w:ind w:firstLine="538"/>
        <w:rPr>
          <w:color w:val="000000"/>
          <w:sz w:val="28"/>
          <w:szCs w:val="28"/>
        </w:rPr>
      </w:pPr>
    </w:p>
    <w:p w:rsidR="00085335" w:rsidRDefault="00085335" w:rsidP="00085335">
      <w:pPr>
        <w:shd w:val="clear" w:color="auto" w:fill="FFFFFF"/>
        <w:tabs>
          <w:tab w:val="left" w:pos="1134"/>
          <w:tab w:val="left" w:pos="1882"/>
        </w:tabs>
        <w:ind w:firstLine="538"/>
        <w:rPr>
          <w:color w:val="000000"/>
          <w:sz w:val="28"/>
          <w:szCs w:val="28"/>
        </w:rPr>
      </w:pPr>
    </w:p>
    <w:p w:rsidR="00085335" w:rsidRDefault="00085335" w:rsidP="00085335">
      <w:pPr>
        <w:shd w:val="clear" w:color="auto" w:fill="FFFFFF"/>
        <w:tabs>
          <w:tab w:val="left" w:pos="1134"/>
          <w:tab w:val="left" w:pos="1882"/>
        </w:tabs>
        <w:spacing w:before="307" w:after="854"/>
        <w:ind w:firstLine="538"/>
        <w:rPr>
          <w:color w:val="000000"/>
          <w:sz w:val="28"/>
          <w:szCs w:val="28"/>
        </w:rPr>
      </w:pPr>
    </w:p>
    <w:p w:rsidR="00085335" w:rsidRPr="006D434E" w:rsidRDefault="00085335" w:rsidP="00085335">
      <w:pPr>
        <w:shd w:val="clear" w:color="auto" w:fill="FFFFFF"/>
        <w:tabs>
          <w:tab w:val="left" w:pos="1134"/>
          <w:tab w:val="left" w:pos="1882"/>
        </w:tabs>
        <w:spacing w:before="307" w:after="854" w:line="317" w:lineRule="exact"/>
        <w:ind w:firstLine="538"/>
        <w:rPr>
          <w:color w:val="000000"/>
          <w:sz w:val="28"/>
          <w:szCs w:val="28"/>
        </w:rPr>
      </w:pPr>
    </w:p>
    <w:p w:rsidR="00085335" w:rsidRDefault="00085335" w:rsidP="00085335">
      <w:pPr>
        <w:shd w:val="clear" w:color="auto" w:fill="FFFFFF"/>
        <w:tabs>
          <w:tab w:val="left" w:pos="1134"/>
          <w:tab w:val="left" w:pos="1882"/>
        </w:tabs>
        <w:spacing w:before="307" w:after="854" w:line="317" w:lineRule="exact"/>
        <w:ind w:firstLine="538"/>
      </w:pPr>
    </w:p>
    <w:p w:rsidR="00085335" w:rsidRDefault="00085335" w:rsidP="00085335">
      <w:pPr>
        <w:shd w:val="clear" w:color="auto" w:fill="FFFFFF"/>
        <w:tabs>
          <w:tab w:val="left" w:pos="1134"/>
          <w:tab w:val="left" w:pos="1882"/>
        </w:tabs>
        <w:spacing w:before="307" w:after="854" w:line="317" w:lineRule="exact"/>
        <w:ind w:firstLine="538"/>
      </w:pPr>
    </w:p>
    <w:p w:rsidR="00085335" w:rsidRDefault="00085335" w:rsidP="00085335">
      <w:pPr>
        <w:ind w:firstLine="567"/>
        <w:jc w:val="both"/>
        <w:rPr>
          <w:b/>
        </w:rPr>
      </w:pPr>
    </w:p>
    <w:p w:rsidR="00085335" w:rsidRDefault="00085335" w:rsidP="00085335">
      <w:pPr>
        <w:widowControl w:val="0"/>
        <w:autoSpaceDE w:val="0"/>
        <w:autoSpaceDN w:val="0"/>
        <w:adjustRightInd w:val="0"/>
        <w:ind w:firstLine="540"/>
        <w:jc w:val="right"/>
      </w:pPr>
      <w:r>
        <w:t>Приложение к постановлению</w:t>
      </w:r>
    </w:p>
    <w:p w:rsidR="00085335" w:rsidRPr="005E495E" w:rsidRDefault="00085335" w:rsidP="00085335">
      <w:pPr>
        <w:widowControl w:val="0"/>
        <w:autoSpaceDE w:val="0"/>
        <w:autoSpaceDN w:val="0"/>
        <w:adjustRightInd w:val="0"/>
        <w:ind w:firstLine="540"/>
        <w:jc w:val="center"/>
      </w:pPr>
      <w:r>
        <w:t xml:space="preserve">                                                                                       № 120 от 02.11.2015.</w:t>
      </w:r>
    </w:p>
    <w:p w:rsidR="00085335" w:rsidRPr="005E495E" w:rsidRDefault="00085335" w:rsidP="00085335">
      <w:pPr>
        <w:widowControl w:val="0"/>
        <w:autoSpaceDE w:val="0"/>
        <w:autoSpaceDN w:val="0"/>
        <w:adjustRightInd w:val="0"/>
        <w:ind w:firstLine="540"/>
        <w:jc w:val="both"/>
      </w:pPr>
    </w:p>
    <w:p w:rsidR="00085335" w:rsidRPr="005E495E" w:rsidRDefault="00085335" w:rsidP="00085335">
      <w:pPr>
        <w:widowControl w:val="0"/>
        <w:autoSpaceDE w:val="0"/>
        <w:autoSpaceDN w:val="0"/>
        <w:adjustRightInd w:val="0"/>
        <w:ind w:firstLine="540"/>
        <w:jc w:val="both"/>
      </w:pPr>
    </w:p>
    <w:p w:rsidR="00085335" w:rsidRPr="00680788" w:rsidRDefault="00085335" w:rsidP="00085335">
      <w:pPr>
        <w:widowControl w:val="0"/>
        <w:autoSpaceDE w:val="0"/>
        <w:autoSpaceDN w:val="0"/>
        <w:adjustRightInd w:val="0"/>
        <w:jc w:val="center"/>
        <w:rPr>
          <w:b/>
          <w:bCs/>
        </w:rPr>
      </w:pPr>
      <w:r w:rsidRPr="00680788">
        <w:rPr>
          <w:b/>
          <w:bCs/>
        </w:rPr>
        <w:t>ПОРЯДОК</w:t>
      </w:r>
    </w:p>
    <w:p w:rsidR="00085335" w:rsidRPr="00680788" w:rsidRDefault="00085335" w:rsidP="00085335">
      <w:pPr>
        <w:widowControl w:val="0"/>
        <w:autoSpaceDE w:val="0"/>
        <w:autoSpaceDN w:val="0"/>
        <w:adjustRightInd w:val="0"/>
        <w:jc w:val="center"/>
        <w:rPr>
          <w:b/>
          <w:bCs/>
        </w:rPr>
      </w:pPr>
    </w:p>
    <w:p w:rsidR="00085335" w:rsidRPr="00680788" w:rsidRDefault="00085335" w:rsidP="00085335">
      <w:pPr>
        <w:widowControl w:val="0"/>
        <w:autoSpaceDE w:val="0"/>
        <w:autoSpaceDN w:val="0"/>
        <w:adjustRightInd w:val="0"/>
        <w:jc w:val="center"/>
        <w:rPr>
          <w:b/>
          <w:bCs/>
        </w:rPr>
      </w:pPr>
      <w:r w:rsidRPr="00680788">
        <w:rPr>
          <w:b/>
          <w:bCs/>
        </w:rPr>
        <w:t xml:space="preserve">О предоставлении гражданами, претендующими на замещение должностей муниципальной службы и муниципальными служащими, замещающими должности муниципальной службы Республики Башкортостан в Администрации сельского поселения </w:t>
      </w:r>
      <w:proofErr w:type="spellStart"/>
      <w:r w:rsidRPr="00680788">
        <w:rPr>
          <w:b/>
          <w:bCs/>
        </w:rPr>
        <w:t>Бекетовский</w:t>
      </w:r>
      <w:proofErr w:type="spellEnd"/>
      <w:r w:rsidRPr="00680788">
        <w:rPr>
          <w:b/>
          <w:bCs/>
        </w:rPr>
        <w:t xml:space="preserve"> сельсовет муниципального района </w:t>
      </w:r>
      <w:proofErr w:type="spellStart"/>
      <w:r w:rsidRPr="00680788">
        <w:rPr>
          <w:b/>
          <w:bCs/>
        </w:rPr>
        <w:t>Ермекеевский</w:t>
      </w:r>
      <w:proofErr w:type="spellEnd"/>
      <w:r w:rsidRPr="00680788">
        <w:rPr>
          <w:b/>
          <w:bCs/>
        </w:rPr>
        <w:t xml:space="preserve"> район сведений о своих доходах, расходах, об имуществе и обязательствах имущественного характера своих супруги (супруга) и несовершеннолетних детей</w:t>
      </w:r>
    </w:p>
    <w:p w:rsidR="00085335" w:rsidRPr="00680788" w:rsidRDefault="00085335" w:rsidP="00085335">
      <w:pPr>
        <w:widowControl w:val="0"/>
        <w:autoSpaceDE w:val="0"/>
        <w:autoSpaceDN w:val="0"/>
        <w:adjustRightInd w:val="0"/>
        <w:jc w:val="center"/>
        <w:rPr>
          <w:b/>
          <w:bCs/>
        </w:rPr>
      </w:pPr>
    </w:p>
    <w:p w:rsidR="00085335" w:rsidRPr="00680788" w:rsidRDefault="00085335" w:rsidP="00085335">
      <w:pPr>
        <w:widowControl w:val="0"/>
        <w:autoSpaceDE w:val="0"/>
        <w:autoSpaceDN w:val="0"/>
        <w:adjustRightInd w:val="0"/>
        <w:jc w:val="center"/>
        <w:rPr>
          <w:b/>
          <w:bCs/>
        </w:rPr>
      </w:pPr>
    </w:p>
    <w:p w:rsidR="00085335" w:rsidRPr="00680788" w:rsidRDefault="00085335" w:rsidP="00085335">
      <w:pPr>
        <w:autoSpaceDE w:val="0"/>
        <w:autoSpaceDN w:val="0"/>
        <w:adjustRightInd w:val="0"/>
        <w:ind w:firstLine="708"/>
        <w:jc w:val="both"/>
      </w:pPr>
      <w:r w:rsidRPr="00680788">
        <w:t xml:space="preserve">1. </w:t>
      </w:r>
      <w:proofErr w:type="gramStart"/>
      <w:r w:rsidRPr="00680788">
        <w:t xml:space="preserve">Настоящий Порядок определяет правила представления сведений о доходах, расходах, об имуществе и обязательствах имущественного характера гражданами, претендующими на замещение муниципальных должностей (далее - граждане), и муниципальными  служащими, замещающими по состоянию на 31 декабря отчетного года должности муниципальной службы в Администрации сельского поселения </w:t>
      </w:r>
      <w:proofErr w:type="spellStart"/>
      <w:r w:rsidRPr="00680788">
        <w:t>Бекетовский</w:t>
      </w:r>
      <w:proofErr w:type="spellEnd"/>
      <w:r w:rsidRPr="00680788">
        <w:t xml:space="preserve"> сельсовет муниципального района </w:t>
      </w:r>
      <w:proofErr w:type="spellStart"/>
      <w:r w:rsidRPr="00680788">
        <w:t>Ермекеевский</w:t>
      </w:r>
      <w:proofErr w:type="spellEnd"/>
      <w:r w:rsidRPr="00680788">
        <w:t xml:space="preserve"> район (далее Администрации), включенные в </w:t>
      </w:r>
      <w:hyperlink r:id="rId5" w:history="1">
        <w:r w:rsidRPr="00680788">
          <w:t>Перечень</w:t>
        </w:r>
      </w:hyperlink>
      <w:r w:rsidRPr="00680788">
        <w:t xml:space="preserve"> должностей муниципальной  службы, при замещении которых служащие обязаны</w:t>
      </w:r>
      <w:proofErr w:type="gramEnd"/>
      <w:r w:rsidRPr="00680788">
        <w:t xml:space="preserve">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постановлением главы администрации сельского поселения </w:t>
      </w:r>
      <w:proofErr w:type="spellStart"/>
      <w:r w:rsidRPr="00680788">
        <w:t>Бекетовский</w:t>
      </w:r>
      <w:proofErr w:type="spellEnd"/>
      <w:r w:rsidRPr="00680788">
        <w:t xml:space="preserve"> сельсовет муниципального района </w:t>
      </w:r>
      <w:proofErr w:type="spellStart"/>
      <w:r w:rsidRPr="00680788">
        <w:t>Ермекеевский</w:t>
      </w:r>
      <w:proofErr w:type="spellEnd"/>
      <w:r w:rsidRPr="00680788">
        <w:t xml:space="preserve">  район Республики Башкортостан № 31 от 10.06.2014.</w:t>
      </w:r>
    </w:p>
    <w:p w:rsidR="00085335" w:rsidRPr="00680788" w:rsidRDefault="00085335" w:rsidP="00085335">
      <w:pPr>
        <w:autoSpaceDE w:val="0"/>
        <w:autoSpaceDN w:val="0"/>
        <w:adjustRightInd w:val="0"/>
        <w:ind w:firstLine="708"/>
        <w:jc w:val="both"/>
      </w:pPr>
      <w:r w:rsidRPr="00680788">
        <w:t xml:space="preserve">2. </w:t>
      </w:r>
      <w:proofErr w:type="gramStart"/>
      <w:r w:rsidRPr="00680788">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(далее - гражданин), и на муниципального служащего, замещавшего по состоянию на 31 декабря отчетного года должность муниципальной службы, предусмотренную перечнем должностей, утвержденным постановлением главы администрации сельского поселения </w:t>
      </w:r>
      <w:proofErr w:type="spellStart"/>
      <w:r w:rsidRPr="00680788">
        <w:t>Бекетовский</w:t>
      </w:r>
      <w:proofErr w:type="spellEnd"/>
      <w:r w:rsidRPr="00680788">
        <w:t xml:space="preserve"> сельсовет муниципального района </w:t>
      </w:r>
      <w:proofErr w:type="spellStart"/>
      <w:r w:rsidRPr="00680788">
        <w:t>Ермекеевский</w:t>
      </w:r>
      <w:proofErr w:type="spellEnd"/>
      <w:r w:rsidRPr="00680788">
        <w:t xml:space="preserve">  район Республики Башкортостан</w:t>
      </w:r>
      <w:proofErr w:type="gramEnd"/>
      <w:r w:rsidRPr="00680788">
        <w:t xml:space="preserve"> № 31 от 10.06.2014.</w:t>
      </w:r>
    </w:p>
    <w:p w:rsidR="00085335" w:rsidRPr="00680788" w:rsidRDefault="00085335" w:rsidP="00085335">
      <w:pPr>
        <w:autoSpaceDE w:val="0"/>
        <w:autoSpaceDN w:val="0"/>
        <w:adjustRightInd w:val="0"/>
        <w:ind w:firstLine="708"/>
        <w:jc w:val="both"/>
      </w:pPr>
      <w:r w:rsidRPr="00680788">
        <w:t>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085335" w:rsidRPr="00680788" w:rsidRDefault="00085335" w:rsidP="00085335">
      <w:pPr>
        <w:autoSpaceDE w:val="0"/>
        <w:autoSpaceDN w:val="0"/>
        <w:adjustRightInd w:val="0"/>
        <w:jc w:val="both"/>
      </w:pPr>
      <w:r w:rsidRPr="00680788">
        <w:t>а) гражданами - при назначении на должности муниципальной службы;</w:t>
      </w:r>
    </w:p>
    <w:p w:rsidR="00085335" w:rsidRPr="00680788" w:rsidRDefault="00085335" w:rsidP="00085335">
      <w:pPr>
        <w:autoSpaceDE w:val="0"/>
        <w:autoSpaceDN w:val="0"/>
        <w:adjustRightInd w:val="0"/>
        <w:jc w:val="both"/>
      </w:pPr>
      <w:r w:rsidRPr="00680788">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Порядка, - ежегодно, не позднее 30 апреля года, следующего </w:t>
      </w:r>
      <w:proofErr w:type="gramStart"/>
      <w:r w:rsidRPr="00680788">
        <w:t>за</w:t>
      </w:r>
      <w:proofErr w:type="gramEnd"/>
      <w:r w:rsidRPr="00680788">
        <w:t xml:space="preserve"> отчетным.</w:t>
      </w:r>
    </w:p>
    <w:p w:rsidR="00085335" w:rsidRPr="00680788" w:rsidRDefault="00085335" w:rsidP="00085335">
      <w:pPr>
        <w:autoSpaceDE w:val="0"/>
        <w:autoSpaceDN w:val="0"/>
        <w:adjustRightInd w:val="0"/>
        <w:ind w:firstLine="708"/>
        <w:jc w:val="both"/>
      </w:pPr>
      <w:r w:rsidRPr="00680788">
        <w:t>4. Гражданин при назначении на должность муниципальной службы представляет:</w:t>
      </w:r>
    </w:p>
    <w:p w:rsidR="00085335" w:rsidRPr="00680788" w:rsidRDefault="00085335" w:rsidP="00085335">
      <w:pPr>
        <w:autoSpaceDE w:val="0"/>
        <w:autoSpaceDN w:val="0"/>
        <w:adjustRightInd w:val="0"/>
        <w:jc w:val="both"/>
      </w:pPr>
      <w:proofErr w:type="gramStart"/>
      <w:r w:rsidRPr="00680788">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расходах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680788">
        <w:t xml:space="preserve"> месяцу подачи документов для замещения должности муниципальной службы (на отчетную дату);</w:t>
      </w:r>
    </w:p>
    <w:p w:rsidR="00085335" w:rsidRDefault="00085335" w:rsidP="00085335">
      <w:pPr>
        <w:autoSpaceDE w:val="0"/>
        <w:autoSpaceDN w:val="0"/>
        <w:adjustRightInd w:val="0"/>
        <w:jc w:val="both"/>
      </w:pPr>
      <w:proofErr w:type="gramStart"/>
      <w:r w:rsidRPr="00680788">
        <w:t>б) сведения о доходах супруги (супруга) и несовершеннолетних детей, полученных от всех источников (включая заработную плату, пенсии, пособия, иные выплаты), расходах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680788">
        <w:t xml:space="preserve"> документов для замещения должности муниципальной службы (на отчетную дату).</w:t>
      </w:r>
    </w:p>
    <w:p w:rsidR="00D27779" w:rsidRPr="00680788" w:rsidRDefault="00D27779" w:rsidP="00085335">
      <w:pPr>
        <w:autoSpaceDE w:val="0"/>
        <w:autoSpaceDN w:val="0"/>
        <w:adjustRightInd w:val="0"/>
        <w:jc w:val="both"/>
      </w:pPr>
    </w:p>
    <w:p w:rsidR="00085335" w:rsidRPr="00680788" w:rsidRDefault="00085335" w:rsidP="00085335">
      <w:pPr>
        <w:autoSpaceDE w:val="0"/>
        <w:autoSpaceDN w:val="0"/>
        <w:adjustRightInd w:val="0"/>
        <w:ind w:firstLine="708"/>
        <w:jc w:val="both"/>
      </w:pPr>
      <w:r w:rsidRPr="00680788">
        <w:t>5. Муниципальный служащий представляет ежегодно:</w:t>
      </w:r>
    </w:p>
    <w:p w:rsidR="00085335" w:rsidRPr="00680788" w:rsidRDefault="00085335" w:rsidP="00085335">
      <w:pPr>
        <w:autoSpaceDE w:val="0"/>
        <w:autoSpaceDN w:val="0"/>
        <w:adjustRightInd w:val="0"/>
        <w:jc w:val="both"/>
      </w:pPr>
      <w:r w:rsidRPr="00680788">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85335" w:rsidRPr="00680788" w:rsidRDefault="00085335" w:rsidP="00085335">
      <w:pPr>
        <w:autoSpaceDE w:val="0"/>
        <w:autoSpaceDN w:val="0"/>
        <w:adjustRightInd w:val="0"/>
        <w:jc w:val="both"/>
      </w:pPr>
      <w:proofErr w:type="gramStart"/>
      <w:r w:rsidRPr="00680788">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85335" w:rsidRPr="00680788" w:rsidRDefault="00085335" w:rsidP="00085335">
      <w:pPr>
        <w:autoSpaceDE w:val="0"/>
        <w:autoSpaceDN w:val="0"/>
        <w:adjustRightInd w:val="0"/>
        <w:ind w:firstLine="708"/>
        <w:jc w:val="both"/>
      </w:pPr>
      <w:r w:rsidRPr="00680788">
        <w:t>6. Сведения о доходах, расходах, об имуществе и обязательствах имущественного характера представляются в отдел по муниципальной службе и кадрам Администрации муниципальными служащими в срок, установленный подпунктом «б» пункта 3 настоящего Порядка, гражданами в соответствии с подпунктом «а» пункта 3 настоящего Порядка.</w:t>
      </w:r>
    </w:p>
    <w:p w:rsidR="00085335" w:rsidRPr="00680788" w:rsidRDefault="00085335" w:rsidP="00085335">
      <w:pPr>
        <w:autoSpaceDE w:val="0"/>
        <w:autoSpaceDN w:val="0"/>
        <w:adjustRightInd w:val="0"/>
        <w:ind w:firstLine="708"/>
        <w:jc w:val="both"/>
      </w:pPr>
      <w:r w:rsidRPr="00680788">
        <w:t xml:space="preserve">7. </w:t>
      </w:r>
      <w:proofErr w:type="gramStart"/>
      <w:r w:rsidRPr="00680788">
        <w:t>В случае если гражданин или муниципальный служащий обнаружили, что в представленных ими  кадру Администрации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r w:rsidRPr="00680788">
        <w:t xml:space="preserve"> 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Порядка.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Порядка.</w:t>
      </w:r>
    </w:p>
    <w:p w:rsidR="00085335" w:rsidRPr="00680788" w:rsidRDefault="00085335" w:rsidP="00085335">
      <w:pPr>
        <w:autoSpaceDE w:val="0"/>
        <w:autoSpaceDN w:val="0"/>
        <w:adjustRightInd w:val="0"/>
        <w:ind w:firstLine="708"/>
        <w:jc w:val="both"/>
      </w:pPr>
      <w:r w:rsidRPr="00680788">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085335" w:rsidRPr="00680788" w:rsidRDefault="00085335" w:rsidP="00085335">
      <w:pPr>
        <w:autoSpaceDE w:val="0"/>
        <w:autoSpaceDN w:val="0"/>
        <w:adjustRightInd w:val="0"/>
        <w:ind w:firstLine="708"/>
        <w:jc w:val="both"/>
      </w:pPr>
      <w:r w:rsidRPr="00680788">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гражданином и муниципальным служащим, осуществляется в соответствии с законодательством Российской Федерации и Республики Башкортостан.</w:t>
      </w:r>
    </w:p>
    <w:p w:rsidR="00085335" w:rsidRPr="00680788" w:rsidRDefault="00085335" w:rsidP="00085335">
      <w:pPr>
        <w:autoSpaceDE w:val="0"/>
        <w:autoSpaceDN w:val="0"/>
        <w:adjustRightInd w:val="0"/>
        <w:ind w:firstLine="708"/>
        <w:jc w:val="both"/>
      </w:pPr>
      <w:r w:rsidRPr="00680788">
        <w:t xml:space="preserve">10. </w:t>
      </w:r>
      <w:proofErr w:type="gramStart"/>
      <w:r w:rsidRPr="00680788">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подлежат размещению на официальном сайте сельского поселения </w:t>
      </w:r>
      <w:proofErr w:type="spellStart"/>
      <w:r w:rsidRPr="00680788">
        <w:t>Бекетовский</w:t>
      </w:r>
      <w:proofErr w:type="spellEnd"/>
      <w:r w:rsidRPr="00680788">
        <w:t xml:space="preserve"> сельсовет муниципального района </w:t>
      </w:r>
      <w:proofErr w:type="spellStart"/>
      <w:r w:rsidRPr="00680788">
        <w:t>Ермекеевский</w:t>
      </w:r>
      <w:proofErr w:type="spellEnd"/>
      <w:r w:rsidRPr="00680788">
        <w:t xml:space="preserve"> район Республики Башкортостан в соответствии с порядком, утвержденным решением Совета  сельского поселения </w:t>
      </w:r>
      <w:proofErr w:type="spellStart"/>
      <w:r w:rsidRPr="00680788">
        <w:t>Бекетовский</w:t>
      </w:r>
      <w:proofErr w:type="spellEnd"/>
      <w:r w:rsidRPr="00680788">
        <w:t xml:space="preserve"> сельсовет муниципального района </w:t>
      </w:r>
      <w:proofErr w:type="spellStart"/>
      <w:r w:rsidRPr="00680788">
        <w:t>Ермекеевский</w:t>
      </w:r>
      <w:proofErr w:type="spellEnd"/>
      <w:r w:rsidRPr="00680788">
        <w:t xml:space="preserve"> район Республики Башкортостан № 23.13 от 06.05.2013.</w:t>
      </w:r>
      <w:proofErr w:type="gramEnd"/>
    </w:p>
    <w:p w:rsidR="00085335" w:rsidRPr="00680788" w:rsidRDefault="00085335" w:rsidP="00085335">
      <w:pPr>
        <w:autoSpaceDE w:val="0"/>
        <w:autoSpaceDN w:val="0"/>
        <w:adjustRightInd w:val="0"/>
        <w:ind w:firstLine="708"/>
        <w:jc w:val="both"/>
      </w:pPr>
      <w:r w:rsidRPr="00680788">
        <w:t xml:space="preserve">11 Сведения о доходах, расходах, об имуществе и обязательствах имущественного характера, представленные в соответствии с настоящим Порядком гражданином или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 </w:t>
      </w:r>
      <w:proofErr w:type="gramStart"/>
      <w:r w:rsidRPr="00680788">
        <w:t>В случае если гражданин, представивший кадру Администрации справку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муниципального службы, эти справки возвращаются им по их письменному заявлению вместе с другими документами.</w:t>
      </w:r>
      <w:proofErr w:type="gramEnd"/>
    </w:p>
    <w:p w:rsidR="00085335" w:rsidRPr="00680788" w:rsidRDefault="00085335" w:rsidP="00085335">
      <w:pPr>
        <w:autoSpaceDE w:val="0"/>
        <w:autoSpaceDN w:val="0"/>
        <w:adjustRightInd w:val="0"/>
        <w:ind w:firstLine="708"/>
        <w:jc w:val="both"/>
      </w:pPr>
      <w:r w:rsidRPr="00680788">
        <w:t>12. В случае непредставления или представления заведомо ложных сведений</w:t>
      </w:r>
    </w:p>
    <w:p w:rsidR="005D5B26" w:rsidRDefault="00085335" w:rsidP="00D27779">
      <w:pPr>
        <w:autoSpaceDE w:val="0"/>
        <w:autoSpaceDN w:val="0"/>
        <w:adjustRightInd w:val="0"/>
        <w:jc w:val="both"/>
      </w:pPr>
      <w:r w:rsidRPr="00680788">
        <w:t>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sectPr w:rsidR="005D5B26" w:rsidSect="00085335">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085335"/>
    <w:rsid w:val="00085335"/>
    <w:rsid w:val="00094AC3"/>
    <w:rsid w:val="001B5629"/>
    <w:rsid w:val="002F4FDD"/>
    <w:rsid w:val="00444B42"/>
    <w:rsid w:val="005D5B26"/>
    <w:rsid w:val="00AA7FC2"/>
    <w:rsid w:val="00D27779"/>
    <w:rsid w:val="00D70418"/>
    <w:rsid w:val="00DE3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335"/>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color w:val="000000"/>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color w:val="000000"/>
      <w:sz w:val="28"/>
      <w:szCs w:val="28"/>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color w:val="000000"/>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color w:val="000000"/>
      <w:sz w:val="28"/>
      <w:szCs w:val="28"/>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color w:val="000000"/>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color w:val="000000"/>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color w:val="000000"/>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color w:val="000000"/>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color w:val="000000"/>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color w:val="000000"/>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color w:val="000000"/>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rPr>
      <w:color w:val="000000"/>
      <w:sz w:val="28"/>
      <w:szCs w:val="28"/>
    </w:rPr>
  </w:style>
  <w:style w:type="paragraph" w:styleId="21">
    <w:name w:val="Quote"/>
    <w:basedOn w:val="a"/>
    <w:next w:val="a"/>
    <w:link w:val="22"/>
    <w:uiPriority w:val="29"/>
    <w:qFormat/>
    <w:rsid w:val="002F4FDD"/>
    <w:rPr>
      <w:i/>
      <w:iCs/>
      <w:color w:val="000000" w:themeColor="text1"/>
      <w:sz w:val="28"/>
      <w:szCs w:val="28"/>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sz w:val="28"/>
      <w:szCs w:val="28"/>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onsPlusNormal">
    <w:name w:val="ConsPlusNormal"/>
    <w:link w:val="ConsPlusNormal0"/>
    <w:rsid w:val="00085335"/>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locked/>
    <w:rsid w:val="00085335"/>
    <w:rPr>
      <w:rFonts w:ascii="Arial" w:hAnsi="Arial" w:cs="Arial"/>
    </w:rPr>
  </w:style>
  <w:style w:type="paragraph" w:styleId="af4">
    <w:name w:val="Balloon Text"/>
    <w:basedOn w:val="a"/>
    <w:link w:val="af5"/>
    <w:uiPriority w:val="99"/>
    <w:semiHidden/>
    <w:unhideWhenUsed/>
    <w:rsid w:val="00085335"/>
    <w:rPr>
      <w:rFonts w:ascii="Tahoma" w:hAnsi="Tahoma" w:cs="Tahoma"/>
      <w:sz w:val="16"/>
      <w:szCs w:val="16"/>
    </w:rPr>
  </w:style>
  <w:style w:type="character" w:customStyle="1" w:styleId="af5">
    <w:name w:val="Текст выноски Знак"/>
    <w:basedOn w:val="a0"/>
    <w:link w:val="af4"/>
    <w:uiPriority w:val="99"/>
    <w:semiHidden/>
    <w:rsid w:val="000853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8408CB50E055B6E260E647ADF7512EC8EFC6C4C1BD5C5140FB1641C1C492F89D1AFC6E2183ED7C0JEdB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1761</Words>
  <Characters>10044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2015-12-23T06:26:00Z</cp:lastPrinted>
  <dcterms:created xsi:type="dcterms:W3CDTF">2015-12-23T04:38:00Z</dcterms:created>
  <dcterms:modified xsi:type="dcterms:W3CDTF">2015-12-23T06:26:00Z</dcterms:modified>
</cp:coreProperties>
</file>