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7E9" w:rsidRDefault="00D127E9" w:rsidP="00D127E9">
      <w:pPr>
        <w:spacing w:line="360" w:lineRule="auto"/>
        <w:rPr>
          <w:sz w:val="28"/>
        </w:rPr>
      </w:pPr>
    </w:p>
    <w:p w:rsidR="00D127E9" w:rsidRDefault="00F339D6" w:rsidP="00D127E9">
      <w:pPr>
        <w:pStyle w:val="31"/>
        <w:ind w:firstLine="0"/>
        <w:jc w:val="right"/>
        <w:rPr>
          <w:sz w:val="24"/>
        </w:rPr>
      </w:pPr>
      <w:r>
        <w:rPr>
          <w:noProof/>
        </w:rPr>
        <w:drawing>
          <wp:inline distT="0" distB="0" distL="0" distR="0">
            <wp:extent cx="5880100" cy="2082165"/>
            <wp:effectExtent l="19050" t="0" r="6350" b="0"/>
            <wp:docPr id="1" name="Рисунок 7" descr="бланк сов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бланк совет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0" cy="2082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7E9" w:rsidRDefault="00D127E9" w:rsidP="00D127E9">
      <w:pPr>
        <w:pStyle w:val="31"/>
        <w:ind w:firstLine="0"/>
        <w:jc w:val="right"/>
        <w:rPr>
          <w:sz w:val="24"/>
        </w:rPr>
      </w:pPr>
    </w:p>
    <w:p w:rsidR="00D127E9" w:rsidRDefault="00D127E9" w:rsidP="00D127E9">
      <w:pPr>
        <w:pStyle w:val="31"/>
        <w:jc w:val="center"/>
        <w:rPr>
          <w:b/>
        </w:rPr>
      </w:pPr>
      <w:r>
        <w:rPr>
          <w:b/>
        </w:rPr>
        <w:t>РЕШЕНИЕ</w:t>
      </w:r>
    </w:p>
    <w:p w:rsidR="00D127E9" w:rsidRDefault="00D127E9" w:rsidP="00D127E9">
      <w:pPr>
        <w:pStyle w:val="31"/>
        <w:jc w:val="center"/>
        <w:rPr>
          <w:b/>
        </w:rPr>
      </w:pPr>
      <w:r>
        <w:rPr>
          <w:b/>
        </w:rPr>
        <w:t xml:space="preserve">Совета сельского поселения </w:t>
      </w:r>
      <w:proofErr w:type="spellStart"/>
      <w:r>
        <w:rPr>
          <w:b/>
        </w:rPr>
        <w:t>Бекетовский</w:t>
      </w:r>
      <w:proofErr w:type="spellEnd"/>
      <w:r>
        <w:rPr>
          <w:b/>
        </w:rPr>
        <w:t xml:space="preserve">  сельсовет муниципального района </w:t>
      </w:r>
      <w:proofErr w:type="spellStart"/>
      <w:r>
        <w:rPr>
          <w:b/>
        </w:rPr>
        <w:t>Ермекеевский</w:t>
      </w:r>
      <w:proofErr w:type="spellEnd"/>
      <w:r>
        <w:rPr>
          <w:b/>
        </w:rPr>
        <w:t xml:space="preserve">  район Республики Башкортостан </w:t>
      </w:r>
    </w:p>
    <w:p w:rsidR="00D127E9" w:rsidRDefault="00D127E9" w:rsidP="00D127E9">
      <w:pPr>
        <w:rPr>
          <w:b/>
          <w:sz w:val="28"/>
        </w:rPr>
      </w:pPr>
    </w:p>
    <w:p w:rsidR="00D127E9" w:rsidRDefault="00D127E9" w:rsidP="00D127E9">
      <w:pPr>
        <w:rPr>
          <w:b/>
          <w:sz w:val="28"/>
        </w:rPr>
      </w:pPr>
    </w:p>
    <w:p w:rsidR="00D127E9" w:rsidRDefault="00D127E9" w:rsidP="00D127E9">
      <w:pPr>
        <w:pStyle w:val="31"/>
        <w:jc w:val="center"/>
        <w:rPr>
          <w:b/>
        </w:rPr>
      </w:pPr>
      <w:r>
        <w:rPr>
          <w:b/>
        </w:rPr>
        <w:t xml:space="preserve">Об утверждении решения  Постоянной комиссии  по бюджету, налогам и вопросам собственности   Совета сельского поселения </w:t>
      </w:r>
      <w:proofErr w:type="spellStart"/>
      <w:r>
        <w:rPr>
          <w:b/>
        </w:rPr>
        <w:t>Бекетовский</w:t>
      </w:r>
      <w:proofErr w:type="spellEnd"/>
      <w:r>
        <w:rPr>
          <w:b/>
        </w:rPr>
        <w:t xml:space="preserve">  сельсовет муниципального района </w:t>
      </w:r>
      <w:proofErr w:type="spellStart"/>
      <w:r>
        <w:rPr>
          <w:b/>
        </w:rPr>
        <w:t>Ермекеевский</w:t>
      </w:r>
      <w:proofErr w:type="spellEnd"/>
      <w:r>
        <w:rPr>
          <w:b/>
        </w:rPr>
        <w:t xml:space="preserve">  район</w:t>
      </w:r>
    </w:p>
    <w:p w:rsidR="00D127E9" w:rsidRDefault="00D127E9" w:rsidP="00D778CE">
      <w:pPr>
        <w:pStyle w:val="31"/>
        <w:ind w:firstLine="0"/>
      </w:pPr>
      <w:r>
        <w:rPr>
          <w:b/>
        </w:rPr>
        <w:t xml:space="preserve">Республики Башкортостан об избрании председателя Постоянной  комиссии </w:t>
      </w:r>
    </w:p>
    <w:p w:rsidR="00D127E9" w:rsidRDefault="00D127E9" w:rsidP="00D127E9">
      <w:pPr>
        <w:pStyle w:val="31"/>
        <w:jc w:val="both"/>
      </w:pPr>
      <w:r>
        <w:t xml:space="preserve">В соответствии со статьей 17 Регламента Совета сельского поселения </w:t>
      </w:r>
      <w:proofErr w:type="spellStart"/>
      <w:r>
        <w:t>Бекетовский</w:t>
      </w:r>
      <w:proofErr w:type="spellEnd"/>
      <w:r>
        <w:t xml:space="preserve">  сельсовет муниципального района </w:t>
      </w:r>
      <w:proofErr w:type="spellStart"/>
      <w:r>
        <w:t>Ермекеевский</w:t>
      </w:r>
      <w:proofErr w:type="spellEnd"/>
      <w:r>
        <w:t xml:space="preserve">  район Республики Башкортостан Совет сельского поселения </w:t>
      </w:r>
      <w:proofErr w:type="spellStart"/>
      <w:r>
        <w:t>Бекетовский</w:t>
      </w:r>
      <w:proofErr w:type="spellEnd"/>
      <w:r>
        <w:t xml:space="preserve">  сельсовет муниципального района </w:t>
      </w:r>
      <w:proofErr w:type="spellStart"/>
      <w:r>
        <w:t>Ермекеевский</w:t>
      </w:r>
      <w:proofErr w:type="spellEnd"/>
      <w:r>
        <w:t xml:space="preserve">  район Республики Башкортостан решил:</w:t>
      </w:r>
    </w:p>
    <w:p w:rsidR="00D127E9" w:rsidRDefault="00D127E9" w:rsidP="00D778CE">
      <w:pPr>
        <w:pStyle w:val="31"/>
        <w:jc w:val="both"/>
      </w:pPr>
      <w:r>
        <w:t xml:space="preserve">утвердить решение Постоянной комиссии </w:t>
      </w:r>
      <w:r w:rsidRPr="00B37DEA">
        <w:t>по</w:t>
      </w:r>
      <w:r>
        <w:rPr>
          <w:b/>
        </w:rPr>
        <w:t xml:space="preserve"> </w:t>
      </w:r>
      <w:r w:rsidRPr="00D127E9">
        <w:t>бюджету, налогам и вопросам собственности</w:t>
      </w:r>
      <w:r w:rsidRPr="00B37DEA">
        <w:t xml:space="preserve">  </w:t>
      </w:r>
      <w:r>
        <w:t xml:space="preserve">Совета сельского поселения  </w:t>
      </w:r>
      <w:proofErr w:type="spellStart"/>
      <w:r>
        <w:t>Бекетовский</w:t>
      </w:r>
      <w:proofErr w:type="spellEnd"/>
      <w:r>
        <w:t xml:space="preserve">  сельсовет муниципального района </w:t>
      </w:r>
      <w:proofErr w:type="spellStart"/>
      <w:r>
        <w:t>Ермекеевский</w:t>
      </w:r>
      <w:proofErr w:type="spellEnd"/>
      <w:r>
        <w:t xml:space="preserve">  район Республики Башкортостан об избрании на должность председателя  Постоянной комиссии Ахмадуллину Ларису </w:t>
      </w:r>
      <w:proofErr w:type="spellStart"/>
      <w:r>
        <w:t>Ирековну</w:t>
      </w:r>
      <w:proofErr w:type="spellEnd"/>
      <w:r>
        <w:t xml:space="preserve"> – депутата от избирательного округа №  9.</w:t>
      </w:r>
    </w:p>
    <w:p w:rsidR="00D127E9" w:rsidRDefault="00D127E9" w:rsidP="00D127E9">
      <w:pPr>
        <w:pStyle w:val="31"/>
      </w:pPr>
      <w:r>
        <w:t>Глава</w:t>
      </w:r>
    </w:p>
    <w:p w:rsidR="00D127E9" w:rsidRDefault="00D127E9" w:rsidP="00D127E9">
      <w:pPr>
        <w:pStyle w:val="31"/>
        <w:ind w:firstLine="0"/>
      </w:pPr>
      <w:r>
        <w:t xml:space="preserve">сельского поселения </w:t>
      </w:r>
      <w:proofErr w:type="spellStart"/>
      <w:r>
        <w:t>Бекетовский</w:t>
      </w:r>
      <w:proofErr w:type="spellEnd"/>
      <w:r>
        <w:t xml:space="preserve">  сельсовет </w:t>
      </w:r>
    </w:p>
    <w:p w:rsidR="00D127E9" w:rsidRDefault="00D127E9" w:rsidP="00D127E9">
      <w:pPr>
        <w:pStyle w:val="31"/>
        <w:ind w:firstLine="0"/>
      </w:pPr>
      <w:r>
        <w:t>муниципального района   район</w:t>
      </w:r>
    </w:p>
    <w:p w:rsidR="00D127E9" w:rsidRDefault="00D127E9" w:rsidP="00D127E9">
      <w:pPr>
        <w:pStyle w:val="31"/>
        <w:ind w:firstLine="0"/>
      </w:pPr>
      <w:r>
        <w:t>Республики Башкортостан</w:t>
      </w:r>
    </w:p>
    <w:p w:rsidR="00D127E9" w:rsidRDefault="00D127E9" w:rsidP="00D127E9">
      <w:pPr>
        <w:pStyle w:val="31"/>
        <w:ind w:firstLine="0"/>
      </w:pPr>
    </w:p>
    <w:p w:rsidR="00D127E9" w:rsidRDefault="00D127E9" w:rsidP="00D127E9">
      <w:pPr>
        <w:pStyle w:val="31"/>
        <w:ind w:firstLine="0"/>
      </w:pPr>
      <w:r>
        <w:t xml:space="preserve"> </w:t>
      </w:r>
    </w:p>
    <w:p w:rsidR="00D127E9" w:rsidRDefault="00D127E9" w:rsidP="00D127E9">
      <w:pPr>
        <w:pStyle w:val="31"/>
        <w:ind w:firstLine="0"/>
      </w:pPr>
      <w:r>
        <w:t>28 сентября 2015 года</w:t>
      </w:r>
    </w:p>
    <w:p w:rsidR="00D127E9" w:rsidRDefault="00D127E9" w:rsidP="00D127E9">
      <w:pPr>
        <w:pStyle w:val="31"/>
        <w:spacing w:line="360" w:lineRule="auto"/>
        <w:ind w:firstLine="0"/>
      </w:pPr>
      <w:r>
        <w:t>№________</w:t>
      </w:r>
    </w:p>
    <w:p w:rsidR="005D5B26" w:rsidRDefault="005D5B26"/>
    <w:sectPr w:rsidR="005D5B26" w:rsidSect="005D5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doNotDisplayPageBoundaries/>
  <w:proofState w:spelling="clean" w:grammar="clean"/>
  <w:defaultTabStop w:val="708"/>
  <w:characterSpacingControl w:val="doNotCompress"/>
  <w:compat/>
  <w:rsids>
    <w:rsidRoot w:val="00D127E9"/>
    <w:rsid w:val="00094AC3"/>
    <w:rsid w:val="002F4FDD"/>
    <w:rsid w:val="00444B42"/>
    <w:rsid w:val="005D5B26"/>
    <w:rsid w:val="00973B94"/>
    <w:rsid w:val="00A91031"/>
    <w:rsid w:val="00D127E9"/>
    <w:rsid w:val="00D778CE"/>
    <w:rsid w:val="00DE3AC9"/>
    <w:rsid w:val="00EE6333"/>
    <w:rsid w:val="00F12EBE"/>
    <w:rsid w:val="00F339D6"/>
    <w:rsid w:val="00FE2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7E9"/>
    <w:rPr>
      <w:sz w:val="30"/>
    </w:rPr>
  </w:style>
  <w:style w:type="paragraph" w:styleId="1">
    <w:name w:val="heading 1"/>
    <w:basedOn w:val="a"/>
    <w:next w:val="a"/>
    <w:link w:val="10"/>
    <w:uiPriority w:val="9"/>
    <w:qFormat/>
    <w:rsid w:val="002F4FD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4FD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4FD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4FD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4FD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4FD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4FDD"/>
    <w:pPr>
      <w:spacing w:before="240" w:after="60"/>
      <w:outlineLvl w:val="6"/>
    </w:pPr>
    <w:rPr>
      <w:rFonts w:asciiTheme="minorHAnsi" w:eastAsiaTheme="minorEastAsia" w:hAnsiTheme="minorHAnsi" w:cstheme="minorBidi"/>
      <w:color w:val="000000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4FDD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4FDD"/>
    <w:pPr>
      <w:spacing w:before="240" w:after="60"/>
      <w:outlineLvl w:val="8"/>
    </w:pPr>
    <w:rPr>
      <w:rFonts w:asciiTheme="majorHAnsi" w:eastAsiaTheme="majorEastAsia" w:hAnsiTheme="majorHAnsi" w:cstheme="majorBidi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4FDD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styleId="a3">
    <w:name w:val="Strong"/>
    <w:basedOn w:val="a0"/>
    <w:qFormat/>
    <w:rsid w:val="00DE3AC9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F4FDD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F4FDD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F4FDD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F4FDD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F4FDD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2F4FDD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F4FDD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F4FDD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"/>
    <w:next w:val="a"/>
    <w:uiPriority w:val="35"/>
    <w:semiHidden/>
    <w:unhideWhenUsed/>
    <w:qFormat/>
    <w:rsid w:val="002F4FDD"/>
    <w:rPr>
      <w:b/>
      <w:bCs/>
      <w:color w:val="000000"/>
      <w:sz w:val="20"/>
    </w:rPr>
  </w:style>
  <w:style w:type="paragraph" w:styleId="a5">
    <w:name w:val="Title"/>
    <w:basedOn w:val="a"/>
    <w:next w:val="a"/>
    <w:link w:val="a6"/>
    <w:uiPriority w:val="10"/>
    <w:qFormat/>
    <w:rsid w:val="002F4FD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2F4FDD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2F4FDD"/>
    <w:pPr>
      <w:spacing w:after="60"/>
      <w:jc w:val="center"/>
      <w:outlineLvl w:val="1"/>
    </w:pPr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2F4FDD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a9">
    <w:name w:val="Emphasis"/>
    <w:basedOn w:val="a0"/>
    <w:uiPriority w:val="20"/>
    <w:qFormat/>
    <w:rsid w:val="002F4FDD"/>
    <w:rPr>
      <w:i/>
      <w:iCs/>
    </w:rPr>
  </w:style>
  <w:style w:type="paragraph" w:styleId="aa">
    <w:name w:val="No Spacing"/>
    <w:uiPriority w:val="1"/>
    <w:qFormat/>
    <w:rsid w:val="002F4FDD"/>
    <w:rPr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2F4FDD"/>
    <w:pPr>
      <w:ind w:left="708"/>
    </w:pPr>
    <w:rPr>
      <w:color w:val="000000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2F4FDD"/>
    <w:rPr>
      <w:i/>
      <w:iCs/>
      <w:color w:val="000000" w:themeColor="text1"/>
      <w:sz w:val="28"/>
      <w:szCs w:val="28"/>
    </w:rPr>
  </w:style>
  <w:style w:type="character" w:customStyle="1" w:styleId="22">
    <w:name w:val="Цитата 2 Знак"/>
    <w:basedOn w:val="a0"/>
    <w:link w:val="21"/>
    <w:uiPriority w:val="29"/>
    <w:rsid w:val="002F4FDD"/>
    <w:rPr>
      <w:i/>
      <w:iCs/>
      <w:color w:val="000000" w:themeColor="text1"/>
      <w:sz w:val="28"/>
      <w:szCs w:val="28"/>
    </w:rPr>
  </w:style>
  <w:style w:type="paragraph" w:styleId="ac">
    <w:name w:val="Intense Quote"/>
    <w:basedOn w:val="a"/>
    <w:next w:val="a"/>
    <w:link w:val="ad"/>
    <w:uiPriority w:val="30"/>
    <w:qFormat/>
    <w:rsid w:val="002F4FD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 w:val="28"/>
      <w:szCs w:val="28"/>
    </w:rPr>
  </w:style>
  <w:style w:type="character" w:customStyle="1" w:styleId="ad">
    <w:name w:val="Выделенная цитата Знак"/>
    <w:basedOn w:val="a0"/>
    <w:link w:val="ac"/>
    <w:uiPriority w:val="30"/>
    <w:rsid w:val="002F4FDD"/>
    <w:rPr>
      <w:b/>
      <w:bCs/>
      <w:i/>
      <w:iCs/>
      <w:color w:val="4F81BD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2F4FD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F4FD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F4FD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F4FD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F4FD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F4FDD"/>
    <w:pPr>
      <w:outlineLvl w:val="9"/>
    </w:pPr>
  </w:style>
  <w:style w:type="paragraph" w:styleId="31">
    <w:name w:val="Body Text Indent 3"/>
    <w:basedOn w:val="a"/>
    <w:link w:val="32"/>
    <w:rsid w:val="00D127E9"/>
    <w:pPr>
      <w:ind w:firstLine="7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D127E9"/>
    <w:rPr>
      <w:sz w:val="28"/>
    </w:rPr>
  </w:style>
  <w:style w:type="paragraph" w:styleId="af4">
    <w:name w:val="Balloon Text"/>
    <w:basedOn w:val="a"/>
    <w:link w:val="af5"/>
    <w:uiPriority w:val="99"/>
    <w:semiHidden/>
    <w:unhideWhenUsed/>
    <w:rsid w:val="00F339D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339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965</Characters>
  <Application>Microsoft Office Word</Application>
  <DocSecurity>0</DocSecurity>
  <Lines>8</Lines>
  <Paragraphs>2</Paragraphs>
  <ScaleCrop>false</ScaleCrop>
  <Company>Microsoft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2015-09-21T05:27:00Z</dcterms:created>
  <dcterms:modified xsi:type="dcterms:W3CDTF">2015-10-14T06:37:00Z</dcterms:modified>
</cp:coreProperties>
</file>