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26" w:rsidRDefault="005D5B26" w:rsidP="00D708A8">
      <w:pPr>
        <w:ind w:left="-142" w:firstLine="142"/>
      </w:pPr>
    </w:p>
    <w:p w:rsidR="00D708A8" w:rsidRDefault="00D708A8" w:rsidP="00D708A8">
      <w:r>
        <w:t xml:space="preserve">Сведения о размере и источниках доходов, об имуществе, окладах в банках, ценных бумагах и об обязательствах имущественного характера муниципальных служащих </w:t>
      </w:r>
      <w:proofErr w:type="gramStart"/>
      <w:r>
        <w:t xml:space="preserve">( </w:t>
      </w:r>
      <w:proofErr w:type="gramEnd"/>
      <w:r>
        <w:t xml:space="preserve">супруги и несовершеннолетних детей) сельского поселения </w:t>
      </w:r>
      <w:proofErr w:type="spellStart"/>
      <w:r>
        <w:t>Бекетовский</w:t>
      </w:r>
      <w:proofErr w:type="spellEnd"/>
      <w:r>
        <w:t xml:space="preserve"> сельсовет 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  <w:r w:rsidR="00517BDE">
        <w:t xml:space="preserve"> за отчетный период с 1 января 2014г. по 31 декабря 2014 г.</w:t>
      </w:r>
    </w:p>
    <w:p w:rsidR="00D708A8" w:rsidRDefault="00D708A8" w:rsidP="00D708A8"/>
    <w:tbl>
      <w:tblPr>
        <w:tblStyle w:val="af4"/>
        <w:tblpPr w:leftFromText="180" w:rightFromText="180" w:vertAnchor="text" w:tblpY="1"/>
        <w:tblOverlap w:val="never"/>
        <w:tblW w:w="16410" w:type="dxa"/>
        <w:tblInd w:w="-142" w:type="dxa"/>
        <w:tblLayout w:type="fixed"/>
        <w:tblLook w:val="04A0"/>
      </w:tblPr>
      <w:tblGrid>
        <w:gridCol w:w="392"/>
        <w:gridCol w:w="1276"/>
        <w:gridCol w:w="1559"/>
        <w:gridCol w:w="992"/>
        <w:gridCol w:w="1276"/>
        <w:gridCol w:w="992"/>
        <w:gridCol w:w="851"/>
        <w:gridCol w:w="992"/>
        <w:gridCol w:w="1276"/>
        <w:gridCol w:w="1275"/>
        <w:gridCol w:w="993"/>
        <w:gridCol w:w="850"/>
        <w:gridCol w:w="1276"/>
        <w:gridCol w:w="851"/>
        <w:gridCol w:w="1559"/>
      </w:tblGrid>
      <w:tr w:rsidR="00517BDE" w:rsidTr="00751ED9">
        <w:trPr>
          <w:trHeight w:val="24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17BDE" w:rsidRDefault="00517BDE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ФИО муниципального служащего и его супруга</w:t>
            </w:r>
          </w:p>
          <w:p w:rsidR="00517BDE" w:rsidRDefault="00517BDE" w:rsidP="003C3F71">
            <w:pPr>
              <w:rPr>
                <w:sz w:val="16"/>
                <w:szCs w:val="16"/>
              </w:rPr>
            </w:pPr>
          </w:p>
          <w:p w:rsidR="00517BDE" w:rsidRDefault="00517BDE" w:rsidP="003C3F71">
            <w:pPr>
              <w:rPr>
                <w:sz w:val="16"/>
                <w:szCs w:val="16"/>
              </w:rPr>
            </w:pPr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расходах</w:t>
            </w:r>
          </w:p>
        </w:tc>
        <w:tc>
          <w:tcPr>
            <w:tcW w:w="992" w:type="dxa"/>
            <w:vMerge w:val="restart"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Источник год (</w:t>
            </w:r>
            <w:proofErr w:type="spellStart"/>
            <w:r w:rsidRPr="0065241C">
              <w:rPr>
                <w:sz w:val="16"/>
                <w:szCs w:val="16"/>
              </w:rPr>
              <w:t>руб</w:t>
            </w:r>
            <w:proofErr w:type="spellEnd"/>
            <w:r w:rsidRPr="0065241C">
              <w:rPr>
                <w:sz w:val="16"/>
                <w:szCs w:val="16"/>
              </w:rPr>
              <w:t>)</w:t>
            </w:r>
          </w:p>
        </w:tc>
        <w:tc>
          <w:tcPr>
            <w:tcW w:w="7655" w:type="dxa"/>
            <w:gridSpan w:val="7"/>
            <w:tcBorders>
              <w:bottom w:val="nil"/>
            </w:tcBorders>
          </w:tcPr>
          <w:p w:rsidR="00517BDE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 xml:space="preserve">                        Имущество</w:t>
            </w: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Default="00517BDE" w:rsidP="003C3F71">
            <w:pPr>
              <w:rPr>
                <w:sz w:val="12"/>
                <w:szCs w:val="12"/>
              </w:rPr>
            </w:pP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находящиеся на счетах в банках (количество банковских  счетов и общая сумма остатков на них в рублях) </w:t>
            </w:r>
          </w:p>
        </w:tc>
        <w:tc>
          <w:tcPr>
            <w:tcW w:w="1276" w:type="dxa"/>
            <w:vMerge w:val="restart"/>
          </w:tcPr>
          <w:p w:rsidR="00517BDE" w:rsidRPr="00870D2B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Акции и иное участие в коммерческих </w:t>
            </w:r>
            <w:r w:rsidRPr="00870D2B">
              <w:rPr>
                <w:sz w:val="16"/>
                <w:szCs w:val="16"/>
              </w:rPr>
              <w:t>организациях</w:t>
            </w:r>
          </w:p>
          <w:p w:rsidR="00517BDE" w:rsidRDefault="00517BDE" w:rsidP="003C3F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и организационно правовые формы организаций,</w:t>
            </w:r>
            <w:proofErr w:type="gramEnd"/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участия в процентах, количество акций</w:t>
            </w:r>
          </w:p>
        </w:tc>
        <w:tc>
          <w:tcPr>
            <w:tcW w:w="851" w:type="dxa"/>
            <w:vMerge w:val="restart"/>
          </w:tcPr>
          <w:p w:rsidR="00517BDE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ценные бумаги</w:t>
            </w:r>
          </w:p>
          <w:p w:rsidR="00517BDE" w:rsidRDefault="00517BDE" w:rsidP="003C3F7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(вид,</w:t>
            </w:r>
            <w:proofErr w:type="gramEnd"/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количество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стоимость  в рублях)</w:t>
            </w:r>
          </w:p>
        </w:tc>
        <w:tc>
          <w:tcPr>
            <w:tcW w:w="1559" w:type="dxa"/>
            <w:vMerge w:val="restart"/>
          </w:tcPr>
          <w:p w:rsidR="00517BDE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Обязательства имущественного характера</w:t>
            </w:r>
          </w:p>
          <w:p w:rsidR="00517BDE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вид недвижимого </w:t>
            </w:r>
            <w:proofErr w:type="spellStart"/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лощадь</w:t>
            </w:r>
            <w:proofErr w:type="spellEnd"/>
            <w:r>
              <w:rPr>
                <w:sz w:val="16"/>
                <w:szCs w:val="16"/>
              </w:rPr>
              <w:t xml:space="preserve">(кв.м.) каждого, наименование субъектов Российской Федерации на территории которых он находится ,основание пользования </w:t>
            </w:r>
          </w:p>
        </w:tc>
      </w:tr>
      <w:tr w:rsidR="00517BDE" w:rsidTr="00751ED9">
        <w:trPr>
          <w:trHeight w:val="70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Земельные участки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площадь(кв.м.0 каждого)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Жилые дом</w:t>
            </w:r>
            <w:proofErr w:type="gramStart"/>
            <w:r w:rsidRPr="003C3F71">
              <w:rPr>
                <w:sz w:val="12"/>
                <w:szCs w:val="12"/>
              </w:rPr>
              <w:t>а(</w:t>
            </w:r>
            <w:proofErr w:type="gramEnd"/>
            <w:r w:rsidRPr="003C3F71">
              <w:rPr>
                <w:sz w:val="12"/>
                <w:szCs w:val="12"/>
              </w:rPr>
              <w:t xml:space="preserve"> </w:t>
            </w:r>
            <w:proofErr w:type="spellStart"/>
            <w:r w:rsidRPr="003C3F71">
              <w:rPr>
                <w:sz w:val="12"/>
                <w:szCs w:val="12"/>
              </w:rPr>
              <w:t>количество,общая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 (кв.м.) каждого)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Квартиры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 (кв.м.)каждой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Дач</w:t>
            </w:r>
            <w:proofErr w:type="gramStart"/>
            <w:r w:rsidRPr="003C3F71">
              <w:rPr>
                <w:sz w:val="12"/>
                <w:szCs w:val="12"/>
              </w:rPr>
              <w:t>и(</w:t>
            </w:r>
            <w:proofErr w:type="spellStart"/>
            <w:proofErr w:type="gramEnd"/>
            <w:r w:rsidRPr="003C3F71">
              <w:rPr>
                <w:sz w:val="12"/>
                <w:szCs w:val="12"/>
              </w:rPr>
              <w:t>количество,общая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>.) каждой)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Гаражи (</w:t>
            </w:r>
            <w:proofErr w:type="spellStart"/>
            <w:r w:rsidRPr="003C3F71">
              <w:rPr>
                <w:sz w:val="12"/>
                <w:szCs w:val="12"/>
              </w:rPr>
              <w:t>количество</w:t>
            </w:r>
            <w:proofErr w:type="gramStart"/>
            <w:r w:rsidRPr="003C3F71">
              <w:rPr>
                <w:sz w:val="12"/>
                <w:szCs w:val="12"/>
              </w:rPr>
              <w:t>,о</w:t>
            </w:r>
            <w:proofErr w:type="gramEnd"/>
            <w:r w:rsidRPr="003C3F71">
              <w:rPr>
                <w:sz w:val="12"/>
                <w:szCs w:val="12"/>
              </w:rPr>
              <w:t>бщая</w:t>
            </w:r>
            <w:proofErr w:type="spellEnd"/>
            <w:r w:rsidRPr="003C3F71">
              <w:rPr>
                <w:sz w:val="12"/>
                <w:szCs w:val="12"/>
              </w:rPr>
              <w:t xml:space="preserve"> площадь(</w:t>
            </w:r>
            <w:proofErr w:type="spellStart"/>
            <w:r w:rsidRPr="003C3F71">
              <w:rPr>
                <w:sz w:val="12"/>
                <w:szCs w:val="12"/>
              </w:rPr>
              <w:t>кВ.м</w:t>
            </w:r>
            <w:proofErr w:type="spellEnd"/>
            <w:r w:rsidRPr="003C3F71">
              <w:rPr>
                <w:sz w:val="12"/>
                <w:szCs w:val="12"/>
              </w:rPr>
              <w:t>.)каждого)</w:t>
            </w: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Иное недвижимое имущество с указанием его видов, общей площади (кв.м.)</w:t>
            </w:r>
          </w:p>
          <w:p w:rsidR="00517BDE" w:rsidRPr="003C3F71" w:rsidRDefault="00517BDE" w:rsidP="003C3F71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517BDE" w:rsidRPr="003C3F71" w:rsidRDefault="00517BDE" w:rsidP="003C3F71">
            <w:pPr>
              <w:rPr>
                <w:sz w:val="12"/>
                <w:szCs w:val="12"/>
              </w:rPr>
            </w:pPr>
            <w:r w:rsidRPr="003C3F71">
              <w:rPr>
                <w:sz w:val="12"/>
                <w:szCs w:val="12"/>
              </w:rPr>
              <w:t>Автомобили легковые</w:t>
            </w:r>
          </w:p>
        </w:tc>
        <w:tc>
          <w:tcPr>
            <w:tcW w:w="850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7BDE" w:rsidRPr="0065241C" w:rsidRDefault="00517BDE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Pr="0065241C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Pr="0065241C" w:rsidRDefault="003C3F71" w:rsidP="003C3F71">
            <w:pPr>
              <w:rPr>
                <w:sz w:val="16"/>
                <w:szCs w:val="16"/>
              </w:rPr>
            </w:pPr>
            <w:r w:rsidRPr="0065241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3C3F71" w:rsidRPr="0065241C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Pr="00870D2B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Pr="00870D2B" w:rsidRDefault="003C3F71" w:rsidP="003C3F71">
            <w:pPr>
              <w:rPr>
                <w:sz w:val="16"/>
                <w:szCs w:val="16"/>
              </w:rPr>
            </w:pPr>
            <w:proofErr w:type="spellStart"/>
            <w:r w:rsidRPr="00870D2B">
              <w:rPr>
                <w:sz w:val="16"/>
                <w:szCs w:val="16"/>
              </w:rPr>
              <w:t>Исламова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  <w:proofErr w:type="spellStart"/>
            <w:r w:rsidRPr="00870D2B">
              <w:rPr>
                <w:sz w:val="16"/>
                <w:szCs w:val="16"/>
              </w:rPr>
              <w:t>Зугра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  <w:proofErr w:type="spellStart"/>
            <w:r w:rsidRPr="00870D2B">
              <w:rPr>
                <w:sz w:val="16"/>
                <w:szCs w:val="16"/>
              </w:rPr>
              <w:t>Зиннуровна</w:t>
            </w:r>
            <w:proofErr w:type="spellEnd"/>
            <w:r w:rsidRPr="00870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DE6C6D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НИССАН КАШКАЙ</w:t>
            </w:r>
          </w:p>
          <w:p w:rsidR="00DE6C6D" w:rsidRPr="00870D2B" w:rsidRDefault="00DE6C6D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688515</w:t>
            </w:r>
          </w:p>
        </w:tc>
        <w:tc>
          <w:tcPr>
            <w:tcW w:w="992" w:type="dxa"/>
          </w:tcPr>
          <w:p w:rsidR="00DE6C6D" w:rsidRDefault="003C3F71" w:rsidP="00517BDE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517BDE">
              <w:rPr>
                <w:sz w:val="16"/>
                <w:szCs w:val="16"/>
              </w:rPr>
              <w:t>456253</w:t>
            </w:r>
            <w:r w:rsidR="00DE6C6D">
              <w:rPr>
                <w:sz w:val="16"/>
                <w:szCs w:val="16"/>
              </w:rPr>
              <w:t xml:space="preserve">;  </w:t>
            </w:r>
          </w:p>
          <w:p w:rsidR="003C3F71" w:rsidRPr="00870D2B" w:rsidRDefault="00DE6C6D" w:rsidP="00517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продажи машины  195000</w:t>
            </w:r>
          </w:p>
        </w:tc>
        <w:tc>
          <w:tcPr>
            <w:tcW w:w="1276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C3F71" w:rsidRPr="00E365E8" w:rsidRDefault="00DE6C6D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</w:t>
            </w:r>
          </w:p>
        </w:tc>
        <w:tc>
          <w:tcPr>
            <w:tcW w:w="1276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Новый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,66,1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вс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 xml:space="preserve">овый </w:t>
            </w:r>
            <w:proofErr w:type="spellStart"/>
            <w:r>
              <w:rPr>
                <w:sz w:val="16"/>
                <w:szCs w:val="16"/>
              </w:rPr>
              <w:t>Ермекеевского</w:t>
            </w:r>
            <w:proofErr w:type="spellEnd"/>
            <w:r>
              <w:rPr>
                <w:sz w:val="16"/>
                <w:szCs w:val="16"/>
              </w:rPr>
              <w:t xml:space="preserve"> района 1176</w:t>
            </w:r>
          </w:p>
          <w:p w:rsidR="003C3F71" w:rsidRPr="00E365E8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безвозмездное пользование </w:t>
            </w: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Pr="00870D2B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Pr="00870D2B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Исламов </w:t>
            </w:r>
            <w:proofErr w:type="spellStart"/>
            <w:r>
              <w:rPr>
                <w:sz w:val="16"/>
                <w:szCs w:val="16"/>
              </w:rPr>
              <w:t>Фидаиль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Мударисович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Pr="00870D2B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C3F71" w:rsidRDefault="003C3F71" w:rsidP="00DE6C6D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DE6C6D">
              <w:rPr>
                <w:sz w:val="16"/>
                <w:szCs w:val="16"/>
              </w:rPr>
              <w:t>305373</w:t>
            </w:r>
          </w:p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Выборы 9913</w:t>
            </w:r>
          </w:p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0,5 ставка </w:t>
            </w:r>
          </w:p>
          <w:p w:rsidR="00DE6C6D" w:rsidRPr="00870D2B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86224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 w:rsidRPr="00E365E8">
              <w:rPr>
                <w:sz w:val="16"/>
                <w:szCs w:val="16"/>
              </w:rPr>
              <w:t>Ермекеевский</w:t>
            </w:r>
            <w:proofErr w:type="spellEnd"/>
            <w:r w:rsidRPr="00E365E8">
              <w:rPr>
                <w:sz w:val="16"/>
                <w:szCs w:val="16"/>
              </w:rPr>
              <w:t xml:space="preserve"> </w:t>
            </w:r>
            <w:proofErr w:type="spellStart"/>
            <w:r w:rsidRPr="00E365E8">
              <w:rPr>
                <w:sz w:val="16"/>
                <w:szCs w:val="16"/>
              </w:rPr>
              <w:t>район</w:t>
            </w:r>
            <w:proofErr w:type="gramStart"/>
            <w:r w:rsidRPr="00E365E8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365E8">
              <w:rPr>
                <w:sz w:val="16"/>
                <w:szCs w:val="16"/>
              </w:rPr>
              <w:t>. Новый ,ул. Мира д.24,кв.1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1176</w:t>
            </w:r>
          </w:p>
          <w:p w:rsidR="00DE6C6D" w:rsidRPr="00E365E8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Огородный 1400 с.  </w:t>
            </w:r>
            <w:proofErr w:type="gramStart"/>
            <w:r>
              <w:rPr>
                <w:sz w:val="16"/>
                <w:szCs w:val="16"/>
              </w:rPr>
              <w:t>К-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Максимово</w:t>
            </w:r>
            <w:proofErr w:type="spellEnd"/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66,1</w:t>
            </w:r>
          </w:p>
        </w:tc>
        <w:tc>
          <w:tcPr>
            <w:tcW w:w="851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 w:rsidRPr="00E365E8">
              <w:rPr>
                <w:sz w:val="16"/>
                <w:szCs w:val="16"/>
              </w:rPr>
              <w:t>Ермекеевский</w:t>
            </w:r>
            <w:proofErr w:type="spellEnd"/>
            <w:r w:rsidRPr="00E365E8">
              <w:rPr>
                <w:sz w:val="16"/>
                <w:szCs w:val="16"/>
              </w:rPr>
              <w:t xml:space="preserve"> </w:t>
            </w:r>
            <w:proofErr w:type="spellStart"/>
            <w:r w:rsidRPr="00E365E8">
              <w:rPr>
                <w:sz w:val="16"/>
                <w:szCs w:val="16"/>
              </w:rPr>
              <w:t>район</w:t>
            </w:r>
            <w:proofErr w:type="gramStart"/>
            <w:r w:rsidRPr="00E365E8">
              <w:rPr>
                <w:sz w:val="16"/>
                <w:szCs w:val="16"/>
              </w:rPr>
              <w:t>,с</w:t>
            </w:r>
            <w:proofErr w:type="spellEnd"/>
            <w:proofErr w:type="gramEnd"/>
            <w:r w:rsidRPr="00E365E8">
              <w:rPr>
                <w:sz w:val="16"/>
                <w:szCs w:val="16"/>
              </w:rPr>
              <w:t>. Новый ,ул. Мира д.24,</w:t>
            </w:r>
            <w:r>
              <w:rPr>
                <w:sz w:val="16"/>
                <w:szCs w:val="16"/>
              </w:rPr>
              <w:t>кВ</w:t>
            </w:r>
            <w:r w:rsidRPr="00E365E8">
              <w:rPr>
                <w:sz w:val="16"/>
                <w:szCs w:val="16"/>
              </w:rPr>
              <w:t>.1</w:t>
            </w:r>
          </w:p>
          <w:p w:rsidR="003C3F71" w:rsidRPr="00E365E8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 24</w:t>
            </w:r>
            <w:r w:rsidRPr="00E365E8"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Новый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90,</w:t>
            </w:r>
          </w:p>
          <w:p w:rsidR="003C3F71" w:rsidRPr="00E365E8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993" w:type="dxa"/>
          </w:tcPr>
          <w:p w:rsidR="003C3F71" w:rsidRPr="00870D2B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ВАЗ2107,2003 г.</w:t>
            </w:r>
          </w:p>
        </w:tc>
        <w:tc>
          <w:tcPr>
            <w:tcW w:w="850" w:type="dxa"/>
          </w:tcPr>
          <w:p w:rsidR="003C3F71" w:rsidRPr="00F801AD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276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  <w:r w:rsidRPr="00E365E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Pr="00E365E8" w:rsidRDefault="003C3F71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Фануза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Камиловна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  <w:p w:rsidR="00DE6C6D" w:rsidRDefault="00DE6C6D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270877,выборы 10676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60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Ахметшин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Назип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Мазитович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E6C6D" w:rsidRDefault="003C3F71" w:rsidP="00DE6C6D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</w:p>
          <w:p w:rsidR="00751ED9" w:rsidRPr="00870D2B" w:rsidRDefault="00751ED9" w:rsidP="00DE6C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177382</w:t>
            </w:r>
          </w:p>
          <w:p w:rsidR="003C3F71" w:rsidRPr="00870D2B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 1795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Ермекеевский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Бекетово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Трудовая 9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долевая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Сарай 60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15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Ваз 21099,2004 г.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331,12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Энже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Хамзиевна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51ED9" w:rsidRDefault="003C3F71" w:rsidP="00751ED9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751ED9">
              <w:rPr>
                <w:sz w:val="16"/>
                <w:szCs w:val="16"/>
              </w:rPr>
              <w:t>131249</w:t>
            </w:r>
          </w:p>
          <w:p w:rsidR="00751ED9" w:rsidRDefault="00751ED9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Выборы 9912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2112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,2001 г.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баня 12,безвозмездное пользование </w:t>
            </w:r>
          </w:p>
        </w:tc>
      </w:tr>
      <w:tr w:rsidR="003C3F71" w:rsidTr="00751ED9">
        <w:tc>
          <w:tcPr>
            <w:tcW w:w="392" w:type="dxa"/>
            <w:tcBorders>
              <w:right w:val="single" w:sz="4" w:space="0" w:color="auto"/>
            </w:tcBorders>
          </w:tcPr>
          <w:p w:rsidR="003C3F71" w:rsidRDefault="00517BDE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3F71" w:rsidRDefault="003C3F71" w:rsidP="003C3F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Багманов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Ильнар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Галимзянович</w:t>
            </w:r>
            <w:proofErr w:type="spellEnd"/>
            <w:r>
              <w:rPr>
                <w:sz w:val="16"/>
                <w:szCs w:val="16"/>
              </w:rPr>
              <w:t xml:space="preserve"> (муж)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C3F71" w:rsidRDefault="00751ED9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751ED9" w:rsidRDefault="003C3F71" w:rsidP="00751ED9">
            <w:pPr>
              <w:rPr>
                <w:sz w:val="16"/>
                <w:szCs w:val="16"/>
              </w:rPr>
            </w:pPr>
            <w:r w:rsidRPr="00870D2B">
              <w:rPr>
                <w:sz w:val="16"/>
                <w:szCs w:val="16"/>
              </w:rPr>
              <w:t xml:space="preserve">Зарплата, </w:t>
            </w:r>
            <w:r w:rsidR="00751ED9">
              <w:rPr>
                <w:sz w:val="16"/>
                <w:szCs w:val="16"/>
              </w:rPr>
              <w:t>381568</w:t>
            </w:r>
          </w:p>
          <w:p w:rsidR="00751ED9" w:rsidRDefault="00751ED9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</w:t>
            </w:r>
          </w:p>
          <w:p w:rsidR="00751ED9" w:rsidRPr="00870D2B" w:rsidRDefault="00751ED9" w:rsidP="00751E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3704</w:t>
            </w:r>
          </w:p>
          <w:p w:rsidR="003C3F71" w:rsidRPr="00870D2B" w:rsidRDefault="003C3F71" w:rsidP="003C3F7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овотураево</w:t>
            </w:r>
            <w:proofErr w:type="spellEnd"/>
            <w:r>
              <w:rPr>
                <w:sz w:val="16"/>
                <w:szCs w:val="16"/>
              </w:rPr>
              <w:t xml:space="preserve"> 50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10,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40</w:t>
            </w:r>
          </w:p>
          <w:p w:rsidR="003C3F71" w:rsidRDefault="003C3F71" w:rsidP="003C3F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 12,безвозмездное пользование</w:t>
            </w:r>
          </w:p>
        </w:tc>
      </w:tr>
    </w:tbl>
    <w:p w:rsidR="00D708A8" w:rsidRPr="00517BDE" w:rsidRDefault="00A30EB0" w:rsidP="00D708A8">
      <w:pPr>
        <w:rPr>
          <w:sz w:val="20"/>
          <w:szCs w:val="20"/>
        </w:rPr>
      </w:pPr>
      <w:r>
        <w:br w:type="textWrapping" w:clear="all"/>
      </w:r>
      <w:r w:rsidR="00307535" w:rsidRPr="00517BDE">
        <w:rPr>
          <w:sz w:val="20"/>
          <w:szCs w:val="20"/>
        </w:rPr>
        <w:t xml:space="preserve">Глава сельского поселения </w:t>
      </w:r>
      <w:proofErr w:type="spellStart"/>
      <w:r w:rsidR="00307535" w:rsidRPr="00517BDE">
        <w:rPr>
          <w:sz w:val="20"/>
          <w:szCs w:val="20"/>
        </w:rPr>
        <w:t>Бекетовский</w:t>
      </w:r>
      <w:proofErr w:type="spellEnd"/>
      <w:r w:rsidR="00307535" w:rsidRPr="00517BDE">
        <w:rPr>
          <w:sz w:val="20"/>
          <w:szCs w:val="20"/>
        </w:rPr>
        <w:t xml:space="preserve"> сельсовет:                           </w:t>
      </w:r>
      <w:proofErr w:type="spellStart"/>
      <w:r w:rsidR="00307535" w:rsidRPr="00517BDE">
        <w:rPr>
          <w:sz w:val="20"/>
          <w:szCs w:val="20"/>
        </w:rPr>
        <w:t>З.З.Исламова</w:t>
      </w:r>
      <w:proofErr w:type="spellEnd"/>
      <w:r w:rsidR="00307535" w:rsidRPr="00517BDE">
        <w:rPr>
          <w:sz w:val="20"/>
          <w:szCs w:val="20"/>
        </w:rPr>
        <w:t xml:space="preserve"> </w:t>
      </w:r>
    </w:p>
    <w:sectPr w:rsidR="00D708A8" w:rsidRPr="00517BDE" w:rsidSect="00D708A8">
      <w:pgSz w:w="16838" w:h="11906" w:orient="landscape"/>
      <w:pgMar w:top="426" w:right="111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08A8"/>
    <w:rsid w:val="00067D60"/>
    <w:rsid w:val="00091246"/>
    <w:rsid w:val="00094AC3"/>
    <w:rsid w:val="002E5440"/>
    <w:rsid w:val="002F4FDD"/>
    <w:rsid w:val="00307535"/>
    <w:rsid w:val="003603AD"/>
    <w:rsid w:val="003C3F71"/>
    <w:rsid w:val="00444B42"/>
    <w:rsid w:val="00517BDE"/>
    <w:rsid w:val="005A26D8"/>
    <w:rsid w:val="005D5B26"/>
    <w:rsid w:val="0065241C"/>
    <w:rsid w:val="00690253"/>
    <w:rsid w:val="00751ED9"/>
    <w:rsid w:val="00870D2B"/>
    <w:rsid w:val="00A30EB0"/>
    <w:rsid w:val="00D30D44"/>
    <w:rsid w:val="00D4574B"/>
    <w:rsid w:val="00D708A8"/>
    <w:rsid w:val="00DE3AC9"/>
    <w:rsid w:val="00DE6C6D"/>
    <w:rsid w:val="00E365E8"/>
    <w:rsid w:val="00F8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C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D70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279E-ADD4-4F96-8D22-6545738C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2013-07-16T10:52:00Z</dcterms:created>
  <dcterms:modified xsi:type="dcterms:W3CDTF">2015-04-07T12:08:00Z</dcterms:modified>
</cp:coreProperties>
</file>