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C" w:rsidRDefault="00CB7C7C" w:rsidP="00CB7C7C">
      <w:pPr>
        <w:ind w:left="284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5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7C" w:rsidRPr="003B55CB" w:rsidRDefault="00CB7C7C" w:rsidP="00CB7C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CB7C7C" w:rsidRDefault="00CB7C7C" w:rsidP="00CB7C7C">
      <w:pPr>
        <w:rPr>
          <w:rFonts w:eastAsia="Arial Unicode MS" w:cs="Arial Unicode MS"/>
          <w:b/>
        </w:rPr>
      </w:pPr>
    </w:p>
    <w:p w:rsidR="00CB7C7C" w:rsidRDefault="00CB7C7C" w:rsidP="00CB7C7C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« 02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сентя</w:t>
      </w:r>
      <w:r w:rsidR="00B463DD">
        <w:rPr>
          <w:rFonts w:eastAsia="Arial Unicode MS"/>
          <w:sz w:val="28"/>
          <w:szCs w:val="28"/>
        </w:rPr>
        <w:t>б</w:t>
      </w:r>
      <w:r>
        <w:rPr>
          <w:rFonts w:eastAsia="Arial Unicode MS"/>
          <w:sz w:val="28"/>
          <w:szCs w:val="28"/>
        </w:rPr>
        <w:t xml:space="preserve">рь 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39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« 02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сентября 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CB7C7C" w:rsidRDefault="00CB7C7C" w:rsidP="00CB7C7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14"/>
      </w:tblGrid>
      <w:tr w:rsidR="00CB7C7C" w:rsidRPr="003B3A37" w:rsidTr="0046696F">
        <w:trPr>
          <w:trHeight w:val="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7C7C" w:rsidRPr="003B3A37" w:rsidRDefault="00CB7C7C" w:rsidP="0046696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84C0D">
              <w:rPr>
                <w:sz w:val="28"/>
                <w:szCs w:val="28"/>
              </w:rPr>
              <w:t xml:space="preserve">О создании, содержании и организации деятельности нештатных аварийно-спасательных формирований на территории  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84C0D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84C0D">
              <w:rPr>
                <w:sz w:val="28"/>
                <w:szCs w:val="28"/>
              </w:rPr>
              <w:t>район Республики Башкортостан</w:t>
            </w:r>
          </w:p>
        </w:tc>
      </w:tr>
    </w:tbl>
    <w:p w:rsidR="00CB7C7C" w:rsidRPr="003B3A37" w:rsidRDefault="00CB7C7C" w:rsidP="00CB7C7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          </w:t>
      </w:r>
    </w:p>
    <w:p w:rsidR="00CB7C7C" w:rsidRPr="00684C0D" w:rsidRDefault="00CB7C7C" w:rsidP="00CB7C7C">
      <w:pPr>
        <w:jc w:val="both"/>
        <w:rPr>
          <w:b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        </w:t>
      </w:r>
      <w:r w:rsidRPr="00684C0D">
        <w:rPr>
          <w:sz w:val="28"/>
          <w:szCs w:val="28"/>
        </w:rPr>
        <w:t xml:space="preserve">     В целях реализации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684C0D">
          <w:rPr>
            <w:sz w:val="28"/>
            <w:szCs w:val="28"/>
          </w:rPr>
          <w:t>1998 г</w:t>
        </w:r>
      </w:smartTag>
      <w:r w:rsidRPr="00684C0D">
        <w:rPr>
          <w:sz w:val="28"/>
          <w:szCs w:val="28"/>
        </w:rPr>
        <w:t xml:space="preserve">. № 28-Ф3 «О гражданской обороне» и постановления Кабинета Министров Республики Башкортостан «О Башкирской  территориальной подсистеме Единой государственной системы предупреждения и ликвидации чрезвычайных ситуаций» от 21.05.1997 г. № 107, </w:t>
      </w:r>
      <w:proofErr w:type="spellStart"/>
      <w:proofErr w:type="gramStart"/>
      <w:r w:rsidRPr="00684C0D">
        <w:rPr>
          <w:b/>
          <w:sz w:val="28"/>
          <w:szCs w:val="28"/>
        </w:rPr>
        <w:t>п</w:t>
      </w:r>
      <w:proofErr w:type="spellEnd"/>
      <w:proofErr w:type="gramEnd"/>
      <w:r w:rsidRPr="00684C0D">
        <w:rPr>
          <w:b/>
          <w:sz w:val="28"/>
          <w:szCs w:val="28"/>
        </w:rPr>
        <w:t xml:space="preserve"> о с т а </w:t>
      </w:r>
      <w:proofErr w:type="spellStart"/>
      <w:r w:rsidRPr="00684C0D">
        <w:rPr>
          <w:b/>
          <w:sz w:val="28"/>
          <w:szCs w:val="28"/>
        </w:rPr>
        <w:t>н</w:t>
      </w:r>
      <w:proofErr w:type="spellEnd"/>
      <w:r w:rsidRPr="00684C0D">
        <w:rPr>
          <w:b/>
          <w:sz w:val="28"/>
          <w:szCs w:val="28"/>
        </w:rPr>
        <w:t xml:space="preserve"> о в л я </w:t>
      </w:r>
      <w:proofErr w:type="spellStart"/>
      <w:r w:rsidRPr="00684C0D">
        <w:rPr>
          <w:b/>
          <w:sz w:val="28"/>
          <w:szCs w:val="28"/>
        </w:rPr>
        <w:t>ю</w:t>
      </w:r>
      <w:proofErr w:type="spellEnd"/>
      <w:r w:rsidRPr="00684C0D">
        <w:rPr>
          <w:b/>
          <w:sz w:val="28"/>
          <w:szCs w:val="28"/>
        </w:rPr>
        <w:t xml:space="preserve"> : </w:t>
      </w:r>
    </w:p>
    <w:p w:rsidR="00CB7C7C" w:rsidRPr="00684C0D" w:rsidRDefault="00CB7C7C" w:rsidP="00CB7C7C">
      <w:pPr>
        <w:numPr>
          <w:ilvl w:val="0"/>
          <w:numId w:val="1"/>
        </w:numPr>
        <w:jc w:val="both"/>
        <w:rPr>
          <w:sz w:val="28"/>
          <w:szCs w:val="28"/>
        </w:rPr>
      </w:pPr>
      <w:r w:rsidRPr="00684C0D">
        <w:rPr>
          <w:sz w:val="28"/>
          <w:szCs w:val="28"/>
        </w:rPr>
        <w:t>Утвердить прилагаемое  Положение о нештатных аварийно-спасательных формированиях ( дале</w:t>
      </w:r>
      <w:proofErr w:type="gramStart"/>
      <w:r w:rsidRPr="00684C0D">
        <w:rPr>
          <w:sz w:val="28"/>
          <w:szCs w:val="28"/>
        </w:rPr>
        <w:t>е-</w:t>
      </w:r>
      <w:proofErr w:type="gramEnd"/>
      <w:r w:rsidRPr="00684C0D">
        <w:rPr>
          <w:sz w:val="28"/>
          <w:szCs w:val="28"/>
        </w:rPr>
        <w:t xml:space="preserve"> НАСФ).  </w:t>
      </w:r>
    </w:p>
    <w:p w:rsidR="00CB7C7C" w:rsidRPr="00684C0D" w:rsidRDefault="00CB7C7C" w:rsidP="00CB7C7C">
      <w:pPr>
        <w:numPr>
          <w:ilvl w:val="0"/>
          <w:numId w:val="1"/>
        </w:numPr>
        <w:jc w:val="both"/>
        <w:rPr>
          <w:sz w:val="28"/>
          <w:szCs w:val="28"/>
        </w:rPr>
      </w:pPr>
      <w:r w:rsidRPr="00684C0D">
        <w:rPr>
          <w:sz w:val="28"/>
          <w:szCs w:val="28"/>
        </w:rPr>
        <w:t>Согласовать с отделом по делам ГО и ЧС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</w:t>
      </w:r>
      <w:r w:rsidRPr="00684C0D">
        <w:rPr>
          <w:sz w:val="28"/>
          <w:szCs w:val="28"/>
        </w:rPr>
        <w:t xml:space="preserve">  района  перечень организаций</w:t>
      </w:r>
      <w:proofErr w:type="gramStart"/>
      <w:r w:rsidRPr="00684C0D">
        <w:rPr>
          <w:sz w:val="28"/>
          <w:szCs w:val="28"/>
        </w:rPr>
        <w:t xml:space="preserve"> ,</w:t>
      </w:r>
      <w:proofErr w:type="gramEnd"/>
      <w:r w:rsidRPr="00684C0D">
        <w:rPr>
          <w:sz w:val="28"/>
          <w:szCs w:val="28"/>
        </w:rPr>
        <w:t xml:space="preserve"> создающих  НАСФ, численность</w:t>
      </w:r>
      <w:r>
        <w:rPr>
          <w:sz w:val="28"/>
          <w:szCs w:val="28"/>
        </w:rPr>
        <w:t xml:space="preserve"> и количество создаваемых НАСФ и у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</w:t>
      </w:r>
    </w:p>
    <w:p w:rsidR="00CB7C7C" w:rsidRPr="00684C0D" w:rsidRDefault="00CB7C7C" w:rsidP="00CB7C7C">
      <w:pPr>
        <w:numPr>
          <w:ilvl w:val="0"/>
          <w:numId w:val="1"/>
        </w:num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Рекомендовать руководителям  организаций, включенных в перечень: 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при создании НАСФ по виду, количеству численности и нормам оснащенности руководствоваться приказом МЧС России от 23 декабря </w:t>
      </w:r>
      <w:smartTag w:uri="urn:schemas-microsoft-com:office:smarttags" w:element="metricconverter">
        <w:smartTagPr>
          <w:attr w:name="ProductID" w:val="2005 г"/>
        </w:smartTagPr>
        <w:r w:rsidRPr="00684C0D">
          <w:rPr>
            <w:sz w:val="28"/>
            <w:szCs w:val="28"/>
          </w:rPr>
          <w:t>2005 г</w:t>
        </w:r>
      </w:smartTag>
      <w:r w:rsidRPr="00684C0D">
        <w:rPr>
          <w:sz w:val="28"/>
          <w:szCs w:val="28"/>
        </w:rPr>
        <w:t>. № 999 «Об утверждении Порядка создания нештатных аварийно-спасательных формирований».</w:t>
      </w:r>
    </w:p>
    <w:p w:rsidR="00CB7C7C" w:rsidRPr="00617AE6" w:rsidRDefault="00CB7C7C" w:rsidP="00CB7C7C">
      <w:pPr>
        <w:pStyle w:val="ab"/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17AE6">
        <w:rPr>
          <w:color w:val="000000"/>
          <w:sz w:val="28"/>
          <w:szCs w:val="28"/>
        </w:rPr>
        <w:t xml:space="preserve">Постановление подлежит официальному обнародованию и размещению </w:t>
      </w:r>
      <w:proofErr w:type="gramStart"/>
      <w:r w:rsidRPr="00617AE6">
        <w:rPr>
          <w:color w:val="000000"/>
          <w:sz w:val="28"/>
          <w:szCs w:val="28"/>
        </w:rPr>
        <w:t>на</w:t>
      </w:r>
      <w:proofErr w:type="gramEnd"/>
    </w:p>
    <w:p w:rsidR="00CB7C7C" w:rsidRDefault="00CB7C7C" w:rsidP="00CB7C7C">
      <w:pPr>
        <w:pStyle w:val="ab"/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17AE6">
        <w:rPr>
          <w:color w:val="000000"/>
          <w:sz w:val="28"/>
          <w:szCs w:val="28"/>
        </w:rPr>
        <w:t xml:space="preserve"> официальном </w:t>
      </w:r>
      <w:proofErr w:type="gramStart"/>
      <w:r w:rsidRPr="00617AE6">
        <w:rPr>
          <w:color w:val="000000"/>
          <w:sz w:val="28"/>
          <w:szCs w:val="28"/>
        </w:rPr>
        <w:t>сайте</w:t>
      </w:r>
      <w:proofErr w:type="gramEnd"/>
      <w:r w:rsidRPr="00617AE6">
        <w:rPr>
          <w:color w:val="000000"/>
          <w:sz w:val="28"/>
          <w:szCs w:val="28"/>
        </w:rPr>
        <w:t xml:space="preserve"> </w:t>
      </w:r>
      <w:r w:rsidRPr="00617AE6">
        <w:rPr>
          <w:sz w:val="28"/>
          <w:szCs w:val="28"/>
        </w:rPr>
        <w:t xml:space="preserve">Администрации сельского поселения </w:t>
      </w:r>
      <w:proofErr w:type="spellStart"/>
      <w:r w:rsidRPr="00617AE6">
        <w:rPr>
          <w:sz w:val="28"/>
          <w:szCs w:val="28"/>
        </w:rPr>
        <w:t>Бекетовский</w:t>
      </w:r>
      <w:proofErr w:type="spellEnd"/>
      <w:r w:rsidRPr="00617AE6">
        <w:rPr>
          <w:sz w:val="28"/>
          <w:szCs w:val="28"/>
        </w:rPr>
        <w:t xml:space="preserve"> сельсовет муниципального района </w:t>
      </w:r>
      <w:proofErr w:type="spellStart"/>
      <w:r w:rsidRPr="00617AE6">
        <w:rPr>
          <w:sz w:val="28"/>
          <w:szCs w:val="28"/>
        </w:rPr>
        <w:t>Ермекеевский</w:t>
      </w:r>
      <w:proofErr w:type="spellEnd"/>
      <w:r w:rsidRPr="00617AE6">
        <w:rPr>
          <w:sz w:val="28"/>
          <w:szCs w:val="28"/>
        </w:rPr>
        <w:t xml:space="preserve"> район Республики Башкортостан </w:t>
      </w:r>
      <w:hyperlink r:id="rId6" w:history="1">
        <w:r w:rsidRPr="00617AE6">
          <w:rPr>
            <w:rStyle w:val="af6"/>
            <w:sz w:val="28"/>
            <w:szCs w:val="28"/>
            <w:lang w:val="en-US"/>
          </w:rPr>
          <w:t>www</w:t>
        </w:r>
        <w:r w:rsidRPr="00617AE6">
          <w:rPr>
            <w:rStyle w:val="af6"/>
            <w:sz w:val="28"/>
            <w:szCs w:val="28"/>
          </w:rPr>
          <w:t>.</w:t>
        </w:r>
        <w:proofErr w:type="spellStart"/>
        <w:r w:rsidRPr="00617AE6">
          <w:rPr>
            <w:rStyle w:val="af6"/>
            <w:sz w:val="28"/>
            <w:szCs w:val="28"/>
            <w:lang w:val="en-US"/>
          </w:rPr>
          <w:t>spbeketovo</w:t>
        </w:r>
        <w:proofErr w:type="spellEnd"/>
        <w:r w:rsidRPr="00617AE6">
          <w:rPr>
            <w:rStyle w:val="af6"/>
            <w:sz w:val="28"/>
            <w:szCs w:val="28"/>
          </w:rPr>
          <w:t>.</w:t>
        </w:r>
        <w:proofErr w:type="spellStart"/>
        <w:r w:rsidRPr="00617AE6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Pr="00617AE6">
        <w:rPr>
          <w:color w:val="000000"/>
          <w:sz w:val="28"/>
          <w:szCs w:val="28"/>
        </w:rPr>
        <w:t xml:space="preserve">  и на информационном стенде администрации сельского поселения </w:t>
      </w:r>
      <w:proofErr w:type="spellStart"/>
      <w:r w:rsidRPr="00617AE6">
        <w:rPr>
          <w:color w:val="000000"/>
          <w:sz w:val="28"/>
          <w:szCs w:val="28"/>
        </w:rPr>
        <w:t>Бекетовский</w:t>
      </w:r>
      <w:proofErr w:type="spellEnd"/>
      <w:r w:rsidRPr="00617AE6">
        <w:rPr>
          <w:color w:val="000000"/>
          <w:sz w:val="28"/>
          <w:szCs w:val="28"/>
        </w:rPr>
        <w:t xml:space="preserve"> сельсовет по адресу: </w:t>
      </w:r>
      <w:proofErr w:type="spellStart"/>
      <w:r w:rsidRPr="00617AE6">
        <w:rPr>
          <w:color w:val="000000"/>
          <w:sz w:val="28"/>
          <w:szCs w:val="28"/>
        </w:rPr>
        <w:t>с</w:t>
      </w:r>
      <w:proofErr w:type="gramStart"/>
      <w:r w:rsidRPr="00617AE6">
        <w:rPr>
          <w:color w:val="000000"/>
          <w:sz w:val="28"/>
          <w:szCs w:val="28"/>
        </w:rPr>
        <w:t>.Б</w:t>
      </w:r>
      <w:proofErr w:type="gramEnd"/>
      <w:r w:rsidRPr="00617AE6">
        <w:rPr>
          <w:color w:val="000000"/>
          <w:sz w:val="28"/>
          <w:szCs w:val="28"/>
        </w:rPr>
        <w:t>екетово</w:t>
      </w:r>
      <w:proofErr w:type="spellEnd"/>
      <w:r w:rsidRPr="00617AE6">
        <w:rPr>
          <w:color w:val="000000"/>
          <w:sz w:val="28"/>
          <w:szCs w:val="28"/>
        </w:rPr>
        <w:t>, ул.Школьная  1.</w:t>
      </w:r>
    </w:p>
    <w:p w:rsidR="00CB7C7C" w:rsidRDefault="00CB7C7C" w:rsidP="00CB7C7C">
      <w:pPr>
        <w:tabs>
          <w:tab w:val="left" w:pos="558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Pr="00D02955">
        <w:rPr>
          <w:color w:val="000000"/>
          <w:sz w:val="28"/>
          <w:szCs w:val="28"/>
        </w:rPr>
        <w:t>. Постановление вступает в силу со дня его официального обнародования.</w:t>
      </w:r>
    </w:p>
    <w:p w:rsidR="00CB7C7C" w:rsidRPr="007D1E3B" w:rsidRDefault="00CB7C7C" w:rsidP="00CB7C7C">
      <w:pPr>
        <w:shd w:val="clear" w:color="auto" w:fill="FFFFFF"/>
        <w:tabs>
          <w:tab w:val="left" w:pos="720"/>
        </w:tabs>
        <w:suppressAutoHyphens/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7D1E3B">
        <w:rPr>
          <w:sz w:val="28"/>
          <w:szCs w:val="28"/>
        </w:rPr>
        <w:t xml:space="preserve">. </w:t>
      </w:r>
      <w:proofErr w:type="gramStart"/>
      <w:r w:rsidRPr="007D1E3B">
        <w:rPr>
          <w:sz w:val="28"/>
          <w:szCs w:val="28"/>
        </w:rPr>
        <w:t>Контроль за</w:t>
      </w:r>
      <w:proofErr w:type="gramEnd"/>
      <w:r w:rsidRPr="007D1E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7C7C" w:rsidRPr="00CF01BE" w:rsidRDefault="00CB7C7C" w:rsidP="00CB7C7C">
      <w:pPr>
        <w:ind w:firstLine="720"/>
        <w:jc w:val="both"/>
        <w:rPr>
          <w:sz w:val="28"/>
          <w:szCs w:val="28"/>
        </w:rPr>
      </w:pPr>
    </w:p>
    <w:p w:rsidR="00CB7C7C" w:rsidRPr="00AD1EF1" w:rsidRDefault="00CB7C7C" w:rsidP="00CB7C7C">
      <w:pPr>
        <w:pStyle w:val="11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1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главы 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сельсовет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30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. 08. </w:t>
      </w:r>
      <w:smartTag w:uri="urn:schemas-microsoft-com:office:smarttags" w:element="metricconverter">
        <w:smartTagPr>
          <w:attr w:name="ProductID" w:val="2013 г"/>
        </w:smartTagPr>
        <w:r w:rsidRPr="003B3A37">
          <w:rPr>
            <w:rFonts w:ascii="Times New Roman CYR" w:hAnsi="Times New Roman CYR" w:cs="Times New Roman CYR"/>
            <w:color w:val="000000"/>
            <w:sz w:val="28"/>
            <w:szCs w:val="28"/>
          </w:rPr>
          <w:t>2013 г</w:t>
        </w:r>
      </w:smartTag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.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39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Положение</w:t>
      </w: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proofErr w:type="gramStart"/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</w:t>
      </w:r>
      <w:proofErr w:type="gramEnd"/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нештатной </w:t>
      </w: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аварийно-спасательной службе (формировании) 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сельсовет </w:t>
      </w: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</w:p>
    <w:p w:rsidR="00CB7C7C" w:rsidRPr="00684C0D" w:rsidRDefault="00CB7C7C" w:rsidP="00CB7C7C">
      <w:pPr>
        <w:ind w:firstLine="142"/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1.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84C0D">
          <w:rPr>
            <w:sz w:val="28"/>
            <w:szCs w:val="28"/>
          </w:rPr>
          <w:t>1998 г</w:t>
        </w:r>
      </w:smartTag>
      <w:r w:rsidRPr="00684C0D">
        <w:rPr>
          <w:sz w:val="28"/>
          <w:szCs w:val="28"/>
        </w:rPr>
        <w:t xml:space="preserve">. № 28-ФЗ " О гражданской обороне", настоящее Положение устанавливает порядок создания нештатных аварийно-спасательных формирований (далее - НАСФ) в 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84C0D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84C0D">
        <w:rPr>
          <w:sz w:val="28"/>
          <w:szCs w:val="28"/>
        </w:rPr>
        <w:t>район Республики Башкортостан (далее -  сельское поселение)</w:t>
      </w:r>
      <w:proofErr w:type="gramStart"/>
      <w:r w:rsidRPr="00684C0D">
        <w:rPr>
          <w:sz w:val="28"/>
          <w:szCs w:val="28"/>
        </w:rPr>
        <w:t xml:space="preserve"> ,</w:t>
      </w:r>
      <w:proofErr w:type="gramEnd"/>
      <w:r w:rsidRPr="00684C0D">
        <w:rPr>
          <w:sz w:val="28"/>
          <w:szCs w:val="28"/>
        </w:rPr>
        <w:t xml:space="preserve"> определяет порядок ведения реестров организаций, создающих НАСФ, осуществления их учета и организации подготовки формирований. </w:t>
      </w:r>
    </w:p>
    <w:p w:rsidR="00CB7C7C" w:rsidRDefault="00CB7C7C" w:rsidP="00CB7C7C">
      <w:pPr>
        <w:ind w:left="720"/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2. Организации, создающие НАСФ: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разрабатывают структуру и табели оснащения НАСФ специальной техникой, оборудованием, снаряжением, инструментами и материалами;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укомплектовывают НАСФ личным составом, оснащают их специальной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осуществляют подготовку и руководство деятельностью НАСФ;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осуществляют всестороннее обеспечение применения НАСФ;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осуществляют планирование и применение НАСФ;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поддерживают НАСФ в состоянии готовности к выполнению задач по предназначению. 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3. Основными задачами НАСФ являются: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участие в ликвидации чрезвычайных ситуаций природного и техногенного характера, а также в борьбе с пожарами;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обнаружение и обозначение районов, подвергшихся радиоактивному и иному заражению (загрязнению);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санитарная обработка населения, специальная обработка техники, зданий и обеззараживание территорий;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участие в восстановлении функционирования объектов жизнеобеспечения населения; 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обеспечение мероприятий гражданской обороны по вопросам восстановления поддержания порядка, связи и оповещения, защиты животных и растений, медицинского, автотранспортного обеспечения. 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Pr="00684C0D" w:rsidRDefault="00CB7C7C" w:rsidP="00CB7C7C">
      <w:pPr>
        <w:ind w:left="720"/>
        <w:jc w:val="center"/>
        <w:rPr>
          <w:sz w:val="28"/>
          <w:szCs w:val="28"/>
        </w:rPr>
      </w:pPr>
      <w:r w:rsidRPr="00684C0D">
        <w:rPr>
          <w:sz w:val="28"/>
          <w:szCs w:val="28"/>
        </w:rPr>
        <w:t>2.ОПРЕДЕЛЕНИЕ КОЛИЧЕСТВА И ЧИСЛЕННОСТИ НАСФ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Default="00CB7C7C" w:rsidP="00CB7C7C">
      <w:pPr>
        <w:ind w:left="720"/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     Виды, количество и численность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создаваемых</w:t>
      </w:r>
      <w:proofErr w:type="gramEnd"/>
      <w:r>
        <w:rPr>
          <w:sz w:val="28"/>
          <w:szCs w:val="28"/>
        </w:rPr>
        <w:t xml:space="preserve"> в организации НАСФ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</w:t>
      </w:r>
      <w:r w:rsidRPr="00684C0D">
        <w:rPr>
          <w:sz w:val="28"/>
          <w:szCs w:val="28"/>
        </w:rPr>
        <w:lastRenderedPageBreak/>
        <w:t xml:space="preserve">имущества, запасов материально-технических средства также объема и характера задач, возлагаемых на формирования. 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Pr="00684C0D" w:rsidRDefault="00CB7C7C" w:rsidP="00CB7C7C">
      <w:pPr>
        <w:ind w:left="720"/>
        <w:jc w:val="center"/>
        <w:rPr>
          <w:sz w:val="28"/>
          <w:szCs w:val="28"/>
        </w:rPr>
      </w:pPr>
      <w:r w:rsidRPr="00684C0D">
        <w:rPr>
          <w:sz w:val="28"/>
          <w:szCs w:val="28"/>
        </w:rPr>
        <w:t>3.УЧЕТ НАСФ</w:t>
      </w:r>
    </w:p>
    <w:p w:rsidR="00CB7C7C" w:rsidRDefault="00CB7C7C" w:rsidP="00CB7C7C">
      <w:pPr>
        <w:ind w:left="720"/>
        <w:jc w:val="both"/>
        <w:rPr>
          <w:sz w:val="28"/>
          <w:szCs w:val="28"/>
        </w:rPr>
      </w:pPr>
      <w:r w:rsidRPr="00684C0D">
        <w:rPr>
          <w:sz w:val="28"/>
          <w:szCs w:val="28"/>
        </w:rPr>
        <w:t>1. Деятельность НАСФ осуществл</w:t>
      </w:r>
      <w:r>
        <w:rPr>
          <w:sz w:val="28"/>
          <w:szCs w:val="28"/>
        </w:rPr>
        <w:t>яется по соответствующим планам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r w:rsidRPr="00684C0D">
        <w:rPr>
          <w:sz w:val="28"/>
          <w:szCs w:val="28"/>
        </w:rPr>
        <w:t xml:space="preserve">гражданской обороны и планам действий по предупреждению и ликвидации чрезвычайных ситуаций природного и техногенного характера организаций и администрации   сельского поселения. </w:t>
      </w:r>
    </w:p>
    <w:p w:rsidR="00CB7C7C" w:rsidRDefault="00CB7C7C" w:rsidP="00CB7C7C">
      <w:pPr>
        <w:ind w:left="720"/>
        <w:jc w:val="both"/>
        <w:rPr>
          <w:sz w:val="28"/>
          <w:szCs w:val="28"/>
        </w:rPr>
      </w:pPr>
      <w:r w:rsidRPr="00684C0D">
        <w:rPr>
          <w:sz w:val="28"/>
          <w:szCs w:val="28"/>
        </w:rPr>
        <w:t>2. Администрация   сельского посел</w:t>
      </w:r>
      <w:r>
        <w:rPr>
          <w:sz w:val="28"/>
          <w:szCs w:val="28"/>
        </w:rPr>
        <w:t>ения ведет реестры организаций,</w:t>
      </w:r>
    </w:p>
    <w:p w:rsidR="00CB7C7C" w:rsidRPr="00684C0D" w:rsidRDefault="00CB7C7C" w:rsidP="00CB7C7C">
      <w:pPr>
        <w:jc w:val="both"/>
        <w:rPr>
          <w:sz w:val="28"/>
          <w:szCs w:val="28"/>
        </w:rPr>
      </w:pPr>
      <w:proofErr w:type="gramStart"/>
      <w:r w:rsidRPr="00684C0D">
        <w:rPr>
          <w:sz w:val="28"/>
          <w:szCs w:val="28"/>
        </w:rPr>
        <w:t>создающих</w:t>
      </w:r>
      <w:proofErr w:type="gramEnd"/>
      <w:r w:rsidRPr="00684C0D">
        <w:rPr>
          <w:sz w:val="28"/>
          <w:szCs w:val="28"/>
        </w:rPr>
        <w:t xml:space="preserve"> формирования, и осуществляет учет НАСФ. 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Pr="00684C0D" w:rsidRDefault="00CB7C7C" w:rsidP="00CB7C7C">
      <w:pPr>
        <w:ind w:left="720"/>
        <w:jc w:val="center"/>
        <w:rPr>
          <w:sz w:val="28"/>
          <w:szCs w:val="28"/>
        </w:rPr>
      </w:pPr>
      <w:r w:rsidRPr="00684C0D">
        <w:rPr>
          <w:sz w:val="28"/>
          <w:szCs w:val="28"/>
        </w:rPr>
        <w:t>4.ОРГАНИЗАЦИЯ ПОДГОТОВКИ НАСФ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Pr="00617AE6" w:rsidRDefault="00CB7C7C" w:rsidP="00CB7C7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17AE6">
        <w:rPr>
          <w:sz w:val="28"/>
          <w:szCs w:val="28"/>
        </w:rPr>
        <w:t xml:space="preserve">Подготовка командно-начальствующего состава НАСФ проводится </w:t>
      </w:r>
      <w:proofErr w:type="gramStart"/>
      <w:r w:rsidRPr="00617AE6">
        <w:rPr>
          <w:sz w:val="28"/>
          <w:szCs w:val="28"/>
        </w:rPr>
        <w:t>на</w:t>
      </w:r>
      <w:proofErr w:type="gramEnd"/>
    </w:p>
    <w:p w:rsidR="00CB7C7C" w:rsidRPr="00617AE6" w:rsidRDefault="00CB7C7C" w:rsidP="00CB7C7C">
      <w:pPr>
        <w:jc w:val="both"/>
        <w:rPr>
          <w:sz w:val="28"/>
          <w:szCs w:val="28"/>
        </w:rPr>
      </w:pPr>
      <w:proofErr w:type="gramStart"/>
      <w:r w:rsidRPr="00617AE6">
        <w:rPr>
          <w:sz w:val="28"/>
          <w:szCs w:val="28"/>
        </w:rPr>
        <w:t>курсах</w:t>
      </w:r>
      <w:proofErr w:type="gramEnd"/>
      <w:r w:rsidRPr="00617AE6">
        <w:rPr>
          <w:sz w:val="28"/>
          <w:szCs w:val="28"/>
        </w:rPr>
        <w:t xml:space="preserve"> гражданской обороны и в организациях (в ходе учений и тренировок в составе НАСФ). </w:t>
      </w:r>
    </w:p>
    <w:p w:rsidR="00CB7C7C" w:rsidRPr="00617AE6" w:rsidRDefault="00CB7C7C" w:rsidP="00CB7C7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17AE6">
        <w:rPr>
          <w:sz w:val="28"/>
          <w:szCs w:val="28"/>
        </w:rPr>
        <w:t xml:space="preserve">Подготовка личного состава НАСФ проводится непосредственно </w:t>
      </w:r>
      <w:proofErr w:type="gramStart"/>
      <w:r w:rsidRPr="00617AE6">
        <w:rPr>
          <w:sz w:val="28"/>
          <w:szCs w:val="28"/>
        </w:rPr>
        <w:t>в</w:t>
      </w:r>
      <w:proofErr w:type="gramEnd"/>
      <w:r w:rsidRPr="00617AE6">
        <w:rPr>
          <w:sz w:val="28"/>
          <w:szCs w:val="28"/>
        </w:rPr>
        <w:t xml:space="preserve"> </w:t>
      </w:r>
    </w:p>
    <w:p w:rsidR="00CB7C7C" w:rsidRPr="00617AE6" w:rsidRDefault="00CB7C7C" w:rsidP="00CB7C7C">
      <w:pPr>
        <w:jc w:val="both"/>
        <w:rPr>
          <w:sz w:val="28"/>
          <w:szCs w:val="28"/>
        </w:rPr>
      </w:pPr>
      <w:proofErr w:type="gramStart"/>
      <w:r w:rsidRPr="00617AE6">
        <w:rPr>
          <w:sz w:val="28"/>
          <w:szCs w:val="28"/>
        </w:rPr>
        <w:t>организациях</w:t>
      </w:r>
      <w:proofErr w:type="gramEnd"/>
      <w:r w:rsidRPr="00617AE6">
        <w:rPr>
          <w:sz w:val="28"/>
          <w:szCs w:val="28"/>
        </w:rPr>
        <w:t xml:space="preserve">. 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Pr="00684C0D" w:rsidRDefault="00CB7C7C" w:rsidP="00CB7C7C">
      <w:pPr>
        <w:ind w:left="720"/>
        <w:jc w:val="center"/>
        <w:rPr>
          <w:sz w:val="28"/>
          <w:szCs w:val="28"/>
        </w:rPr>
      </w:pPr>
      <w:r w:rsidRPr="00684C0D">
        <w:rPr>
          <w:sz w:val="28"/>
          <w:szCs w:val="28"/>
        </w:rPr>
        <w:t>5.ОСУЩЕСТВЛЕНИЕ РУКОВОДСТВА ДЕЯТЕЛЬНОСТЬЮ НАСФ</w:t>
      </w:r>
    </w:p>
    <w:p w:rsidR="00CB7C7C" w:rsidRPr="00684C0D" w:rsidRDefault="00CB7C7C" w:rsidP="00CB7C7C">
      <w:pPr>
        <w:ind w:left="720"/>
        <w:jc w:val="both"/>
        <w:rPr>
          <w:sz w:val="28"/>
          <w:szCs w:val="28"/>
        </w:rPr>
      </w:pPr>
    </w:p>
    <w:p w:rsidR="00CB7C7C" w:rsidRPr="00617AE6" w:rsidRDefault="00CB7C7C" w:rsidP="00CB7C7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617AE6">
        <w:rPr>
          <w:sz w:val="28"/>
          <w:szCs w:val="28"/>
        </w:rPr>
        <w:t xml:space="preserve">0бщее руководство деятельностью НАСФ осуществляет глава </w:t>
      </w:r>
      <w:proofErr w:type="gramStart"/>
      <w:r w:rsidRPr="00617AE6">
        <w:rPr>
          <w:sz w:val="28"/>
          <w:szCs w:val="28"/>
        </w:rPr>
        <w:t>сельского</w:t>
      </w:r>
      <w:proofErr w:type="gramEnd"/>
    </w:p>
    <w:p w:rsidR="00CB7C7C" w:rsidRPr="00617AE6" w:rsidRDefault="00CB7C7C" w:rsidP="00CB7C7C">
      <w:pPr>
        <w:jc w:val="both"/>
        <w:rPr>
          <w:sz w:val="28"/>
          <w:szCs w:val="28"/>
        </w:rPr>
      </w:pPr>
      <w:r w:rsidRPr="00617AE6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17AE6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17AE6">
        <w:rPr>
          <w:sz w:val="28"/>
          <w:szCs w:val="28"/>
        </w:rPr>
        <w:t xml:space="preserve">район. </w:t>
      </w:r>
    </w:p>
    <w:p w:rsidR="00CB7C7C" w:rsidRPr="00617AE6" w:rsidRDefault="00CB7C7C" w:rsidP="00CB7C7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617AE6">
        <w:rPr>
          <w:sz w:val="28"/>
          <w:szCs w:val="28"/>
        </w:rPr>
        <w:t xml:space="preserve">Методическое руководство деятельностью НАСФ осуществляет отдел </w:t>
      </w:r>
      <w:proofErr w:type="gramStart"/>
      <w:r w:rsidRPr="00617AE6">
        <w:rPr>
          <w:sz w:val="28"/>
          <w:szCs w:val="28"/>
        </w:rPr>
        <w:t>по</w:t>
      </w:r>
      <w:proofErr w:type="gramEnd"/>
    </w:p>
    <w:p w:rsidR="00CB7C7C" w:rsidRPr="00617AE6" w:rsidRDefault="00CB7C7C" w:rsidP="00CB7C7C">
      <w:pPr>
        <w:jc w:val="both"/>
        <w:rPr>
          <w:sz w:val="28"/>
          <w:szCs w:val="28"/>
        </w:rPr>
      </w:pPr>
      <w:r w:rsidRPr="00617AE6">
        <w:rPr>
          <w:sz w:val="28"/>
          <w:szCs w:val="28"/>
        </w:rPr>
        <w:t xml:space="preserve">делам ГО и ЧС </w:t>
      </w:r>
      <w:proofErr w:type="spellStart"/>
      <w:r>
        <w:rPr>
          <w:sz w:val="28"/>
          <w:szCs w:val="28"/>
        </w:rPr>
        <w:t>Ермекеевского</w:t>
      </w:r>
      <w:r w:rsidRPr="00617AE6">
        <w:rPr>
          <w:sz w:val="28"/>
          <w:szCs w:val="28"/>
        </w:rPr>
        <w:t>района</w:t>
      </w:r>
      <w:proofErr w:type="spellEnd"/>
      <w:r w:rsidRPr="00617AE6">
        <w:rPr>
          <w:sz w:val="28"/>
          <w:szCs w:val="28"/>
        </w:rPr>
        <w:t xml:space="preserve">. </w:t>
      </w:r>
    </w:p>
    <w:p w:rsidR="00CB7C7C" w:rsidRPr="00684C0D" w:rsidRDefault="00CB7C7C" w:rsidP="00CB7C7C">
      <w:pPr>
        <w:pStyle w:val="af4"/>
        <w:rPr>
          <w:sz w:val="28"/>
          <w:szCs w:val="28"/>
        </w:rPr>
      </w:pPr>
      <w:r w:rsidRPr="00617AE6">
        <w:rPr>
          <w:rFonts w:ascii="Times New Roman" w:hAnsi="Times New Roman"/>
          <w:sz w:val="28"/>
          <w:szCs w:val="28"/>
        </w:rPr>
        <w:t xml:space="preserve">3. Руководство деятельностью НАСФ возлагается на руководителей </w:t>
      </w:r>
      <w:r>
        <w:rPr>
          <w:rFonts w:ascii="Times New Roman" w:hAnsi="Times New Roman"/>
          <w:sz w:val="28"/>
          <w:szCs w:val="28"/>
        </w:rPr>
        <w:t>о</w:t>
      </w:r>
      <w:r w:rsidRPr="00617AE6">
        <w:rPr>
          <w:rFonts w:ascii="Times New Roman" w:hAnsi="Times New Roman"/>
          <w:sz w:val="28"/>
          <w:szCs w:val="28"/>
        </w:rPr>
        <w:t>рганизаций, создавших указанные формирования</w:t>
      </w:r>
      <w:r w:rsidRPr="00684C0D">
        <w:rPr>
          <w:sz w:val="28"/>
          <w:szCs w:val="28"/>
        </w:rPr>
        <w:t>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lastRenderedPageBreak/>
        <w:t xml:space="preserve">1.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1995"/>
          <w:attr w:name="Day" w:val="22"/>
          <w:attr w:name="Month" w:val="8"/>
          <w:attr w:name="ls" w:val="trans"/>
        </w:smartTagPr>
        <w:r w:rsidRPr="003B3A37">
          <w:rPr>
            <w:rFonts w:ascii="Times New Roman CYR" w:hAnsi="Times New Roman CYR" w:cs="Times New Roman CYR"/>
            <w:color w:val="000000"/>
            <w:sz w:val="28"/>
            <w:szCs w:val="28"/>
          </w:rPr>
          <w:t xml:space="preserve">22 августа </w:t>
        </w:r>
        <w:smartTag w:uri="urn:schemas-microsoft-com:office:smarttags" w:element="metricconverter">
          <w:smartTagPr>
            <w:attr w:name="ProductID" w:val="1995 г"/>
          </w:smartTagPr>
          <w:r w:rsidRPr="003B3A37">
            <w:rPr>
              <w:rFonts w:ascii="Times New Roman CYR" w:hAnsi="Times New Roman CYR" w:cs="Times New Roman CYR"/>
              <w:color w:val="000000"/>
              <w:sz w:val="28"/>
              <w:szCs w:val="28"/>
            </w:rPr>
            <w:t>1995</w:t>
          </w:r>
        </w:smartTag>
      </w:smartTag>
      <w:r w:rsidRPr="003B3A37">
        <w:rPr>
          <w:color w:val="000000"/>
          <w:sz w:val="28"/>
          <w:szCs w:val="28"/>
          <w:lang w:val="en-US"/>
        </w:rPr>
        <w:t> 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г. №</w:t>
      </w:r>
      <w:r w:rsidRPr="003B3A37">
        <w:rPr>
          <w:color w:val="000000"/>
          <w:sz w:val="28"/>
          <w:szCs w:val="28"/>
          <w:lang w:val="en-US"/>
        </w:rPr>
        <w:t> </w:t>
      </w:r>
      <w:r w:rsidRPr="003B3A37">
        <w:rPr>
          <w:color w:val="000000"/>
          <w:sz w:val="28"/>
          <w:szCs w:val="28"/>
        </w:rPr>
        <w:t>151-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3B3A37">
        <w:rPr>
          <w:color w:val="000000"/>
          <w:sz w:val="28"/>
          <w:szCs w:val="28"/>
        </w:rPr>
        <w:t>«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 аварийно-спасательных службах и статусе спасателей</w:t>
      </w:r>
      <w:r w:rsidRPr="003B3A37">
        <w:rPr>
          <w:color w:val="000000"/>
          <w:sz w:val="28"/>
          <w:szCs w:val="28"/>
        </w:rPr>
        <w:t xml:space="preserve">»,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настоящее Положение: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определяет общие организационно-правовые и экономические основы создания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нештатных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аварийно-спасательных служб на территории 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сельсовет; 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Нештатная а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варийно-спасательная служба (далее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АСС) - это совокупность органов управления, сил и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средств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АСС это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спасатели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Нештатное а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варийно-спасательное формирование (далее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АСФ) - это самостоятельная или входящая в состав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Нештатная а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4.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3B3A37">
          <w:rPr>
            <w:rFonts w:ascii="Times New Roman CYR" w:hAnsi="Times New Roman CYR" w:cs="Times New Roman CYR"/>
            <w:color w:val="000000"/>
            <w:sz w:val="28"/>
            <w:szCs w:val="28"/>
          </w:rPr>
          <w:t>1995</w:t>
        </w:r>
      </w:smartTag>
      <w:r w:rsidRPr="003B3A37">
        <w:rPr>
          <w:color w:val="000000"/>
          <w:sz w:val="28"/>
          <w:szCs w:val="28"/>
          <w:lang w:val="en-US"/>
        </w:rPr>
        <w:t> 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г. №</w:t>
      </w:r>
      <w:r w:rsidRPr="003B3A37">
        <w:rPr>
          <w:color w:val="000000"/>
          <w:sz w:val="28"/>
          <w:szCs w:val="28"/>
          <w:lang w:val="en-US"/>
        </w:rPr>
        <w:t> </w:t>
      </w:r>
      <w:r w:rsidRPr="003B3A37">
        <w:rPr>
          <w:color w:val="000000"/>
          <w:sz w:val="28"/>
          <w:szCs w:val="28"/>
        </w:rPr>
        <w:t>151-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3B3A37">
        <w:rPr>
          <w:color w:val="000000"/>
          <w:sz w:val="28"/>
          <w:szCs w:val="28"/>
        </w:rPr>
        <w:t>«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 аварийно-спасательных службах и статусе спасателей</w:t>
      </w:r>
      <w:r w:rsidRPr="003B3A37">
        <w:rPr>
          <w:color w:val="000000"/>
          <w:sz w:val="28"/>
          <w:szCs w:val="28"/>
        </w:rPr>
        <w:t xml:space="preserve">»,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</w:t>
      </w:r>
      <w:r w:rsidRPr="003B3A37">
        <w:rPr>
          <w:color w:val="000000"/>
          <w:sz w:val="28"/>
          <w:szCs w:val="28"/>
        </w:rPr>
        <w:t>«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 защите населения и территорий от чрезвычайных ситуации природного и техногенного характера</w:t>
      </w:r>
      <w:r w:rsidRPr="003B3A37">
        <w:rPr>
          <w:color w:val="000000"/>
          <w:sz w:val="28"/>
          <w:szCs w:val="28"/>
        </w:rPr>
        <w:t xml:space="preserve">»,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5.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аварийно-спасательной службы являются: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ликвидация чрезвычайных ситуаций на обслуживаемых объектах и территориях;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участие в разработке планов предупреждения и ликвидации чрезвычайных ситуаций на обслуживаемых объектах и территориях;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6.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на постоянной штатной основе - профессиональная аварийно-спасательная служба;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на нештатной основе - нештатные аварийно-спасательные формирования;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lastRenderedPageBreak/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на общественных началах - общественные аварийно-спасательные формирования.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Профессиональная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АСС создается в сельском поселении по решению органа местного самоуправления.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7.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8.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образование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профессиональные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9.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10.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АСС и АСФ подлежат аттестации в порядке, устанавливаемом Правительством Российской Федерации.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11.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Привлечение АСС и АСФ к ликвидации чрезвычайных ситуаций осуществляется: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планами предупреждения и ликвидации чрезвычайных ситуаций объектов и территорий;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12.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Руководство всеми силами и </w:t>
      </w:r>
      <w:proofErr w:type="gramStart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необходимости руководители ликвидации ЧС вправе принимать самостоятельно решения: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 проведении эвакуации;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 остановке деятельности организаций, находящихся в зоне ЧС;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 организации доступа людей в зоны ЧС;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 привлечении к проведению работ по ликвидации ЧС нештатных и общественных аварийно-спасательных формирований;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-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13.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color w:val="000000"/>
          <w:sz w:val="28"/>
          <w:szCs w:val="28"/>
        </w:rPr>
        <w:t xml:space="preserve">14.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Финансовое обеспечение определенной Федеральным законом №</w:t>
      </w:r>
      <w:r w:rsidRPr="003B3A37">
        <w:rPr>
          <w:color w:val="000000"/>
          <w:sz w:val="28"/>
          <w:szCs w:val="28"/>
          <w:lang w:val="en-US"/>
        </w:rPr>
        <w:t> </w:t>
      </w:r>
      <w:r w:rsidRPr="003B3A37">
        <w:rPr>
          <w:color w:val="000000"/>
          <w:sz w:val="28"/>
          <w:szCs w:val="28"/>
        </w:rPr>
        <w:t>151-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ФЗ от </w:t>
      </w:r>
      <w:smartTag w:uri="urn:schemas-microsoft-com:office:smarttags" w:element="date">
        <w:smartTagPr>
          <w:attr w:name="Year" w:val="1995"/>
          <w:attr w:name="Day" w:val="22"/>
          <w:attr w:name="Month" w:val="8"/>
          <w:attr w:name="ls" w:val="trans"/>
        </w:smartTagPr>
        <w:r w:rsidRPr="003B3A37">
          <w:rPr>
            <w:rFonts w:ascii="Times New Roman CYR" w:hAnsi="Times New Roman CYR" w:cs="Times New Roman CYR"/>
            <w:color w:val="000000"/>
            <w:sz w:val="28"/>
            <w:szCs w:val="28"/>
          </w:rPr>
          <w:t xml:space="preserve">22 августа </w:t>
        </w:r>
        <w:smartTag w:uri="urn:schemas-microsoft-com:office:smarttags" w:element="metricconverter">
          <w:smartTagPr>
            <w:attr w:name="ProductID" w:val="1995 г"/>
          </w:smartTagPr>
          <w:r w:rsidRPr="003B3A37">
            <w:rPr>
              <w:rFonts w:ascii="Times New Roman CYR" w:hAnsi="Times New Roman CYR" w:cs="Times New Roman CYR"/>
              <w:color w:val="000000"/>
              <w:sz w:val="28"/>
              <w:szCs w:val="28"/>
            </w:rPr>
            <w:t>1995</w:t>
          </w:r>
        </w:smartTag>
      </w:smartTag>
      <w:r w:rsidRPr="003B3A37">
        <w:rPr>
          <w:color w:val="000000"/>
          <w:sz w:val="28"/>
          <w:szCs w:val="28"/>
          <w:lang w:val="en-US"/>
        </w:rPr>
        <w:t> 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  <w:r w:rsidRPr="003B3A37">
        <w:rPr>
          <w:color w:val="000000"/>
          <w:sz w:val="28"/>
          <w:szCs w:val="28"/>
        </w:rPr>
        <w:t>«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Об аварийно-спасательных службах и статусе спасателей</w:t>
      </w:r>
      <w:r w:rsidRPr="003B3A37">
        <w:rPr>
          <w:color w:val="000000"/>
          <w:sz w:val="28"/>
          <w:szCs w:val="28"/>
        </w:rPr>
        <w:t xml:space="preserve">»,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left="-540" w:firstLine="1249"/>
        <w:jc w:val="both"/>
        <w:rPr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Приложение № 2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главы 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B3A37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 </w:t>
      </w: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30.08.2013 г. № 39</w:t>
      </w:r>
    </w:p>
    <w:p w:rsidR="00CB7C7C" w:rsidRPr="007741E8" w:rsidRDefault="00CB7C7C" w:rsidP="00CB7C7C">
      <w:pPr>
        <w:keepNext/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B7C7C" w:rsidRDefault="00CB7C7C" w:rsidP="00CB7C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</w:t>
      </w:r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 xml:space="preserve">нештатных аварийно-спасательных </w:t>
      </w:r>
      <w:proofErr w:type="gramStart"/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служб обеспечения мероприятий гражданской обороны сельского поселения</w:t>
      </w:r>
      <w:proofErr w:type="gramEnd"/>
      <w:r w:rsidRPr="003B3A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сельсовет </w:t>
      </w:r>
    </w:p>
    <w:p w:rsidR="00CB7C7C" w:rsidRDefault="00CB7C7C" w:rsidP="00CB7C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B7C7C" w:rsidRPr="003B3A37" w:rsidRDefault="00CB7C7C" w:rsidP="00CB7C7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639" w:type="dxa"/>
        <w:tblInd w:w="675" w:type="dxa"/>
        <w:tblLayout w:type="fixed"/>
        <w:tblLook w:val="0000"/>
      </w:tblPr>
      <w:tblGrid>
        <w:gridCol w:w="2268"/>
        <w:gridCol w:w="2694"/>
        <w:gridCol w:w="1559"/>
        <w:gridCol w:w="1417"/>
        <w:gridCol w:w="1701"/>
      </w:tblGrid>
      <w:tr w:rsidR="00CB7C7C" w:rsidRPr="003B3A37" w:rsidTr="0046696F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нештатных аварийно-спасательных служб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База создания службы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Состав службы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Начальник службы (должность по штату)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Заместитель начальника службы (должность по штату)</w:t>
            </w:r>
          </w:p>
        </w:tc>
      </w:tr>
      <w:tr w:rsidR="00CB7C7C" w:rsidRPr="003B3A37" w:rsidTr="0046696F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медицинского обеспечения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ФАП</w:t>
            </w:r>
          </w:p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617AE6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B7C7C" w:rsidRPr="003B3A37" w:rsidTr="0046696F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противопожарного обеспечения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CB7C7C" w:rsidRPr="00617AE6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sz w:val="28"/>
                <w:szCs w:val="28"/>
              </w:rPr>
            </w:pPr>
            <w:proofErr w:type="spellStart"/>
            <w:r w:rsidRPr="00617AE6">
              <w:rPr>
                <w:sz w:val="28"/>
                <w:szCs w:val="28"/>
              </w:rPr>
              <w:t>Бекетовский</w:t>
            </w:r>
            <w:proofErr w:type="spellEnd"/>
            <w:r w:rsidRPr="00617A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B3A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B7C7C" w:rsidRPr="003B3A37" w:rsidTr="0046696F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обеспечения охраны общественного порядка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5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617AE6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B7C7C" w:rsidRPr="003B3A37" w:rsidTr="0046696F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автотранспортного обеспечения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CB7C7C" w:rsidRPr="00617AE6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17AE6">
              <w:rPr>
                <w:sz w:val="28"/>
                <w:szCs w:val="28"/>
              </w:rPr>
              <w:t>Бекетовский</w:t>
            </w:r>
            <w:proofErr w:type="spellEnd"/>
            <w:r w:rsidRPr="00617A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B7C7C" w:rsidRPr="003B3A37" w:rsidTr="0046696F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обеспечения торговли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3A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CB7C7C" w:rsidRPr="00617AE6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17AE6">
              <w:rPr>
                <w:sz w:val="28"/>
                <w:szCs w:val="28"/>
              </w:rPr>
              <w:t>Бекетовский</w:t>
            </w:r>
            <w:proofErr w:type="spellEnd"/>
            <w:r w:rsidRPr="00617A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617AE6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C7C" w:rsidRPr="003B3A37" w:rsidRDefault="00CB7C7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CB7C7C" w:rsidRPr="003B3A37" w:rsidRDefault="00CB7C7C" w:rsidP="00CB7C7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CB7C7C" w:rsidRPr="003B3A37" w:rsidRDefault="00CB7C7C" w:rsidP="00CB7C7C">
      <w:pPr>
        <w:keepNext/>
        <w:suppressAutoHyphens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CB7C7C" w:rsidRPr="001C1473" w:rsidRDefault="00CB7C7C" w:rsidP="00CB7C7C">
      <w:pPr>
        <w:keepNext/>
        <w:suppressAutoHyphens/>
        <w:autoSpaceDE w:val="0"/>
        <w:autoSpaceDN w:val="0"/>
        <w:adjustRightInd w:val="0"/>
        <w:rPr>
          <w:color w:val="000000"/>
        </w:rPr>
      </w:pPr>
      <w:r w:rsidRPr="001C1473">
        <w:rPr>
          <w:rFonts w:ascii="Times New Roman CYR" w:hAnsi="Times New Roman CYR" w:cs="Times New Roman CYR"/>
          <w:color w:val="000000"/>
        </w:rPr>
        <w:t xml:space="preserve">Управляющий делами:                                                            </w:t>
      </w:r>
      <w:proofErr w:type="spellStart"/>
      <w:r w:rsidRPr="001C1473">
        <w:rPr>
          <w:rFonts w:ascii="Times New Roman CYR" w:hAnsi="Times New Roman CYR" w:cs="Times New Roman CYR"/>
          <w:color w:val="000000"/>
        </w:rPr>
        <w:t>Ф.К.Ахметшина</w:t>
      </w:r>
      <w:proofErr w:type="spellEnd"/>
      <w:r w:rsidRPr="001C1473">
        <w:rPr>
          <w:rFonts w:ascii="Times New Roman CYR" w:hAnsi="Times New Roman CYR" w:cs="Times New Roman CYR"/>
          <w:color w:val="000000"/>
        </w:rPr>
        <w:t xml:space="preserve"> </w:t>
      </w:r>
    </w:p>
    <w:p w:rsidR="005D5B26" w:rsidRDefault="005D5B26" w:rsidP="00CB7C7C">
      <w:pPr>
        <w:ind w:left="-709"/>
      </w:pPr>
    </w:p>
    <w:sectPr w:rsidR="005D5B26" w:rsidSect="00CB7C7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4EF"/>
    <w:multiLevelType w:val="hybridMultilevel"/>
    <w:tmpl w:val="21D0936C"/>
    <w:lvl w:ilvl="0" w:tplc="44E2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4538D"/>
    <w:multiLevelType w:val="hybridMultilevel"/>
    <w:tmpl w:val="2052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91E16"/>
    <w:multiLevelType w:val="hybridMultilevel"/>
    <w:tmpl w:val="C2246DA2"/>
    <w:lvl w:ilvl="0" w:tplc="2E2E1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C7C"/>
    <w:rsid w:val="00094AC3"/>
    <w:rsid w:val="002F4FDD"/>
    <w:rsid w:val="00444B42"/>
    <w:rsid w:val="005D5B26"/>
    <w:rsid w:val="00A81D16"/>
    <w:rsid w:val="00B463DD"/>
    <w:rsid w:val="00BC22DC"/>
    <w:rsid w:val="00CB7C7C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ody Text Indent"/>
    <w:basedOn w:val="a"/>
    <w:link w:val="af5"/>
    <w:rsid w:val="00CB7C7C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</w:rPr>
  </w:style>
  <w:style w:type="character" w:customStyle="1" w:styleId="af5">
    <w:name w:val="Основной текст с отступом Знак"/>
    <w:basedOn w:val="a0"/>
    <w:link w:val="af4"/>
    <w:rsid w:val="00CB7C7C"/>
    <w:rPr>
      <w:rFonts w:ascii="Courier New" w:hAnsi="Courier New"/>
      <w:sz w:val="24"/>
      <w:szCs w:val="24"/>
    </w:rPr>
  </w:style>
  <w:style w:type="paragraph" w:customStyle="1" w:styleId="11">
    <w:name w:val="Обычный1"/>
    <w:rsid w:val="00CB7C7C"/>
    <w:pPr>
      <w:widowControl w:val="0"/>
      <w:spacing w:line="259" w:lineRule="auto"/>
      <w:ind w:firstLine="480"/>
      <w:jc w:val="both"/>
    </w:pPr>
    <w:rPr>
      <w:sz w:val="18"/>
    </w:rPr>
  </w:style>
  <w:style w:type="character" w:styleId="af6">
    <w:name w:val="Hyperlink"/>
    <w:rsid w:val="00CB7C7C"/>
    <w:rPr>
      <w:color w:val="0000FF"/>
      <w:u w:val="single"/>
    </w:rPr>
  </w:style>
  <w:style w:type="paragraph" w:customStyle="1" w:styleId="Style1">
    <w:name w:val="Style1"/>
    <w:basedOn w:val="a"/>
    <w:rsid w:val="00CB7C7C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6">
    <w:name w:val="Font Style16"/>
    <w:basedOn w:val="a0"/>
    <w:rsid w:val="00CB7C7C"/>
    <w:rPr>
      <w:rFonts w:ascii="Times New Roman" w:hAnsi="Times New Roman" w:cs="Times New Roman"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CB7C7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eket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11333</Characters>
  <Application>Microsoft Office Word</Application>
  <DocSecurity>0</DocSecurity>
  <Lines>94</Lines>
  <Paragraphs>26</Paragraphs>
  <ScaleCrop>false</ScaleCrop>
  <Company>Microsoft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2013-11-01T10:46:00Z</dcterms:created>
  <dcterms:modified xsi:type="dcterms:W3CDTF">2013-12-24T10:36:00Z</dcterms:modified>
</cp:coreProperties>
</file>