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96" w:rsidRDefault="00586196" w:rsidP="00586196">
      <w:pPr>
        <w:rPr>
          <w:sz w:val="28"/>
          <w:szCs w:val="28"/>
        </w:rPr>
      </w:pPr>
      <w:r w:rsidRPr="006E0C00">
        <w:rPr>
          <w:noProof/>
          <w:sz w:val="28"/>
          <w:szCs w:val="28"/>
        </w:rPr>
        <w:drawing>
          <wp:inline distT="0" distB="0" distL="0" distR="0">
            <wp:extent cx="5940425" cy="2076978"/>
            <wp:effectExtent l="19050" t="0" r="3175" b="0"/>
            <wp:docPr id="45" name="Рисунок 4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ан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196" w:rsidRDefault="00586196" w:rsidP="00586196">
      <w:pPr>
        <w:rPr>
          <w:sz w:val="28"/>
          <w:szCs w:val="28"/>
        </w:rPr>
      </w:pPr>
    </w:p>
    <w:p w:rsidR="00586196" w:rsidRPr="00AA6AC8" w:rsidRDefault="00586196" w:rsidP="00586196">
      <w:pPr>
        <w:ind w:left="-1080"/>
        <w:rPr>
          <w:b/>
          <w:bCs/>
          <w:sz w:val="28"/>
          <w:szCs w:val="28"/>
        </w:rPr>
      </w:pPr>
      <w:r w:rsidRPr="00AA6AC8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              </w:t>
      </w:r>
      <w:r w:rsidRPr="00AA6AC8">
        <w:rPr>
          <w:b/>
          <w:bCs/>
          <w:sz w:val="28"/>
          <w:szCs w:val="28"/>
        </w:rPr>
        <w:t xml:space="preserve"> </w:t>
      </w:r>
      <w:proofErr w:type="spellStart"/>
      <w:r w:rsidRPr="00AA6AC8">
        <w:rPr>
          <w:b/>
          <w:bCs/>
          <w:sz w:val="28"/>
          <w:szCs w:val="28"/>
        </w:rPr>
        <w:t>бойорок</w:t>
      </w:r>
      <w:proofErr w:type="spellEnd"/>
      <w:r w:rsidRPr="00AA6AC8">
        <w:rPr>
          <w:b/>
          <w:bCs/>
          <w:sz w:val="28"/>
          <w:szCs w:val="28"/>
        </w:rPr>
        <w:t xml:space="preserve">                                                                 распоряжение</w:t>
      </w:r>
    </w:p>
    <w:p w:rsidR="00586196" w:rsidRPr="00AA6AC8" w:rsidRDefault="00586196" w:rsidP="00586196">
      <w:pPr>
        <w:ind w:left="-540"/>
        <w:rPr>
          <w:sz w:val="28"/>
          <w:szCs w:val="28"/>
        </w:rPr>
      </w:pPr>
    </w:p>
    <w:p w:rsidR="00586196" w:rsidRDefault="00586196" w:rsidP="00586196">
      <w:pPr>
        <w:jc w:val="both"/>
        <w:rPr>
          <w:b/>
        </w:rPr>
      </w:pPr>
      <w:r w:rsidRPr="00AA6AC8">
        <w:rPr>
          <w:sz w:val="28"/>
          <w:szCs w:val="28"/>
        </w:rPr>
        <w:t xml:space="preserve">         </w:t>
      </w:r>
      <w:r w:rsidRPr="00276E74">
        <w:rPr>
          <w:b/>
        </w:rPr>
        <w:t>«24»  декабрь</w:t>
      </w:r>
      <w:r w:rsidRPr="00276E74">
        <w:t xml:space="preserve">  </w:t>
      </w:r>
      <w:r>
        <w:rPr>
          <w:b/>
        </w:rPr>
        <w:t xml:space="preserve">2012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               № 43</w:t>
      </w:r>
      <w:r w:rsidRPr="00276E74">
        <w:rPr>
          <w:b/>
        </w:rPr>
        <w:t xml:space="preserve"> </w:t>
      </w:r>
      <w:r w:rsidRPr="00276E74">
        <w:tab/>
        <w:t xml:space="preserve">                </w:t>
      </w:r>
      <w:r w:rsidRPr="00276E74">
        <w:rPr>
          <w:b/>
        </w:rPr>
        <w:t>«24»</w:t>
      </w:r>
      <w:r w:rsidRPr="00276E74">
        <w:t xml:space="preserve">  </w:t>
      </w:r>
      <w:r w:rsidRPr="00276E74">
        <w:rPr>
          <w:b/>
        </w:rPr>
        <w:t>дека</w:t>
      </w:r>
      <w:r>
        <w:rPr>
          <w:b/>
        </w:rPr>
        <w:t>б</w:t>
      </w:r>
      <w:r w:rsidRPr="00276E74">
        <w:rPr>
          <w:b/>
        </w:rPr>
        <w:t>ря</w:t>
      </w:r>
      <w:r w:rsidRPr="00276E74">
        <w:t xml:space="preserve"> </w:t>
      </w:r>
      <w:r w:rsidRPr="00276E74">
        <w:rPr>
          <w:b/>
        </w:rPr>
        <w:t xml:space="preserve"> </w:t>
      </w:r>
      <w:r w:rsidRPr="00276E74">
        <w:t xml:space="preserve"> </w:t>
      </w:r>
      <w:r w:rsidRPr="00276E74">
        <w:rPr>
          <w:b/>
        </w:rPr>
        <w:t>2012 г.</w:t>
      </w:r>
    </w:p>
    <w:p w:rsidR="00586196" w:rsidRDefault="00586196" w:rsidP="00586196">
      <w:pPr>
        <w:ind w:right="297"/>
        <w:rPr>
          <w:rFonts w:eastAsia="Arial Unicode MS"/>
        </w:rPr>
      </w:pPr>
    </w:p>
    <w:p w:rsidR="00586196" w:rsidRDefault="00586196" w:rsidP="00586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Об определении должностного лица, ответственного </w:t>
      </w:r>
    </w:p>
    <w:p w:rsidR="00586196" w:rsidRDefault="00586196" w:rsidP="005861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 рассмотрение вопросов правоприменительной практики </w:t>
      </w:r>
    </w:p>
    <w:p w:rsidR="00586196" w:rsidRDefault="00586196" w:rsidP="00586196">
      <w:pPr>
        <w:tabs>
          <w:tab w:val="left" w:pos="1365"/>
          <w:tab w:val="left" w:pos="2694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86196" w:rsidRDefault="00586196" w:rsidP="00586196">
      <w:pPr>
        <w:tabs>
          <w:tab w:val="left" w:pos="1365"/>
          <w:tab w:val="left" w:pos="2694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район Республики</w:t>
      </w:r>
    </w:p>
    <w:p w:rsidR="00586196" w:rsidRDefault="00586196" w:rsidP="00586196">
      <w:pPr>
        <w:tabs>
          <w:tab w:val="left" w:pos="1365"/>
          <w:tab w:val="left" w:pos="2694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Башкортостан</w:t>
      </w:r>
    </w:p>
    <w:p w:rsidR="00586196" w:rsidRDefault="00586196" w:rsidP="00586196">
      <w:pPr>
        <w:ind w:firstLine="708"/>
        <w:rPr>
          <w:sz w:val="28"/>
          <w:szCs w:val="28"/>
        </w:rPr>
      </w:pPr>
    </w:p>
    <w:p w:rsidR="00586196" w:rsidRDefault="00586196" w:rsidP="0058619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Определить в соответствии с п. 2.1 статьи 6 Федерального закона от 21 ноября 2011 года № 329-ФЗ «О противодействии коррупции» должностным лицом, ответственным за рассмотрение не реже одного раза в квартал вопросов правоприменительной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 в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в целях выработки и принятия мер по предупреждению и устранению причин выявленных нарушений </w:t>
      </w:r>
      <w:proofErr w:type="spellStart"/>
      <w:r>
        <w:rPr>
          <w:sz w:val="28"/>
          <w:szCs w:val="28"/>
        </w:rPr>
        <w:t>Ахметшину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Фанузу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Камиловну</w:t>
      </w:r>
      <w:proofErr w:type="spellEnd"/>
      <w:r>
        <w:rPr>
          <w:sz w:val="28"/>
          <w:szCs w:val="28"/>
        </w:rPr>
        <w:t xml:space="preserve"> – управляющего делами Администрации</w:t>
      </w:r>
      <w:r w:rsidRPr="002D38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586196" w:rsidRDefault="00586196" w:rsidP="00586196">
      <w:pPr>
        <w:ind w:left="-360"/>
        <w:jc w:val="both"/>
        <w:rPr>
          <w:sz w:val="28"/>
          <w:szCs w:val="28"/>
        </w:rPr>
      </w:pPr>
    </w:p>
    <w:p w:rsidR="00586196" w:rsidRDefault="00586196" w:rsidP="00586196">
      <w:pPr>
        <w:ind w:left="-360"/>
        <w:jc w:val="both"/>
        <w:rPr>
          <w:sz w:val="28"/>
          <w:szCs w:val="28"/>
        </w:rPr>
      </w:pPr>
    </w:p>
    <w:p w:rsidR="00586196" w:rsidRDefault="00586196" w:rsidP="00586196">
      <w:pPr>
        <w:ind w:left="-300" w:right="100" w:firstLine="40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</w:t>
      </w:r>
    </w:p>
    <w:p w:rsidR="00586196" w:rsidRDefault="00586196" w:rsidP="0058619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Глава сельского поселения                                </w:t>
      </w:r>
      <w:proofErr w:type="spellStart"/>
      <w:r>
        <w:rPr>
          <w:rFonts w:eastAsia="Arial Unicode MS"/>
          <w:sz w:val="28"/>
          <w:szCs w:val="28"/>
        </w:rPr>
        <w:t>З.З.Исламова</w:t>
      </w:r>
      <w:proofErr w:type="spellEnd"/>
      <w:r>
        <w:rPr>
          <w:rFonts w:eastAsia="Arial Unicode MS"/>
          <w:sz w:val="28"/>
          <w:szCs w:val="28"/>
        </w:rPr>
        <w:t xml:space="preserve"> </w:t>
      </w:r>
    </w:p>
    <w:p w:rsidR="00586196" w:rsidRDefault="00586196" w:rsidP="00586196">
      <w:pPr>
        <w:rPr>
          <w:rFonts w:eastAsia="Arial Unicode MS"/>
          <w:sz w:val="28"/>
          <w:szCs w:val="28"/>
        </w:rPr>
      </w:pPr>
    </w:p>
    <w:p w:rsidR="00586196" w:rsidRDefault="00586196" w:rsidP="0058619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Согласовано</w:t>
      </w:r>
    </w:p>
    <w:p w:rsidR="00586196" w:rsidRDefault="00586196" w:rsidP="0058619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___________  </w:t>
      </w:r>
      <w:proofErr w:type="spellStart"/>
      <w:r>
        <w:rPr>
          <w:rFonts w:eastAsia="Arial Unicode MS"/>
          <w:sz w:val="28"/>
          <w:szCs w:val="28"/>
        </w:rPr>
        <w:t>Ф.К.Ахметшина</w:t>
      </w:r>
      <w:proofErr w:type="spellEnd"/>
      <w:r>
        <w:rPr>
          <w:rFonts w:eastAsia="Arial Unicode MS"/>
          <w:sz w:val="28"/>
          <w:szCs w:val="28"/>
        </w:rPr>
        <w:t xml:space="preserve"> </w:t>
      </w:r>
    </w:p>
    <w:p w:rsidR="005D5B26" w:rsidRDefault="005D5B26" w:rsidP="00586196">
      <w:pPr>
        <w:ind w:left="-709" w:firstLine="709"/>
      </w:pPr>
    </w:p>
    <w:sectPr w:rsidR="005D5B26" w:rsidSect="005861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/>
  <w:rsids>
    <w:rsidRoot w:val="00586196"/>
    <w:rsid w:val="0008113B"/>
    <w:rsid w:val="00094AC3"/>
    <w:rsid w:val="002F4FDD"/>
    <w:rsid w:val="00444B42"/>
    <w:rsid w:val="00586196"/>
    <w:rsid w:val="005D5B26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9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8619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86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2013-02-19T11:14:00Z</dcterms:created>
  <dcterms:modified xsi:type="dcterms:W3CDTF">2013-02-19T11:15:00Z</dcterms:modified>
</cp:coreProperties>
</file>