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35" w:rsidRPr="00891352" w:rsidRDefault="003A4B35" w:rsidP="003A4B35">
      <w:pPr>
        <w:jc w:val="both"/>
        <w:rPr>
          <w:sz w:val="28"/>
          <w:szCs w:val="28"/>
        </w:rPr>
      </w:pPr>
    </w:p>
    <w:p w:rsidR="003A4B35" w:rsidRDefault="003A4B35" w:rsidP="003A4B35">
      <w:pPr>
        <w:jc w:val="both"/>
        <w:rPr>
          <w:b/>
        </w:rPr>
      </w:pPr>
      <w:r>
        <w:rPr>
          <w:noProof/>
        </w:rPr>
        <w:drawing>
          <wp:inline distT="0" distB="0" distL="0" distR="0">
            <wp:extent cx="6400800" cy="2228850"/>
            <wp:effectExtent l="19050" t="0" r="0" b="0"/>
            <wp:docPr id="30" name="Рисунок 2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B35" w:rsidRDefault="003A4B35" w:rsidP="003A4B35">
      <w:pPr>
        <w:jc w:val="both"/>
        <w:rPr>
          <w:b/>
        </w:rPr>
      </w:pPr>
    </w:p>
    <w:p w:rsidR="003A4B35" w:rsidRDefault="003A4B35" w:rsidP="003A4B35">
      <w:pPr>
        <w:jc w:val="both"/>
        <w:rPr>
          <w:b/>
        </w:rPr>
      </w:pPr>
      <w:r>
        <w:rPr>
          <w:b/>
        </w:rPr>
        <w:t xml:space="preserve">    КАРАР                                                                                        ПОСТАНОВЛЕНИЕ </w:t>
      </w:r>
    </w:p>
    <w:p w:rsidR="003A4B35" w:rsidRDefault="003A4B35" w:rsidP="003A4B35">
      <w:pPr>
        <w:jc w:val="both"/>
      </w:pPr>
    </w:p>
    <w:p w:rsidR="003A4B35" w:rsidRDefault="003A4B35" w:rsidP="003A4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«02» декабрь 2013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</w:t>
      </w:r>
      <w:r>
        <w:t>47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«02» декабря  2013 г.</w:t>
      </w:r>
    </w:p>
    <w:p w:rsidR="003A4B35" w:rsidRDefault="003A4B35" w:rsidP="003A4B35">
      <w:pPr>
        <w:jc w:val="both"/>
      </w:pPr>
    </w:p>
    <w:p w:rsidR="003A4B35" w:rsidRPr="00531429" w:rsidRDefault="003A4B35" w:rsidP="003A4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16C50">
        <w:rPr>
          <w:sz w:val="28"/>
          <w:szCs w:val="28"/>
        </w:rPr>
        <w:t>О</w:t>
      </w:r>
      <w:r>
        <w:rPr>
          <w:sz w:val="28"/>
          <w:szCs w:val="28"/>
        </w:rPr>
        <w:t xml:space="preserve">б отмене постановления № 14 от 26.04.2012. главы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 </w:t>
      </w:r>
      <w:r w:rsidRPr="009D78FC">
        <w:rPr>
          <w:rStyle w:val="FontStyle12"/>
          <w:rFonts w:eastAsiaTheme="majorEastAsia"/>
          <w:b w:val="0"/>
          <w:sz w:val="28"/>
          <w:szCs w:val="28"/>
        </w:rPr>
        <w:t>О деятельности добровольной пожарной охраны»</w:t>
      </w:r>
      <w:r w:rsidRPr="00E16C50">
        <w:rPr>
          <w:sz w:val="28"/>
          <w:szCs w:val="28"/>
        </w:rPr>
        <w:t xml:space="preserve"> </w:t>
      </w:r>
    </w:p>
    <w:p w:rsidR="003A4B35" w:rsidRPr="00531429" w:rsidRDefault="003A4B35" w:rsidP="003A4B35">
      <w:pPr>
        <w:rPr>
          <w:sz w:val="28"/>
          <w:szCs w:val="28"/>
        </w:rPr>
      </w:pPr>
    </w:p>
    <w:p w:rsidR="003A4B35" w:rsidRDefault="003A4B35" w:rsidP="003A4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31429">
        <w:rPr>
          <w:sz w:val="28"/>
          <w:szCs w:val="28"/>
        </w:rPr>
        <w:t xml:space="preserve">Рассмотрев протест прокурора </w:t>
      </w:r>
      <w:proofErr w:type="spellStart"/>
      <w:r w:rsidRPr="00531429">
        <w:rPr>
          <w:sz w:val="28"/>
          <w:szCs w:val="28"/>
        </w:rPr>
        <w:t>Ермекеевского</w:t>
      </w:r>
      <w:proofErr w:type="spellEnd"/>
      <w:r w:rsidRPr="00531429">
        <w:rPr>
          <w:sz w:val="28"/>
          <w:szCs w:val="28"/>
        </w:rPr>
        <w:t xml:space="preserve"> района Республики Башкортостан</w:t>
      </w:r>
      <w:r>
        <w:rPr>
          <w:sz w:val="28"/>
          <w:szCs w:val="28"/>
        </w:rPr>
        <w:t xml:space="preserve"> № 33б-2013 от 19.11.2013. </w:t>
      </w:r>
      <w:r w:rsidRPr="00531429">
        <w:rPr>
          <w:sz w:val="28"/>
          <w:szCs w:val="28"/>
        </w:rPr>
        <w:t>на</w:t>
      </w:r>
      <w:r>
        <w:rPr>
          <w:sz w:val="28"/>
          <w:szCs w:val="28"/>
        </w:rPr>
        <w:t xml:space="preserve"> постановление № 14 от 26.04.2012. главы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 </w:t>
      </w:r>
      <w:r w:rsidRPr="009D78FC">
        <w:rPr>
          <w:rStyle w:val="FontStyle12"/>
          <w:rFonts w:eastAsiaTheme="majorEastAsia"/>
          <w:b w:val="0"/>
          <w:sz w:val="28"/>
          <w:szCs w:val="28"/>
        </w:rPr>
        <w:t>О деятельности добровольной пожарной охраны»</w:t>
      </w:r>
      <w:r>
        <w:rPr>
          <w:rStyle w:val="FontStyle12"/>
          <w:rFonts w:eastAsiaTheme="majorEastAsia"/>
          <w:b w:val="0"/>
          <w:sz w:val="28"/>
          <w:szCs w:val="28"/>
        </w:rPr>
        <w:t>.</w:t>
      </w:r>
      <w:r w:rsidRPr="00E16C50">
        <w:rPr>
          <w:sz w:val="28"/>
          <w:szCs w:val="28"/>
        </w:rPr>
        <w:t xml:space="preserve"> </w:t>
      </w:r>
    </w:p>
    <w:p w:rsidR="003A4B35" w:rsidRPr="00531429" w:rsidRDefault="003A4B35" w:rsidP="003A4B35">
      <w:pPr>
        <w:rPr>
          <w:sz w:val="28"/>
          <w:szCs w:val="28"/>
        </w:rPr>
      </w:pPr>
    </w:p>
    <w:p w:rsidR="003A4B35" w:rsidRPr="00DA4EF1" w:rsidRDefault="003A4B35" w:rsidP="003A4B3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29FD">
        <w:rPr>
          <w:sz w:val="28"/>
          <w:szCs w:val="28"/>
        </w:rPr>
        <w:t xml:space="preserve">   </w:t>
      </w:r>
      <w:r>
        <w:rPr>
          <w:sz w:val="28"/>
          <w:szCs w:val="28"/>
        </w:rPr>
        <w:t>Р</w:t>
      </w:r>
      <w:r w:rsidRPr="003929FD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ст.5  Федерального закона от 6 мая 2011 года № 100-ФЗ ( ред. От 22.07.2013) «О добровольной пожарной охране», с п.4 ст.7 Федерального закона от 06.10.2003. № 131- ФЗ ( ред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т 02.07.2013.) «Об общих принципах организации местного самоуправления в Российской Федерации», постановляю: </w:t>
      </w:r>
    </w:p>
    <w:p w:rsidR="003A4B35" w:rsidRPr="003929FD" w:rsidRDefault="003A4B35" w:rsidP="003A4B35">
      <w:pPr>
        <w:pStyle w:val="ab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3929FD">
        <w:rPr>
          <w:sz w:val="28"/>
          <w:szCs w:val="28"/>
        </w:rPr>
        <w:t xml:space="preserve">остановление № 14 от 26.04.2012. главы сельского поселения </w:t>
      </w:r>
      <w:proofErr w:type="spellStart"/>
      <w:r w:rsidRPr="003929FD">
        <w:rPr>
          <w:sz w:val="28"/>
          <w:szCs w:val="28"/>
        </w:rPr>
        <w:t>Бекетовский</w:t>
      </w:r>
      <w:proofErr w:type="spellEnd"/>
      <w:r w:rsidRPr="003929FD">
        <w:rPr>
          <w:sz w:val="28"/>
          <w:szCs w:val="28"/>
        </w:rPr>
        <w:t xml:space="preserve"> сельсовет муниципального района </w:t>
      </w:r>
      <w:proofErr w:type="spellStart"/>
      <w:r w:rsidRPr="003929FD">
        <w:rPr>
          <w:sz w:val="28"/>
          <w:szCs w:val="28"/>
        </w:rPr>
        <w:t>Ермекеевский</w:t>
      </w:r>
      <w:proofErr w:type="spellEnd"/>
      <w:r w:rsidRPr="003929FD">
        <w:rPr>
          <w:sz w:val="28"/>
          <w:szCs w:val="28"/>
        </w:rPr>
        <w:t xml:space="preserve"> район республики Башкортостан « </w:t>
      </w:r>
      <w:r w:rsidRPr="003929FD">
        <w:rPr>
          <w:rStyle w:val="FontStyle12"/>
          <w:rFonts w:eastAsiaTheme="majorEastAsia"/>
          <w:b w:val="0"/>
          <w:sz w:val="28"/>
          <w:szCs w:val="28"/>
        </w:rPr>
        <w:t>О деятельности добровольной пожарной охраны»</w:t>
      </w:r>
      <w:r>
        <w:rPr>
          <w:rStyle w:val="FontStyle12"/>
          <w:rFonts w:eastAsiaTheme="majorEastAsia"/>
          <w:b w:val="0"/>
          <w:sz w:val="28"/>
          <w:szCs w:val="28"/>
        </w:rPr>
        <w:t xml:space="preserve"> </w:t>
      </w:r>
      <w:r w:rsidRPr="003929FD">
        <w:rPr>
          <w:sz w:val="28"/>
          <w:szCs w:val="28"/>
        </w:rPr>
        <w:t>отменить как противоречащее действующему законодательству.</w:t>
      </w:r>
    </w:p>
    <w:p w:rsidR="003A4B35" w:rsidRPr="003929FD" w:rsidRDefault="003A4B35" w:rsidP="003A4B35">
      <w:pPr>
        <w:ind w:left="690"/>
        <w:rPr>
          <w:rStyle w:val="FontStyle12"/>
          <w:rFonts w:eastAsiaTheme="majorEastAsia"/>
          <w:b w:val="0"/>
          <w:sz w:val="28"/>
          <w:szCs w:val="28"/>
        </w:rPr>
      </w:pPr>
      <w:r>
        <w:rPr>
          <w:rStyle w:val="FontStyle12"/>
          <w:rFonts w:eastAsiaTheme="majorEastAsia"/>
          <w:b w:val="0"/>
          <w:sz w:val="28"/>
          <w:szCs w:val="28"/>
        </w:rPr>
        <w:t xml:space="preserve">2.   </w:t>
      </w:r>
      <w:r w:rsidRPr="003929FD">
        <w:rPr>
          <w:sz w:val="28"/>
          <w:szCs w:val="28"/>
        </w:rPr>
        <w:t>Постановление вступает в силу с момента подписания.</w:t>
      </w:r>
    </w:p>
    <w:p w:rsidR="003A4B35" w:rsidRDefault="003A4B35" w:rsidP="003A4B35">
      <w:pPr>
        <w:rPr>
          <w:rStyle w:val="FontStyle12"/>
          <w:rFonts w:eastAsiaTheme="majorEastAsia"/>
          <w:b w:val="0"/>
          <w:sz w:val="28"/>
          <w:szCs w:val="28"/>
        </w:rPr>
      </w:pPr>
    </w:p>
    <w:p w:rsidR="003A4B35" w:rsidRPr="001A3D8A" w:rsidRDefault="003A4B35" w:rsidP="003A4B35">
      <w:pPr>
        <w:rPr>
          <w:b/>
          <w:sz w:val="28"/>
          <w:szCs w:val="28"/>
        </w:rPr>
      </w:pPr>
    </w:p>
    <w:p w:rsidR="003A4B35" w:rsidRDefault="003A4B35" w:rsidP="003A4B35">
      <w:pPr>
        <w:rPr>
          <w:sz w:val="28"/>
          <w:szCs w:val="28"/>
        </w:rPr>
      </w:pPr>
    </w:p>
    <w:p w:rsidR="003A4B35" w:rsidRDefault="003A4B35" w:rsidP="003A4B3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D5B26" w:rsidRDefault="003A4B35" w:rsidP="003A4B35">
      <w:pPr>
        <w:tabs>
          <w:tab w:val="left" w:pos="-567"/>
        </w:tabs>
        <w:ind w:left="-851" w:firstLine="284"/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sectPr w:rsidR="005D5B26" w:rsidSect="003A4B35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17CE8"/>
    <w:multiLevelType w:val="hybridMultilevel"/>
    <w:tmpl w:val="A6F0F316"/>
    <w:lvl w:ilvl="0" w:tplc="05284BF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3A4B35"/>
    <w:rsid w:val="00094AC3"/>
    <w:rsid w:val="002F4FDD"/>
    <w:rsid w:val="003A4B35"/>
    <w:rsid w:val="00444B42"/>
    <w:rsid w:val="00585CF6"/>
    <w:rsid w:val="005D5B26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character" w:customStyle="1" w:styleId="FontStyle12">
    <w:name w:val="Font Style12"/>
    <w:basedOn w:val="a0"/>
    <w:rsid w:val="003A4B35"/>
    <w:rPr>
      <w:rFonts w:ascii="Times New Roman" w:hAnsi="Times New Roman" w:cs="Times New Roman"/>
      <w:b/>
      <w:bCs/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3A4B3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A4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2013-12-17T10:44:00Z</dcterms:created>
  <dcterms:modified xsi:type="dcterms:W3CDTF">2013-12-17T10:45:00Z</dcterms:modified>
</cp:coreProperties>
</file>