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CC" w:rsidRDefault="004D5ACC" w:rsidP="004D5ACC">
      <w:pPr>
        <w:ind w:hanging="567"/>
        <w:rPr>
          <w:sz w:val="28"/>
          <w:szCs w:val="28"/>
        </w:rPr>
      </w:pPr>
    </w:p>
    <w:p w:rsidR="004D5ACC" w:rsidRPr="00C43529" w:rsidRDefault="004D5ACC" w:rsidP="004D5AC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72200" cy="2152650"/>
            <wp:effectExtent l="19050" t="0" r="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CC" w:rsidRPr="004D5ACC" w:rsidRDefault="004D5ACC" w:rsidP="004D5ACC">
      <w:pPr>
        <w:rPr>
          <w:b/>
          <w:sz w:val="28"/>
          <w:szCs w:val="28"/>
        </w:rPr>
      </w:pPr>
      <w:r w:rsidRPr="004D5ACC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5ACC">
        <w:rPr>
          <w:b/>
          <w:sz w:val="28"/>
          <w:szCs w:val="28"/>
        </w:rPr>
        <w:t xml:space="preserve">АРАР    </w:t>
      </w:r>
      <w:r w:rsidRPr="004D5ACC">
        <w:rPr>
          <w:sz w:val="28"/>
          <w:szCs w:val="28"/>
        </w:rPr>
        <w:t xml:space="preserve">                                                                          </w:t>
      </w:r>
      <w:r w:rsidRPr="004D5ACC">
        <w:rPr>
          <w:b/>
          <w:sz w:val="28"/>
          <w:szCs w:val="28"/>
        </w:rPr>
        <w:t>РЕШЕНИЕ</w:t>
      </w:r>
    </w:p>
    <w:p w:rsidR="004D5ACC" w:rsidRDefault="004D5ACC" w:rsidP="004D5ACC"/>
    <w:p w:rsidR="004D5ACC" w:rsidRDefault="004D5ACC" w:rsidP="004D5ACC">
      <w:r>
        <w:t xml:space="preserve">«19 » октябрь   2012 </w:t>
      </w:r>
      <w:proofErr w:type="spellStart"/>
      <w:r>
        <w:t>й</w:t>
      </w:r>
      <w:proofErr w:type="spellEnd"/>
      <w:r>
        <w:t xml:space="preserve">.                          №  17.4                               «19»   октября      2012 г. </w:t>
      </w:r>
    </w:p>
    <w:p w:rsidR="004D5ACC" w:rsidRDefault="004D5ACC" w:rsidP="004D5ACC">
      <w:pPr>
        <w:rPr>
          <w:rFonts w:eastAsia="Arial Unicode MS"/>
        </w:rPr>
      </w:pPr>
    </w:p>
    <w:p w:rsidR="004D5ACC" w:rsidRDefault="004D5ACC" w:rsidP="004D5ACC">
      <w:pPr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</w:t>
      </w:r>
      <w:r w:rsidRPr="0025435F"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25435F">
        <w:rPr>
          <w:b/>
          <w:sz w:val="28"/>
          <w:szCs w:val="28"/>
        </w:rPr>
        <w:t>по</w:t>
      </w:r>
      <w:proofErr w:type="gramEnd"/>
      <w:r w:rsidRPr="0025435F">
        <w:rPr>
          <w:b/>
          <w:sz w:val="28"/>
          <w:szCs w:val="28"/>
        </w:rPr>
        <w:t xml:space="preserve"> </w:t>
      </w:r>
    </w:p>
    <w:p w:rsidR="004D5ACC" w:rsidRDefault="004D5ACC" w:rsidP="004D5ACC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5435F">
        <w:rPr>
          <w:b/>
          <w:sz w:val="28"/>
          <w:szCs w:val="28"/>
        </w:rPr>
        <w:t xml:space="preserve">предоставлению муниципальной услуги </w:t>
      </w:r>
      <w:r w:rsidRPr="0025435F">
        <w:rPr>
          <w:sz w:val="28"/>
          <w:szCs w:val="28"/>
        </w:rPr>
        <w:t>«</w:t>
      </w:r>
      <w:r w:rsidRPr="0025435F">
        <w:rPr>
          <w:b/>
          <w:bCs/>
          <w:sz w:val="28"/>
          <w:szCs w:val="28"/>
        </w:rPr>
        <w:t xml:space="preserve">Совершение </w:t>
      </w:r>
      <w:proofErr w:type="gramStart"/>
      <w:r w:rsidRPr="0025435F">
        <w:rPr>
          <w:b/>
          <w:bCs/>
          <w:sz w:val="28"/>
          <w:szCs w:val="28"/>
        </w:rPr>
        <w:t>нотариальных</w:t>
      </w:r>
      <w:proofErr w:type="gramEnd"/>
      <w:r w:rsidRPr="0025435F">
        <w:rPr>
          <w:b/>
          <w:bCs/>
          <w:sz w:val="28"/>
          <w:szCs w:val="28"/>
        </w:rPr>
        <w:t xml:space="preserve"> </w:t>
      </w:r>
    </w:p>
    <w:p w:rsidR="004D5ACC" w:rsidRDefault="004D5ACC" w:rsidP="004D5A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5435F">
        <w:rPr>
          <w:b/>
          <w:bCs/>
          <w:sz w:val="28"/>
          <w:szCs w:val="28"/>
        </w:rPr>
        <w:t xml:space="preserve">действий, предусмотренных законодательством в  случае отсутствия </w:t>
      </w:r>
      <w:proofErr w:type="gramStart"/>
      <w:r w:rsidRPr="0025435F">
        <w:rPr>
          <w:b/>
          <w:bCs/>
          <w:sz w:val="28"/>
          <w:szCs w:val="28"/>
        </w:rPr>
        <w:t>в</w:t>
      </w:r>
      <w:proofErr w:type="gramEnd"/>
      <w:r w:rsidRPr="0025435F">
        <w:rPr>
          <w:b/>
          <w:bCs/>
          <w:sz w:val="28"/>
          <w:szCs w:val="28"/>
        </w:rPr>
        <w:t xml:space="preserve"> </w:t>
      </w:r>
    </w:p>
    <w:p w:rsidR="004D5ACC" w:rsidRDefault="004D5ACC" w:rsidP="004D5A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25435F">
        <w:rPr>
          <w:b/>
          <w:bCs/>
          <w:sz w:val="28"/>
          <w:szCs w:val="28"/>
        </w:rPr>
        <w:t>поселении</w:t>
      </w:r>
      <w:proofErr w:type="gramEnd"/>
      <w:r w:rsidRPr="0025435F">
        <w:rPr>
          <w:b/>
          <w:bCs/>
          <w:sz w:val="28"/>
          <w:szCs w:val="28"/>
        </w:rPr>
        <w:t xml:space="preserve"> нотариуса» в сельском поселении Бекетовский сельсовет </w:t>
      </w:r>
      <w:r>
        <w:rPr>
          <w:b/>
          <w:bCs/>
          <w:sz w:val="28"/>
          <w:szCs w:val="28"/>
        </w:rPr>
        <w:t xml:space="preserve">   </w:t>
      </w:r>
    </w:p>
    <w:p w:rsidR="004D5ACC" w:rsidRDefault="004D5ACC" w:rsidP="004D5A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5435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25435F">
        <w:rPr>
          <w:b/>
          <w:bCs/>
          <w:sz w:val="28"/>
          <w:szCs w:val="28"/>
        </w:rPr>
        <w:t>Ермекеевский</w:t>
      </w:r>
      <w:proofErr w:type="spellEnd"/>
      <w:r w:rsidRPr="0025435F">
        <w:rPr>
          <w:b/>
          <w:bCs/>
          <w:sz w:val="28"/>
          <w:szCs w:val="28"/>
        </w:rPr>
        <w:t xml:space="preserve"> район Республики </w:t>
      </w:r>
    </w:p>
    <w:p w:rsidR="004D5ACC" w:rsidRPr="0025435F" w:rsidRDefault="004D5ACC" w:rsidP="004D5A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5435F">
        <w:rPr>
          <w:b/>
          <w:bCs/>
          <w:sz w:val="28"/>
          <w:szCs w:val="28"/>
        </w:rPr>
        <w:t>Башкортостан</w:t>
      </w:r>
    </w:p>
    <w:p w:rsidR="004D5ACC" w:rsidRDefault="004D5ACC" w:rsidP="004D5ACC">
      <w:pPr>
        <w:jc w:val="both"/>
        <w:rPr>
          <w:b/>
          <w:bCs/>
          <w:szCs w:val="28"/>
        </w:rPr>
      </w:pPr>
    </w:p>
    <w:p w:rsidR="004D5ACC" w:rsidRPr="000B2AE9" w:rsidRDefault="004D5ACC" w:rsidP="004D5ACC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2AE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B2AE9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Совет сельского поселения Бекетовский сельсовет муниципального района </w:t>
      </w:r>
      <w:proofErr w:type="spellStart"/>
      <w:r w:rsidRPr="000B2AE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B2AE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4D5ACC" w:rsidRPr="000B2AE9" w:rsidRDefault="004D5ACC" w:rsidP="004D5ACC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AE9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«Совершение нотариальных действий, предусмотренных законодательством в  случае отсутствия в поселении нотариуса</w:t>
      </w:r>
      <w:proofErr w:type="gramStart"/>
      <w:r w:rsidRPr="000B2AE9">
        <w:rPr>
          <w:rFonts w:ascii="Times New Roman" w:hAnsi="Times New Roman"/>
          <w:sz w:val="28"/>
          <w:szCs w:val="28"/>
        </w:rPr>
        <w:t>»в</w:t>
      </w:r>
      <w:proofErr w:type="gramEnd"/>
      <w:r w:rsidRPr="000B2AE9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 Бекетовский </w:t>
      </w:r>
      <w:r w:rsidRPr="000B2AE9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2AE9">
        <w:rPr>
          <w:rFonts w:ascii="Times New Roman" w:hAnsi="Times New Roman"/>
          <w:sz w:val="28"/>
          <w:szCs w:val="28"/>
        </w:rPr>
        <w:t>район Республики Башкортостан, согласно приложению;</w:t>
      </w:r>
    </w:p>
    <w:p w:rsidR="004D5ACC" w:rsidRDefault="004D5ACC" w:rsidP="004D5AC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AA4">
        <w:rPr>
          <w:rFonts w:ascii="Times New Roman" w:hAnsi="Times New Roman" w:cs="Times New Roman"/>
          <w:sz w:val="28"/>
          <w:szCs w:val="28"/>
        </w:rPr>
        <w:t>Обнародовать настоящее решение на 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стенде в здании </w:t>
      </w:r>
      <w:r w:rsidRPr="00236A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Бекетовский </w:t>
      </w:r>
      <w:r w:rsidRPr="00236AA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36AA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36A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 </w:t>
      </w:r>
      <w:proofErr w:type="spellStart"/>
      <w:r w:rsidRPr="00236A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6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A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236AA4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6AA4">
        <w:rPr>
          <w:rFonts w:ascii="Times New Roman" w:hAnsi="Times New Roman" w:cs="Times New Roman"/>
          <w:sz w:val="28"/>
          <w:szCs w:val="28"/>
        </w:rPr>
        <w:t>.</w:t>
      </w:r>
      <w:r w:rsidRPr="0025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сельского поселения Бекетовский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.</w:t>
      </w:r>
    </w:p>
    <w:p w:rsidR="004D5ACC" w:rsidRPr="004D5ACC" w:rsidRDefault="004D5ACC" w:rsidP="004D5AC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5A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5AC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Бекетовский сельсовет муниципального района </w:t>
      </w:r>
      <w:proofErr w:type="spellStart"/>
      <w:r w:rsidRPr="004D5AC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D5ACC"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  (</w:t>
      </w:r>
      <w:proofErr w:type="spellStart"/>
      <w:r w:rsidRPr="004D5ACC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4D5ACC">
        <w:rPr>
          <w:rFonts w:ascii="Times New Roman" w:hAnsi="Times New Roman"/>
          <w:sz w:val="28"/>
          <w:szCs w:val="28"/>
        </w:rPr>
        <w:t xml:space="preserve"> И.Н.)</w:t>
      </w:r>
    </w:p>
    <w:p w:rsidR="004D5ACC" w:rsidRDefault="004D5ACC" w:rsidP="004D5ACC">
      <w:pPr>
        <w:jc w:val="both"/>
        <w:rPr>
          <w:sz w:val="28"/>
          <w:szCs w:val="28"/>
        </w:rPr>
      </w:pPr>
      <w:r w:rsidRPr="000B2AE9">
        <w:rPr>
          <w:sz w:val="28"/>
          <w:szCs w:val="28"/>
        </w:rPr>
        <w:t xml:space="preserve">            Глава сельского поселения</w:t>
      </w:r>
    </w:p>
    <w:p w:rsidR="004D5ACC" w:rsidRPr="000B2AE9" w:rsidRDefault="004D5ACC" w:rsidP="004D5A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Бекетовский сельсовет</w:t>
      </w:r>
      <w:r w:rsidRPr="000B2AE9">
        <w:rPr>
          <w:sz w:val="28"/>
          <w:szCs w:val="28"/>
        </w:rPr>
        <w:t xml:space="preserve">: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0B2AE9">
        <w:rPr>
          <w:sz w:val="28"/>
          <w:szCs w:val="28"/>
        </w:rPr>
        <w:t xml:space="preserve">                           </w:t>
      </w:r>
    </w:p>
    <w:p w:rsidR="004D5ACC" w:rsidRDefault="004D5ACC" w:rsidP="004D5ACC">
      <w:pPr>
        <w:jc w:val="both"/>
        <w:rPr>
          <w:szCs w:val="28"/>
        </w:rPr>
      </w:pPr>
    </w:p>
    <w:p w:rsidR="004D5ACC" w:rsidRDefault="004D5ACC" w:rsidP="004D5ACC">
      <w:pPr>
        <w:pStyle w:val="a3"/>
        <w:spacing w:before="0" w:beforeAutospacing="0" w:after="0" w:afterAutospacing="0"/>
        <w:jc w:val="right"/>
      </w:pPr>
    </w:p>
    <w:p w:rsidR="004D5ACC" w:rsidRPr="00CB1DCE" w:rsidRDefault="004D5ACC" w:rsidP="004D5ACC">
      <w:pPr>
        <w:jc w:val="both"/>
      </w:pPr>
      <w:r>
        <w:t xml:space="preserve">                                                                                          </w:t>
      </w:r>
      <w:r w:rsidRPr="00CB1DCE">
        <w:t>Утверждено</w:t>
      </w:r>
    </w:p>
    <w:p w:rsidR="004D5ACC" w:rsidRDefault="004D5ACC" w:rsidP="004D5ACC">
      <w:pPr>
        <w:jc w:val="center"/>
      </w:pPr>
      <w:r w:rsidRPr="00CB1DCE">
        <w:t xml:space="preserve">                                             </w:t>
      </w:r>
      <w:r>
        <w:t xml:space="preserve">            </w:t>
      </w:r>
      <w:r w:rsidRPr="00CB1DCE">
        <w:t xml:space="preserve">решением  Совета </w:t>
      </w:r>
      <w:r>
        <w:t xml:space="preserve">сельского </w:t>
      </w:r>
    </w:p>
    <w:p w:rsidR="004D5ACC" w:rsidRDefault="004D5ACC" w:rsidP="004D5ACC">
      <w:pPr>
        <w:jc w:val="center"/>
      </w:pPr>
      <w:r>
        <w:t xml:space="preserve">                                                                  поселения Бекетовский сельсовет </w:t>
      </w:r>
    </w:p>
    <w:p w:rsidR="004D5ACC" w:rsidRDefault="004D5ACC" w:rsidP="004D5ACC">
      <w:r>
        <w:t xml:space="preserve">                                                                                       муниципального района </w:t>
      </w:r>
    </w:p>
    <w:p w:rsidR="004D5ACC" w:rsidRDefault="004D5ACC" w:rsidP="004D5ACC">
      <w:r>
        <w:t xml:space="preserve">                 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</w:t>
      </w:r>
    </w:p>
    <w:p w:rsidR="004D5ACC" w:rsidRDefault="004D5ACC" w:rsidP="004D5ACC">
      <w:r>
        <w:t xml:space="preserve">                                                                                       Республики Башкортостан </w:t>
      </w:r>
    </w:p>
    <w:p w:rsidR="004D5ACC" w:rsidRPr="00CB1DCE" w:rsidRDefault="004D5ACC" w:rsidP="004D5ACC">
      <w:r>
        <w:t xml:space="preserve">                                                                                       от 19 октября  2012 года № 17.4 </w:t>
      </w:r>
    </w:p>
    <w:p w:rsidR="004D5ACC" w:rsidRPr="00CB1DCE" w:rsidRDefault="004D5ACC" w:rsidP="004D5ACC">
      <w:pPr>
        <w:jc w:val="both"/>
      </w:pPr>
    </w:p>
    <w:p w:rsidR="004D5ACC" w:rsidRDefault="004D5ACC" w:rsidP="004D5ACC">
      <w:pPr>
        <w:pStyle w:val="a3"/>
        <w:spacing w:before="0" w:beforeAutospacing="0" w:after="0" w:afterAutospacing="0"/>
        <w:jc w:val="right"/>
      </w:pPr>
    </w:p>
    <w:p w:rsidR="004D5ACC" w:rsidRDefault="004D5ACC" w:rsidP="004D5AC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4D5ACC" w:rsidRPr="00436DFD" w:rsidRDefault="004D5ACC" w:rsidP="004D5A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6DF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D5ACC" w:rsidRPr="00436DFD" w:rsidRDefault="004D5ACC" w:rsidP="004D5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DFD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«Совершение нотариальных действий, предусмотренных законодательством в  случае отсутствия в поселении нотариуса» 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Бекетовский </w:t>
      </w:r>
      <w:r w:rsidRPr="00436DF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6DFD">
        <w:rPr>
          <w:sz w:val="28"/>
          <w:szCs w:val="28"/>
        </w:rPr>
        <w:t xml:space="preserve">1. </w:t>
      </w:r>
      <w:r w:rsidRPr="00436DFD">
        <w:rPr>
          <w:b/>
          <w:sz w:val="28"/>
          <w:szCs w:val="28"/>
        </w:rPr>
        <w:t>Общие положения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D5ACC" w:rsidRPr="00436DFD" w:rsidRDefault="004D5ACC" w:rsidP="004D5A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6DF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436DFD"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предоставления муниципальной 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6DFD">
        <w:rPr>
          <w:rFonts w:ascii="Times New Roman" w:hAnsi="Times New Roman" w:cs="Times New Roman"/>
          <w:b w:val="0"/>
          <w:sz w:val="28"/>
          <w:szCs w:val="28"/>
        </w:rPr>
        <w:t>«Совершение нотариальных действий, предусмотренных законодательством в  случае отсутствия в поселении нотариуса» в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Бекетовский </w:t>
      </w:r>
      <w:r w:rsidRPr="00436DFD">
        <w:rPr>
          <w:rFonts w:ascii="Times New Roman" w:hAnsi="Times New Roman" w:cs="Times New Roman"/>
          <w:b w:val="0"/>
          <w:sz w:val="28"/>
          <w:szCs w:val="28"/>
        </w:rPr>
        <w:t xml:space="preserve">  сельсовет 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Бекетовский </w:t>
      </w:r>
      <w:r w:rsidRPr="00436DFD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устанавливает последовательность и сроки административных процедур (действий) и (или) принятия решений по предоставлению муниципальной услуги, осуществляемые по запросу (заявлению) физического  либо их уполномоченных представителей (далее – Регламент).</w:t>
      </w:r>
      <w:proofErr w:type="gramEnd"/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>2. Стандарт предоставления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Наименование муниципальной услуги</w:t>
      </w:r>
    </w:p>
    <w:p w:rsidR="004D5ACC" w:rsidRPr="00436DFD" w:rsidRDefault="004D5ACC" w:rsidP="004D5ACC">
      <w:pPr>
        <w:pStyle w:val="ConsPlusTitle"/>
        <w:ind w:firstLine="567"/>
        <w:jc w:val="both"/>
        <w:rPr>
          <w:sz w:val="28"/>
          <w:szCs w:val="28"/>
        </w:rPr>
      </w:pPr>
      <w:r w:rsidRPr="00436DFD">
        <w:rPr>
          <w:rFonts w:ascii="Times New Roman" w:hAnsi="Times New Roman" w:cs="Times New Roman"/>
          <w:b w:val="0"/>
          <w:bCs w:val="0"/>
          <w:sz w:val="28"/>
          <w:szCs w:val="28"/>
        </w:rPr>
        <w:t>2.1. «Совершение нотариальных действий, предусмотренных законодательством в  случае отсутствия в поселении нотариуса» (далее – муниципальная услуга).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Правовые основания предоставления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2.2. Предоставление муниципальной услуги осуществляется в соответствии </w:t>
      </w:r>
      <w:proofErr w:type="gramStart"/>
      <w:r w:rsidRPr="00436DFD">
        <w:rPr>
          <w:sz w:val="28"/>
          <w:szCs w:val="28"/>
        </w:rPr>
        <w:t>с</w:t>
      </w:r>
      <w:proofErr w:type="gramEnd"/>
      <w:r w:rsidRPr="00436DFD">
        <w:rPr>
          <w:sz w:val="28"/>
          <w:szCs w:val="28"/>
        </w:rPr>
        <w:t>: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 - Конституцией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Гражданским кодексом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Основами законодательства Российской Федерации о нотариате от 11 февраля 1993 г. №4462-1;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Уставом 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lastRenderedPageBreak/>
        <w:t>- иными нормативными правовыми актами Российской Федерации, Республики Башкортостан, муниципальными правовыми актами, регулирующими вопросы совершения нотариальных действий.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36DFD">
        <w:rPr>
          <w:sz w:val="28"/>
          <w:szCs w:val="28"/>
        </w:rPr>
        <w:t>Наименование сельского поселения, предоставляющего муниципальную услугу</w:t>
      </w:r>
    </w:p>
    <w:p w:rsidR="004D5ACC" w:rsidRPr="00436DFD" w:rsidRDefault="004D5ACC" w:rsidP="004D5ACC">
      <w:pPr>
        <w:ind w:firstLine="567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2.3. Полномочия по предоставлению муниципальной услуги осуществляются сельским поселением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 xml:space="preserve">район Республики Башкортостан (далее – сельское поселение). 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Заявители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2.4. В качестве заявителей могут выступать: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граждане), а также представители юридических лиц.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2.5. Интересы заявителей, указанных в </w:t>
      </w:r>
      <w:hyperlink r:id="rId6" w:history="1">
        <w:r w:rsidRPr="00436DFD">
          <w:rPr>
            <w:sz w:val="28"/>
            <w:szCs w:val="28"/>
          </w:rPr>
          <w:t>пункте 2.4</w:t>
        </w:r>
      </w:hyperlink>
      <w:r w:rsidRPr="00436DFD">
        <w:rPr>
          <w:sz w:val="28"/>
          <w:szCs w:val="28"/>
        </w:rPr>
        <w:t xml:space="preserve"> Регламента, могут представлять иные лица, уполномоченные заявителем в установленном порядке.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Документы, необходимые для предоставления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муниципальной услуги   по совершению нотариальных действий, предусмотренных законодательством в  случае отсутствия в поселении нотариуса»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2.6. При обращении за получением муниципальной услуги заявитель  представляет: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2.6.1. Запрос (заявление) на предоставление муниципальной услуги (далее – запрос).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2.6.2 Перечень документов, необходимых для предоставления муниципальной услуги приведен в таблице  № 1.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Таблица № 1</w:t>
      </w:r>
    </w:p>
    <w:p w:rsidR="004D5ACC" w:rsidRPr="00436DFD" w:rsidRDefault="004D5ACC" w:rsidP="004D5ACC">
      <w:pPr>
        <w:autoSpaceDE w:val="0"/>
        <w:autoSpaceDN w:val="0"/>
        <w:adjustRightInd w:val="0"/>
        <w:spacing w:after="120"/>
        <w:ind w:firstLine="539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06"/>
        <w:gridCol w:w="6291"/>
      </w:tblGrid>
      <w:tr w:rsidR="004D5ACC" w:rsidRPr="00436DFD" w:rsidTr="005361BC">
        <w:trPr>
          <w:trHeight w:val="239"/>
        </w:trPr>
        <w:tc>
          <w:tcPr>
            <w:tcW w:w="568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№</w:t>
            </w:r>
          </w:p>
        </w:tc>
        <w:tc>
          <w:tcPr>
            <w:tcW w:w="3206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Вид нотариального действия</w:t>
            </w:r>
          </w:p>
        </w:tc>
        <w:tc>
          <w:tcPr>
            <w:tcW w:w="6291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Необходимые документы</w:t>
            </w:r>
          </w:p>
        </w:tc>
      </w:tr>
      <w:tr w:rsidR="004D5ACC" w:rsidRPr="00436DFD" w:rsidTr="005361BC">
        <w:tc>
          <w:tcPr>
            <w:tcW w:w="568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Удостоверение завещания</w:t>
            </w:r>
          </w:p>
        </w:tc>
        <w:tc>
          <w:tcPr>
            <w:tcW w:w="6291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Паспорт завещателя, паспорт наследника</w:t>
            </w:r>
          </w:p>
        </w:tc>
      </w:tr>
      <w:tr w:rsidR="004D5ACC" w:rsidRPr="00436DFD" w:rsidTr="005361BC">
        <w:tc>
          <w:tcPr>
            <w:tcW w:w="568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Удостоверение доверенности</w:t>
            </w:r>
          </w:p>
        </w:tc>
        <w:tc>
          <w:tcPr>
            <w:tcW w:w="6291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Паспорт доверителя; паспорт доверителя, которому выдана доверенность</w:t>
            </w:r>
          </w:p>
        </w:tc>
      </w:tr>
      <w:tr w:rsidR="004D5ACC" w:rsidRPr="00436DFD" w:rsidTr="005361BC">
        <w:tc>
          <w:tcPr>
            <w:tcW w:w="568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3</w:t>
            </w:r>
          </w:p>
        </w:tc>
        <w:tc>
          <w:tcPr>
            <w:tcW w:w="3206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 xml:space="preserve">Принятие мер по охране наследственного имущества и в случае необходимости мер по управлению им </w:t>
            </w:r>
          </w:p>
        </w:tc>
        <w:tc>
          <w:tcPr>
            <w:tcW w:w="6291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Паспорт;</w:t>
            </w:r>
          </w:p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свидетельство о смерти умершего; свидетельство о заключении брака; документ, устанавливающий родственные отношения; документ, устанавливающий факт место открытия наследства; при отсутствии одного из видов документа предоставляется решение суда</w:t>
            </w:r>
          </w:p>
        </w:tc>
      </w:tr>
      <w:tr w:rsidR="004D5ACC" w:rsidRPr="00436DFD" w:rsidTr="005361BC">
        <w:tc>
          <w:tcPr>
            <w:tcW w:w="568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4</w:t>
            </w:r>
          </w:p>
        </w:tc>
        <w:tc>
          <w:tcPr>
            <w:tcW w:w="3206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 xml:space="preserve">Свидетельство верности </w:t>
            </w:r>
            <w:r w:rsidRPr="00436DFD">
              <w:rPr>
                <w:sz w:val="28"/>
                <w:szCs w:val="28"/>
              </w:rPr>
              <w:lastRenderedPageBreak/>
              <w:t>копии документов и выписок из них</w:t>
            </w:r>
          </w:p>
        </w:tc>
        <w:tc>
          <w:tcPr>
            <w:tcW w:w="6291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lastRenderedPageBreak/>
              <w:t xml:space="preserve"> Паспорт; подлинники заверяемых документов</w:t>
            </w:r>
          </w:p>
        </w:tc>
      </w:tr>
      <w:tr w:rsidR="004D5ACC" w:rsidRPr="00436DFD" w:rsidTr="005361BC">
        <w:tc>
          <w:tcPr>
            <w:tcW w:w="568" w:type="dxa"/>
            <w:vAlign w:val="center"/>
          </w:tcPr>
          <w:p w:rsidR="004D5ACC" w:rsidRPr="00436DFD" w:rsidRDefault="004D5ACC" w:rsidP="005361BC">
            <w:pPr>
              <w:jc w:val="center"/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06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>Свидетельство подлинности подписи на документах</w:t>
            </w:r>
          </w:p>
        </w:tc>
        <w:tc>
          <w:tcPr>
            <w:tcW w:w="6291" w:type="dxa"/>
            <w:vAlign w:val="center"/>
          </w:tcPr>
          <w:p w:rsidR="004D5ACC" w:rsidRPr="00436DFD" w:rsidRDefault="004D5ACC" w:rsidP="005361BC">
            <w:pPr>
              <w:rPr>
                <w:sz w:val="28"/>
                <w:szCs w:val="28"/>
              </w:rPr>
            </w:pPr>
            <w:r w:rsidRPr="00436DFD">
              <w:rPr>
                <w:sz w:val="28"/>
                <w:szCs w:val="28"/>
              </w:rPr>
              <w:t xml:space="preserve">Паспорт </w:t>
            </w:r>
          </w:p>
        </w:tc>
      </w:tr>
    </w:tbl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Услуги, необходимые и обязательные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для предоставления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2.10. Услуги, необходимые и обязательные для предоставления муниципальной услуги, отсутствуют.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36DFD">
        <w:rPr>
          <w:sz w:val="28"/>
          <w:szCs w:val="28"/>
        </w:rPr>
        <w:t>Срок предоставления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2.11. Общий срок предоставления муниципальной услуги не может превышать 2 рабочих дней.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2.12. Срок предоставления муниципальной услуги исчисляется со дня, следующего за днем регистрации запроса.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В общий срок предоставления муниципальной услуги не включается срок, на который приостанавливается предоставление муниципальной услуги.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Отказ в приеме документов, необходимых для предоставления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 отсутствие правоспособности юридического лица и полномочия представителя юридического лица в соответствии с учредительными документами;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 представленные заявителем документы не соответствуют установленным требованиям;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 заявителем представлен неполный комплект документов, необходимых для получения муниципальной услуги, предусмотренный Регламентом;</w:t>
      </w:r>
    </w:p>
    <w:p w:rsidR="004D5ACC" w:rsidRPr="00436DFD" w:rsidRDefault="004D5ACC" w:rsidP="004D5ACC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-в случае нарушения в оформлении доверенности для заказа и (или) получения муниципальной услуги представителем заказчика.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2.14. Письменное решение об отказе в приеме запроса и документов, необходимых для получения муниципальной услуги, оформляется по требованию заявителя, подписывается главой  сельского поселения  и выдается заявителю с указанием причин отказа.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Приостановление предоставления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lastRenderedPageBreak/>
        <w:t xml:space="preserve">2.15. Основаниями для приостановления предоставления муниципальной услуги являются: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 необходимость в уточнении сведений, представленных заказчиком муниципальной услуги или его представителем;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 при необходимости запросить заинтересованных лиц, об отсутствии у них возражений против совершения нотариальных действий.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Перечень оснований для приостановления предоставления муниципальной услуги является исчерпывающим.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2.16. Срок приостановления предоставления муниципальной услуги не может превышать одного месяца.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2.17. Срок приостановления исчисляется в календарных днях </w:t>
      </w:r>
      <w:proofErr w:type="gramStart"/>
      <w:r w:rsidRPr="00436DFD">
        <w:rPr>
          <w:sz w:val="28"/>
          <w:szCs w:val="28"/>
        </w:rPr>
        <w:t>с даты принятия</w:t>
      </w:r>
      <w:proofErr w:type="gramEnd"/>
      <w:r w:rsidRPr="00436DFD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2.18. Решение о приостановлении предоставления муниципальной услуги подписывается главой сельского поселения и выдается заявителю с указанием причин и срока приостановления.</w:t>
      </w:r>
    </w:p>
    <w:p w:rsidR="004D5ACC" w:rsidRPr="00436DFD" w:rsidRDefault="004D5ACC" w:rsidP="004D5A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    2.19. Решение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436DFD">
        <w:rPr>
          <w:sz w:val="28"/>
          <w:szCs w:val="28"/>
        </w:rPr>
        <w:t>с даты принятия</w:t>
      </w:r>
      <w:proofErr w:type="gramEnd"/>
      <w:r w:rsidRPr="00436DFD"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Отказ в предоставлении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2.20. Основаниями для отказа в предоставлении муниципальной услуги являются: </w:t>
      </w:r>
    </w:p>
    <w:p w:rsidR="004D5ACC" w:rsidRPr="00436DFD" w:rsidRDefault="004D5ACC" w:rsidP="004D5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FD">
        <w:rPr>
          <w:rFonts w:ascii="Times New Roman" w:hAnsi="Times New Roman" w:cs="Times New Roman"/>
          <w:sz w:val="28"/>
          <w:szCs w:val="28"/>
        </w:rPr>
        <w:t>- не предоставление необходимых документов для осуществления муниципальной услуги;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отказ заказчиком в предоставлении сведений, необходимых для оказания муниципальной услуги;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нарушение заказчиком способа получения муниципальной услуги;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отсутствие у сельского поселения правовых оснований  осуществления муниципальной услуги;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</w:t>
      </w:r>
      <w:r w:rsidRPr="00436DFD">
        <w:rPr>
          <w:sz w:val="28"/>
          <w:szCs w:val="28"/>
        </w:rPr>
        <w:tab/>
        <w:t>признания судом гражданина недееспособным или ограничено дееспособным либо представитель, не имеющий  необходимых полномочий;</w:t>
      </w:r>
    </w:p>
    <w:p w:rsidR="004D5ACC" w:rsidRPr="00436DFD" w:rsidRDefault="004D5ACC" w:rsidP="004D5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       - выявление сельским поселением ложных сведений, предоставленных заказчиком при оформлении муниципальной услуги.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-содержание документа, за которым обратились юридические и физические лица противоречить законодательным актам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</w:t>
      </w:r>
      <w:proofErr w:type="gramStart"/>
      <w:r w:rsidRPr="00436DFD">
        <w:rPr>
          <w:sz w:val="28"/>
          <w:szCs w:val="28"/>
        </w:rPr>
        <w:t>документы, предоставленные для оказания муниципальной услуги не соответствуют</w:t>
      </w:r>
      <w:proofErr w:type="gramEnd"/>
      <w:r w:rsidRPr="00436DFD">
        <w:rPr>
          <w:sz w:val="28"/>
          <w:szCs w:val="28"/>
        </w:rPr>
        <w:t xml:space="preserve"> требованиям законодательства.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2.21. Решение об отказе в предоставлении муниципальной услуги составляется в двух экземплярах, подписывается главой сельского поселения и выдается заявителю с указанием причин отказа, лично  в руки или через почтовую связь.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2.22. В решении об отказе в предоставлении муниципальной услуги  должны быть указаны: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 дата вынесения постановления;</w:t>
      </w:r>
    </w:p>
    <w:p w:rsidR="004D5ACC" w:rsidRPr="00436DFD" w:rsidRDefault="004D5ACC" w:rsidP="004D5ACC">
      <w:pPr>
        <w:tabs>
          <w:tab w:val="left" w:pos="709"/>
        </w:tabs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</w:t>
      </w:r>
      <w:r w:rsidRPr="00436DFD">
        <w:rPr>
          <w:sz w:val="28"/>
          <w:szCs w:val="28"/>
        </w:rPr>
        <w:tab/>
        <w:t>фамилия, имя, должность лица, уполномоченного совершать нотариальные действия, наименование сельского поселения;</w:t>
      </w:r>
    </w:p>
    <w:p w:rsidR="004D5ACC" w:rsidRPr="00436DFD" w:rsidRDefault="004D5ACC" w:rsidP="004D5AC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- фамилия, имя, отчество гражданина, обратившегося за совершением нотариальных действий, адрес места жительства (полное наименование и адрес </w:t>
      </w:r>
      <w:r w:rsidRPr="00436DFD">
        <w:rPr>
          <w:sz w:val="28"/>
          <w:szCs w:val="28"/>
        </w:rPr>
        <w:lastRenderedPageBreak/>
        <w:t>(место нахождения) постоянно действующего исполнительного органа юридического лица, представителю которого отказано  в предоставлении муниципальной услуги;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-нотариальное действие, о совершении которого просил </w:t>
      </w:r>
      <w:proofErr w:type="gramStart"/>
      <w:r w:rsidRPr="00436DFD">
        <w:rPr>
          <w:sz w:val="28"/>
          <w:szCs w:val="28"/>
        </w:rPr>
        <w:t>обратившийся</w:t>
      </w:r>
      <w:proofErr w:type="gramEnd"/>
      <w:r w:rsidRPr="00436DFD">
        <w:rPr>
          <w:sz w:val="28"/>
          <w:szCs w:val="28"/>
        </w:rPr>
        <w:t>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-основание отказа со ссылкой на действующее законодательство;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-порядок и сроки обжалование отказа.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Результат предоставления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2.23. Результатом предоставления муниципальной услуги является:</w:t>
      </w:r>
    </w:p>
    <w:p w:rsidR="004D5ACC" w:rsidRPr="00436DFD" w:rsidRDefault="004D5ACC" w:rsidP="004D5A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      -удостоверение завещаний;</w:t>
      </w:r>
    </w:p>
    <w:p w:rsidR="004D5ACC" w:rsidRPr="00436DFD" w:rsidRDefault="004D5ACC" w:rsidP="004D5A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      -удостоверение доверенностей;</w:t>
      </w:r>
    </w:p>
    <w:p w:rsidR="004D5ACC" w:rsidRPr="00436DFD" w:rsidRDefault="004D5ACC" w:rsidP="004D5A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      -принятие мер по охране наследственного имущества и в случае необходимости мер по управлению им;</w:t>
      </w:r>
    </w:p>
    <w:p w:rsidR="004D5ACC" w:rsidRPr="00436DFD" w:rsidRDefault="004D5ACC" w:rsidP="004D5A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      -свидетельство верности копий документов и выписок  из них;</w:t>
      </w:r>
    </w:p>
    <w:p w:rsidR="004D5ACC" w:rsidRPr="00436DFD" w:rsidRDefault="004D5ACC" w:rsidP="004D5A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      -свидетельствование подлинности подписи на документах.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2.24.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- </w:t>
      </w:r>
      <w:proofErr w:type="gramStart"/>
      <w:r w:rsidRPr="00436DFD">
        <w:rPr>
          <w:sz w:val="28"/>
          <w:szCs w:val="28"/>
        </w:rPr>
        <w:t>выданы</w:t>
      </w:r>
      <w:proofErr w:type="gramEnd"/>
      <w:r w:rsidRPr="00436DFD"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4D5ACC" w:rsidRPr="00436DFD" w:rsidRDefault="004D5ACC" w:rsidP="004D5AC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-</w:t>
      </w:r>
      <w:r w:rsidRPr="00436DFD">
        <w:rPr>
          <w:sz w:val="28"/>
          <w:szCs w:val="28"/>
        </w:rPr>
        <w:tab/>
      </w:r>
      <w:proofErr w:type="gramStart"/>
      <w:r w:rsidRPr="00436DFD">
        <w:rPr>
          <w:sz w:val="28"/>
          <w:szCs w:val="28"/>
        </w:rPr>
        <w:t>направлены</w:t>
      </w:r>
      <w:proofErr w:type="gramEnd"/>
      <w:r w:rsidRPr="00436DFD">
        <w:rPr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4D5ACC" w:rsidRPr="00436DFD" w:rsidRDefault="004D5ACC" w:rsidP="004D5A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436DFD">
        <w:rPr>
          <w:sz w:val="28"/>
          <w:szCs w:val="28"/>
        </w:rPr>
        <w:t>подтверждающих</w:t>
      </w:r>
      <w:proofErr w:type="gramEnd"/>
      <w:r w:rsidRPr="00436DFD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2.25. Сведения о конечных результатах предоставления муниципальной услуги «Совершение нотариальных действий» вносятся в журнал Реестр регистрации нотариальных действий и  Алфавитную книгу учета завещаний.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>В журнале фиксируется дата фактического предоставления заявителю документов и (или) информации, подтверждающих конечный результат предоставления муниципальной услуги под роспись.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2.26. Внесение сведений о конечном результате предоставления муниципальной услуги в журнал регистрации  не лишает заявителя права получить указанный результат в форме документа на бумажном носителе.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 xml:space="preserve">       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Плата за предоставление 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tabs>
          <w:tab w:val="left" w:pos="840"/>
          <w:tab w:val="left" w:pos="1120"/>
        </w:tabs>
        <w:ind w:firstLine="56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2.27. Плата за предоставление муниципальной услуги «Совершение нотариальных действий</w:t>
      </w:r>
      <w:r w:rsidRPr="00436DFD">
        <w:rPr>
          <w:bCs/>
          <w:sz w:val="28"/>
          <w:szCs w:val="28"/>
        </w:rPr>
        <w:t>,</w:t>
      </w:r>
      <w:r w:rsidRPr="00436DFD">
        <w:rPr>
          <w:sz w:val="28"/>
          <w:szCs w:val="28"/>
        </w:rPr>
        <w:t xml:space="preserve"> </w:t>
      </w:r>
      <w:r w:rsidRPr="00436DFD">
        <w:rPr>
          <w:bCs/>
          <w:sz w:val="28"/>
          <w:szCs w:val="28"/>
        </w:rPr>
        <w:t>предусмотренных законодательством в  случае отсутствия в поселении нотариуса</w:t>
      </w:r>
      <w:r w:rsidRPr="00436DFD">
        <w:rPr>
          <w:sz w:val="28"/>
          <w:szCs w:val="28"/>
        </w:rPr>
        <w:t>» взимается</w:t>
      </w:r>
      <w:r w:rsidRPr="00436DFD">
        <w:rPr>
          <w:b/>
          <w:bCs/>
          <w:sz w:val="28"/>
          <w:szCs w:val="28"/>
        </w:rPr>
        <w:t xml:space="preserve"> </w:t>
      </w:r>
      <w:r w:rsidRPr="00436DFD">
        <w:rPr>
          <w:sz w:val="28"/>
          <w:szCs w:val="28"/>
        </w:rPr>
        <w:t>в соответствии с Налоговым кодексом Российской Федерации.</w:t>
      </w:r>
    </w:p>
    <w:p w:rsidR="004D5ACC" w:rsidRPr="00436DFD" w:rsidRDefault="004D5ACC" w:rsidP="004D5ACC">
      <w:pPr>
        <w:tabs>
          <w:tab w:val="left" w:pos="840"/>
          <w:tab w:val="left" w:pos="1120"/>
        </w:tabs>
        <w:spacing w:before="120" w:after="120"/>
        <w:ind w:firstLine="561"/>
        <w:jc w:val="center"/>
        <w:rPr>
          <w:sz w:val="28"/>
          <w:szCs w:val="28"/>
        </w:rPr>
      </w:pPr>
      <w:r w:rsidRPr="00436DFD">
        <w:rPr>
          <w:sz w:val="28"/>
          <w:szCs w:val="28"/>
        </w:rPr>
        <w:t>Показатели доступности и качества муниципальной услуги</w:t>
      </w:r>
    </w:p>
    <w:p w:rsidR="004D5ACC" w:rsidRPr="00436DFD" w:rsidRDefault="004D5ACC" w:rsidP="004D5ACC">
      <w:pPr>
        <w:ind w:firstLine="56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 2.28. Качество и доступность муниципальной услуги характеризуется следующими показателями:</w:t>
      </w:r>
    </w:p>
    <w:p w:rsidR="004D5ACC" w:rsidRPr="00436DFD" w:rsidRDefault="004D5ACC" w:rsidP="004D5ACC">
      <w:pPr>
        <w:ind w:firstLine="56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срок предоставления муниципальной услуги – в день обращения;</w:t>
      </w:r>
    </w:p>
    <w:p w:rsidR="004D5ACC" w:rsidRPr="00436DFD" w:rsidRDefault="004D5ACC" w:rsidP="004D5ACC">
      <w:pPr>
        <w:autoSpaceDE w:val="0"/>
        <w:autoSpaceDN w:val="0"/>
        <w:adjustRightInd w:val="0"/>
        <w:ind w:firstLine="56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время ожидания в очереди при подаче запроса – 15 минут;</w:t>
      </w:r>
    </w:p>
    <w:p w:rsidR="004D5ACC" w:rsidRPr="00436DFD" w:rsidRDefault="004D5ACC" w:rsidP="004D5ACC">
      <w:pPr>
        <w:autoSpaceDE w:val="0"/>
        <w:autoSpaceDN w:val="0"/>
        <w:adjustRightInd w:val="0"/>
        <w:ind w:firstLine="56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lastRenderedPageBreak/>
        <w:t>время ожидания в очереди при получении результата предоставления муниципальной услуги – 15 минут.</w:t>
      </w:r>
    </w:p>
    <w:p w:rsidR="004D5ACC" w:rsidRPr="00436DFD" w:rsidRDefault="004D5ACC" w:rsidP="004D5ACC">
      <w:pPr>
        <w:autoSpaceDE w:val="0"/>
        <w:autoSpaceDN w:val="0"/>
        <w:adjustRightInd w:val="0"/>
        <w:ind w:firstLine="56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Порядок информирования о предоставлении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муниципальной услуги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tabs>
          <w:tab w:val="left" w:pos="560"/>
          <w:tab w:val="left" w:pos="840"/>
          <w:tab w:val="left" w:pos="126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2.29.</w:t>
      </w:r>
      <w:r w:rsidRPr="00436DFD">
        <w:rPr>
          <w:sz w:val="28"/>
          <w:szCs w:val="28"/>
        </w:rPr>
        <w:tab/>
        <w:t>Информация о предоставлении муниципальной услуги размещается: на стендах в помещении 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</w:t>
      </w:r>
    </w:p>
    <w:p w:rsidR="004D5ACC" w:rsidRPr="00436DFD" w:rsidRDefault="004D5ACC" w:rsidP="004D5ACC">
      <w:pPr>
        <w:tabs>
          <w:tab w:val="left" w:pos="720"/>
          <w:tab w:val="left" w:pos="1260"/>
        </w:tabs>
        <w:ind w:firstLine="54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2.30. Почтовый адрес для направления обращений в сельское поселение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сельсовет: 452</w:t>
      </w:r>
      <w:r>
        <w:rPr>
          <w:sz w:val="28"/>
          <w:szCs w:val="28"/>
        </w:rPr>
        <w:t>189</w:t>
      </w:r>
      <w:r w:rsidRPr="00436DFD">
        <w:rPr>
          <w:sz w:val="28"/>
          <w:szCs w:val="28"/>
        </w:rPr>
        <w:t xml:space="preserve">, Россия, Республика Башкортостан,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район, с</w:t>
      </w:r>
      <w:proofErr w:type="gramStart"/>
      <w:r w:rsidRPr="00436DF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рмекеево</w:t>
      </w:r>
      <w:r w:rsidRPr="00436DFD">
        <w:rPr>
          <w:sz w:val="28"/>
          <w:szCs w:val="28"/>
        </w:rPr>
        <w:t>, ул.</w:t>
      </w:r>
      <w:r>
        <w:rPr>
          <w:sz w:val="28"/>
          <w:szCs w:val="28"/>
        </w:rPr>
        <w:t xml:space="preserve">Школьная </w:t>
      </w:r>
      <w:r w:rsidRPr="00436DF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436DFD">
        <w:rPr>
          <w:sz w:val="28"/>
          <w:szCs w:val="28"/>
        </w:rPr>
        <w:t>.</w:t>
      </w:r>
    </w:p>
    <w:p w:rsidR="004D5ACC" w:rsidRPr="00436DFD" w:rsidRDefault="004D5ACC" w:rsidP="004D5ACC">
      <w:pPr>
        <w:spacing w:after="270" w:line="270" w:lineRule="atLeast"/>
        <w:rPr>
          <w:sz w:val="28"/>
          <w:szCs w:val="28"/>
        </w:rPr>
      </w:pPr>
      <w:r w:rsidRPr="00436DFD">
        <w:rPr>
          <w:sz w:val="28"/>
          <w:szCs w:val="28"/>
        </w:rPr>
        <w:t xml:space="preserve">Электронный почтовый адрес: </w:t>
      </w:r>
      <w:proofErr w:type="spellStart"/>
      <w:r w:rsidRPr="000D71B1">
        <w:rPr>
          <w:color w:val="111111"/>
          <w:sz w:val="28"/>
          <w:szCs w:val="28"/>
        </w:rPr>
        <w:t>b</w:t>
      </w:r>
      <w:r>
        <w:rPr>
          <w:color w:val="111111"/>
          <w:sz w:val="28"/>
          <w:szCs w:val="28"/>
          <w:lang w:val="en-US"/>
        </w:rPr>
        <w:t>eket</w:t>
      </w:r>
      <w:proofErr w:type="spellEnd"/>
      <w:r w:rsidRPr="000D71B1">
        <w:rPr>
          <w:color w:val="111111"/>
          <w:sz w:val="28"/>
          <w:szCs w:val="28"/>
        </w:rPr>
        <w:t>_</w:t>
      </w:r>
      <w:proofErr w:type="spellStart"/>
      <w:r>
        <w:rPr>
          <w:color w:val="111111"/>
          <w:sz w:val="28"/>
          <w:szCs w:val="28"/>
          <w:lang w:val="en-US"/>
        </w:rPr>
        <w:t>ss</w:t>
      </w:r>
      <w:proofErr w:type="spellEnd"/>
      <w:r w:rsidRPr="000D71B1">
        <w:rPr>
          <w:color w:val="111111"/>
          <w:sz w:val="28"/>
          <w:szCs w:val="28"/>
        </w:rPr>
        <w:t>@</w:t>
      </w:r>
      <w:r>
        <w:rPr>
          <w:color w:val="111111"/>
          <w:sz w:val="28"/>
          <w:szCs w:val="28"/>
          <w:lang w:val="en-US"/>
        </w:rPr>
        <w:t>mail</w:t>
      </w:r>
      <w:r w:rsidRPr="000D71B1">
        <w:rPr>
          <w:color w:val="111111"/>
          <w:sz w:val="28"/>
          <w:szCs w:val="28"/>
        </w:rPr>
        <w:t>.</w:t>
      </w:r>
      <w:proofErr w:type="spellStart"/>
      <w:r w:rsidRPr="000D71B1">
        <w:rPr>
          <w:color w:val="111111"/>
          <w:sz w:val="28"/>
          <w:szCs w:val="28"/>
        </w:rPr>
        <w:t>ru</w:t>
      </w:r>
      <w:proofErr w:type="spellEnd"/>
    </w:p>
    <w:p w:rsidR="004D5ACC" w:rsidRPr="00436DFD" w:rsidRDefault="004D5ACC" w:rsidP="004D5ACC">
      <w:pPr>
        <w:jc w:val="both"/>
        <w:rPr>
          <w:sz w:val="28"/>
          <w:szCs w:val="28"/>
        </w:rPr>
      </w:pPr>
      <w:r w:rsidRPr="00436DFD">
        <w:rPr>
          <w:sz w:val="28"/>
          <w:szCs w:val="28"/>
        </w:rPr>
        <w:t>График работы 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сельсовет:   </w:t>
      </w:r>
    </w:p>
    <w:p w:rsidR="004D5ACC" w:rsidRPr="00436DFD" w:rsidRDefault="004D5ACC" w:rsidP="004D5ACC">
      <w:pPr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с </w:t>
      </w:r>
      <w:r>
        <w:rPr>
          <w:sz w:val="28"/>
          <w:szCs w:val="28"/>
        </w:rPr>
        <w:t>8</w:t>
      </w:r>
      <w:r w:rsidRPr="00436DF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36DFD">
        <w:rPr>
          <w:sz w:val="28"/>
          <w:szCs w:val="28"/>
        </w:rPr>
        <w:t>0 ч – 17.</w:t>
      </w:r>
      <w:r>
        <w:rPr>
          <w:sz w:val="28"/>
          <w:szCs w:val="28"/>
        </w:rPr>
        <w:t>15</w:t>
      </w:r>
      <w:r w:rsidRPr="00436DFD">
        <w:rPr>
          <w:sz w:val="28"/>
          <w:szCs w:val="28"/>
        </w:rPr>
        <w:t xml:space="preserve"> ч.</w:t>
      </w:r>
    </w:p>
    <w:p w:rsidR="004D5ACC" w:rsidRPr="00436DFD" w:rsidRDefault="004D5ACC" w:rsidP="004D5ACC">
      <w:pPr>
        <w:jc w:val="both"/>
        <w:rPr>
          <w:sz w:val="28"/>
          <w:szCs w:val="28"/>
        </w:rPr>
      </w:pPr>
      <w:r w:rsidRPr="00436DFD">
        <w:rPr>
          <w:sz w:val="28"/>
          <w:szCs w:val="28"/>
        </w:rPr>
        <w:t>обеденный перерыв с 12.30 ч - 14.00ч.</w:t>
      </w:r>
    </w:p>
    <w:p w:rsidR="004D5ACC" w:rsidRPr="00436DFD" w:rsidRDefault="004D5ACC" w:rsidP="004D5ACC">
      <w:pPr>
        <w:jc w:val="both"/>
        <w:rPr>
          <w:sz w:val="28"/>
          <w:szCs w:val="28"/>
        </w:rPr>
      </w:pPr>
      <w:r w:rsidRPr="00436DFD">
        <w:rPr>
          <w:sz w:val="28"/>
          <w:szCs w:val="28"/>
        </w:rPr>
        <w:t>выходные дни – суббота, воскресенье.</w:t>
      </w:r>
    </w:p>
    <w:p w:rsidR="004D5ACC" w:rsidRPr="00436DFD" w:rsidRDefault="004D5ACC" w:rsidP="004D5ACC">
      <w:pPr>
        <w:tabs>
          <w:tab w:val="left" w:pos="720"/>
        </w:tabs>
        <w:jc w:val="both"/>
        <w:rPr>
          <w:sz w:val="28"/>
          <w:szCs w:val="28"/>
        </w:rPr>
      </w:pPr>
      <w:r w:rsidRPr="00436DFD">
        <w:rPr>
          <w:sz w:val="28"/>
          <w:szCs w:val="28"/>
        </w:rPr>
        <w:t>Телефон для справок: 8 (347</w:t>
      </w:r>
      <w:r>
        <w:rPr>
          <w:sz w:val="28"/>
          <w:szCs w:val="28"/>
        </w:rPr>
        <w:t>41</w:t>
      </w:r>
      <w:r w:rsidRPr="00436DFD">
        <w:rPr>
          <w:sz w:val="28"/>
          <w:szCs w:val="28"/>
        </w:rPr>
        <w:t>) 2-3</w:t>
      </w:r>
      <w:r>
        <w:rPr>
          <w:sz w:val="28"/>
          <w:szCs w:val="28"/>
        </w:rPr>
        <w:t>4</w:t>
      </w:r>
      <w:r w:rsidRPr="00436DFD">
        <w:rPr>
          <w:sz w:val="28"/>
          <w:szCs w:val="28"/>
        </w:rPr>
        <w:t>-</w:t>
      </w:r>
      <w:r>
        <w:rPr>
          <w:sz w:val="28"/>
          <w:szCs w:val="28"/>
        </w:rPr>
        <w:t>56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spacing w:before="120" w:after="120"/>
        <w:ind w:firstLine="539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3. Состав, последовательность и сроки выполнения</w:t>
      </w:r>
    </w:p>
    <w:p w:rsidR="004D5ACC" w:rsidRPr="00436DFD" w:rsidRDefault="004D5ACC" w:rsidP="004D5ACC">
      <w:pPr>
        <w:autoSpaceDE w:val="0"/>
        <w:autoSpaceDN w:val="0"/>
        <w:adjustRightInd w:val="0"/>
        <w:spacing w:before="120" w:after="120"/>
        <w:ind w:firstLine="539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административных процедур, требования к порядку</w:t>
      </w:r>
    </w:p>
    <w:p w:rsidR="004D5ACC" w:rsidRPr="00436DFD" w:rsidRDefault="004D5ACC" w:rsidP="004D5ACC">
      <w:pPr>
        <w:autoSpaceDE w:val="0"/>
        <w:autoSpaceDN w:val="0"/>
        <w:adjustRightInd w:val="0"/>
        <w:spacing w:before="120" w:after="120"/>
        <w:ind w:firstLine="539"/>
        <w:jc w:val="center"/>
        <w:outlineLvl w:val="2"/>
        <w:rPr>
          <w:sz w:val="28"/>
          <w:szCs w:val="28"/>
        </w:rPr>
      </w:pPr>
      <w:r w:rsidRPr="00436DFD">
        <w:rPr>
          <w:sz w:val="28"/>
          <w:szCs w:val="28"/>
        </w:rPr>
        <w:t>их выполнения</w:t>
      </w:r>
    </w:p>
    <w:p w:rsidR="004D5ACC" w:rsidRPr="00436DFD" w:rsidRDefault="004D5ACC" w:rsidP="004D5ACC">
      <w:pPr>
        <w:ind w:firstLine="561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3.1. В Администрации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 в соответствии с 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1) удостоверение завещаний;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2) удостоверение доверенностей;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3) принятие мер по охране наследственного имущества и в случае необходимости мер по управлению им;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4) свидетельствование верности копий документов и выписок их них;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436DFD">
        <w:rPr>
          <w:sz w:val="28"/>
          <w:szCs w:val="28"/>
        </w:rPr>
        <w:t>5) свидетельствование подлинности подписи на документах.</w:t>
      </w:r>
    </w:p>
    <w:p w:rsidR="004D5ACC" w:rsidRPr="00436DFD" w:rsidRDefault="004D5ACC" w:rsidP="004D5AC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highlight w:val="yellow"/>
        </w:rPr>
      </w:pPr>
    </w:p>
    <w:p w:rsidR="004D5ACC" w:rsidRPr="00436DFD" w:rsidRDefault="004D5ACC" w:rsidP="004D5ACC">
      <w:pPr>
        <w:autoSpaceDE w:val="0"/>
        <w:autoSpaceDN w:val="0"/>
        <w:adjustRightInd w:val="0"/>
        <w:spacing w:before="120" w:after="120"/>
        <w:ind w:firstLine="539"/>
        <w:jc w:val="center"/>
        <w:outlineLvl w:val="2"/>
        <w:rPr>
          <w:sz w:val="28"/>
          <w:szCs w:val="28"/>
        </w:rPr>
      </w:pPr>
      <w:bookmarkStart w:id="0" w:name="sub_110"/>
      <w:r w:rsidRPr="00436DFD">
        <w:rPr>
          <w:sz w:val="28"/>
          <w:szCs w:val="28"/>
        </w:rPr>
        <w:t xml:space="preserve">Описание последовательности совершения нотариальных действий </w:t>
      </w:r>
    </w:p>
    <w:p w:rsidR="004D5ACC" w:rsidRPr="00436DFD" w:rsidRDefault="004D5ACC" w:rsidP="004D5AC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101"/>
      <w:bookmarkEnd w:id="0"/>
      <w:r w:rsidRPr="00436DFD">
        <w:rPr>
          <w:b/>
          <w:bCs/>
          <w:sz w:val="28"/>
          <w:szCs w:val="28"/>
        </w:rPr>
        <w:t>3.2. Удостоверение завещаний</w:t>
      </w:r>
    </w:p>
    <w:bookmarkEnd w:id="1"/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</w:p>
    <w:p w:rsidR="004D5ACC" w:rsidRPr="00436DFD" w:rsidRDefault="004D5ACC" w:rsidP="004D5ACC">
      <w:pPr>
        <w:tabs>
          <w:tab w:val="left" w:pos="4536"/>
        </w:tabs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2" w:name="sub_11011"/>
      <w:r w:rsidRPr="00436DFD">
        <w:rPr>
          <w:sz w:val="28"/>
          <w:szCs w:val="28"/>
        </w:rPr>
        <w:t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3" w:name="sub_11012"/>
      <w:bookmarkEnd w:id="2"/>
      <w:r w:rsidRPr="00436DFD">
        <w:rPr>
          <w:sz w:val="28"/>
          <w:szCs w:val="28"/>
        </w:rPr>
        <w:t>3.2.2. Специалистом, ответственным за приём, проверку, оформление документов для удостоверения завещания является Управляющий делами  Администрации сельского поселения. Должностным лицом, осуществляющим удостоверение завещания, является Управляющий делами   Администрации сельского поселения  или  Глава сельского поселения.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4" w:name="sub_11013"/>
      <w:bookmarkEnd w:id="3"/>
      <w:r w:rsidRPr="00436DFD">
        <w:rPr>
          <w:sz w:val="28"/>
          <w:szCs w:val="28"/>
        </w:rPr>
        <w:lastRenderedPageBreak/>
        <w:t>3.2.3. При обращении гражданина за совершением нотариального действия Управляющей делами Администрации:</w:t>
      </w:r>
    </w:p>
    <w:bookmarkEnd w:id="4"/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определяет у обратившегося гражданина наличие дееспособности в полном объёме.  Для этого  гражданином </w:t>
      </w:r>
      <w:proofErr w:type="gramStart"/>
      <w:r w:rsidRPr="00436DFD">
        <w:rPr>
          <w:sz w:val="28"/>
          <w:szCs w:val="28"/>
        </w:rPr>
        <w:t>предоставляются следующие документы</w:t>
      </w:r>
      <w:proofErr w:type="gramEnd"/>
      <w:r w:rsidRPr="00436DFD">
        <w:rPr>
          <w:sz w:val="28"/>
          <w:szCs w:val="28"/>
        </w:rPr>
        <w:t>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1) паспорт;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2) свидетельство о регистрации брака;</w:t>
      </w:r>
    </w:p>
    <w:p w:rsidR="004D5ACC" w:rsidRPr="00436DFD" w:rsidRDefault="004D5ACC" w:rsidP="004D5ACC">
      <w:pPr>
        <w:tabs>
          <w:tab w:val="left" w:pos="980"/>
        </w:tabs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3)</w:t>
      </w:r>
      <w:r w:rsidRPr="00436DFD">
        <w:rPr>
          <w:sz w:val="28"/>
          <w:szCs w:val="28"/>
        </w:rPr>
        <w:tab/>
        <w:t xml:space="preserve">документ об объявлении несовершеннолетнего полностью </w:t>
      </w:r>
      <w:proofErr w:type="gramStart"/>
      <w:r w:rsidRPr="00436DFD">
        <w:rPr>
          <w:sz w:val="28"/>
          <w:szCs w:val="28"/>
        </w:rPr>
        <w:t>дееспособным</w:t>
      </w:r>
      <w:proofErr w:type="gramEnd"/>
      <w:r w:rsidRPr="00436DFD">
        <w:rPr>
          <w:sz w:val="28"/>
          <w:szCs w:val="28"/>
        </w:rPr>
        <w:t xml:space="preserve"> (эмансипированным).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Управляющий делами или Глава сельского поселения  Администрации делает вывод о возможности гражданина понимать сущность своих действий.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1) по паспорту гражданина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3) по паспорту моряка;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4) на основании иного документа, признаваемого в соответствии с российским законодательством документом, удостоверяющим  личность российского гражданина на территории Российской Федерации.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удостоверяется в подписи завещателя на завещании лично;</w:t>
      </w:r>
    </w:p>
    <w:p w:rsidR="004D5ACC" w:rsidRPr="00436DFD" w:rsidRDefault="004D5ACC" w:rsidP="004D5ACC">
      <w:pPr>
        <w:tabs>
          <w:tab w:val="left" w:pos="980"/>
        </w:tabs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lastRenderedPageBreak/>
        <w:t>-</w:t>
      </w:r>
      <w:r w:rsidRPr="00436DFD">
        <w:rPr>
          <w:sz w:val="28"/>
          <w:szCs w:val="28"/>
        </w:rPr>
        <w:tab/>
        <w:t>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вносит запись о завещании в алфавитную книгу завещаний;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регистрирует завещание в реестре для регистрации нотариальных действий;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после подписания возвращает подписанное завещание заявителю.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28"/>
          <w:szCs w:val="28"/>
        </w:rPr>
      </w:pPr>
      <w:bookmarkStart w:id="5" w:name="sub_1120"/>
      <w:r w:rsidRPr="00436DFD">
        <w:rPr>
          <w:b/>
          <w:bCs/>
          <w:sz w:val="28"/>
          <w:szCs w:val="28"/>
        </w:rPr>
        <w:t>3.3.  Удостоверение доверенностей</w:t>
      </w:r>
      <w:bookmarkEnd w:id="5"/>
    </w:p>
    <w:p w:rsidR="004D5ACC" w:rsidRPr="00436DFD" w:rsidRDefault="004D5ACC" w:rsidP="004D5ACC">
      <w:pPr>
        <w:tabs>
          <w:tab w:val="left" w:pos="4536"/>
        </w:tabs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6" w:name="sub_112001"/>
      <w:r w:rsidRPr="00436DFD">
        <w:rPr>
          <w:sz w:val="28"/>
          <w:szCs w:val="28"/>
        </w:rPr>
        <w:t>3.3.1.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7" w:name="sub_112002"/>
      <w:bookmarkEnd w:id="6"/>
      <w:r w:rsidRPr="00436DFD">
        <w:rPr>
          <w:sz w:val="28"/>
          <w:szCs w:val="28"/>
        </w:rPr>
        <w:t xml:space="preserve">3.3.2. </w:t>
      </w:r>
      <w:bookmarkStart w:id="8" w:name="sub_112003"/>
      <w:bookmarkEnd w:id="7"/>
      <w:r w:rsidRPr="00436DFD">
        <w:rPr>
          <w:sz w:val="28"/>
          <w:szCs w:val="28"/>
        </w:rPr>
        <w:t xml:space="preserve">Должностным лицом, ответственным за выполнение данного действия, является  Управляющий делами   Администрации сельского поселения.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3.3.3. </w:t>
      </w:r>
      <w:bookmarkEnd w:id="8"/>
      <w:r w:rsidRPr="00436DFD">
        <w:rPr>
          <w:sz w:val="28"/>
          <w:szCs w:val="28"/>
        </w:rPr>
        <w:t>При обращении гражданина за совершением нотариального действия  Управляющий делами   Администрации сельского поселения: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выясняет дееспособность обратившегося за совершением нотариального действия;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устанавливает личность обратившегося за совершением нотариального действия;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удостоверяется в подписи </w:t>
      </w:r>
      <w:proofErr w:type="gramStart"/>
      <w:r w:rsidRPr="00436DFD">
        <w:rPr>
          <w:sz w:val="28"/>
          <w:szCs w:val="28"/>
        </w:rPr>
        <w:t>представляемого</w:t>
      </w:r>
      <w:proofErr w:type="gramEnd"/>
      <w:r w:rsidRPr="00436DFD">
        <w:rPr>
          <w:sz w:val="28"/>
          <w:szCs w:val="28"/>
        </w:rPr>
        <w:t xml:space="preserve"> на доверенности лично;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регистрирует доверенность в реестре для регистрации нотариальных действий;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после подписания </w:t>
      </w:r>
      <w:proofErr w:type="gramStart"/>
      <w:r w:rsidRPr="00436DFD">
        <w:rPr>
          <w:sz w:val="28"/>
          <w:szCs w:val="28"/>
        </w:rPr>
        <w:t>возвращает подписанную доверенность</w:t>
      </w:r>
      <w:proofErr w:type="gramEnd"/>
      <w:r w:rsidRPr="00436DFD">
        <w:rPr>
          <w:sz w:val="28"/>
          <w:szCs w:val="28"/>
        </w:rPr>
        <w:t xml:space="preserve"> заявителю.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3.3.4.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28"/>
          <w:szCs w:val="28"/>
        </w:rPr>
      </w:pPr>
      <w:bookmarkStart w:id="9" w:name="sub_1130"/>
      <w:r w:rsidRPr="00436DFD">
        <w:rPr>
          <w:b/>
          <w:bCs/>
          <w:sz w:val="28"/>
          <w:szCs w:val="28"/>
        </w:rPr>
        <w:lastRenderedPageBreak/>
        <w:t>3.4. Принятие мер по охране наследственного имущества и в случае необходимости меры по управлению им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10" w:name="sub_113001"/>
      <w:bookmarkEnd w:id="9"/>
      <w:r w:rsidRPr="00436DFD">
        <w:rPr>
          <w:sz w:val="28"/>
          <w:szCs w:val="28"/>
        </w:rPr>
        <w:t>3.4.1. Основанием для начала исполнения административной процедуры является поручение нотариуса по месту открытия наследства, а так 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11" w:name="sub_113002"/>
      <w:bookmarkEnd w:id="10"/>
      <w:r w:rsidRPr="00436DFD">
        <w:rPr>
          <w:sz w:val="28"/>
          <w:szCs w:val="28"/>
        </w:rPr>
        <w:t xml:space="preserve">3.4.2. </w:t>
      </w:r>
      <w:bookmarkStart w:id="12" w:name="sub_113003"/>
      <w:bookmarkEnd w:id="11"/>
      <w:r w:rsidRPr="00436DFD">
        <w:rPr>
          <w:sz w:val="28"/>
          <w:szCs w:val="28"/>
        </w:rPr>
        <w:t>Должностным лицом, ответственным за выполнение данного действия, является  Управляющий делами Администрации  сельского поселения.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3.4.3.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 Управляющий делами   Администрации сельского поселения: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    сельское поселение </w:t>
      </w:r>
      <w:r>
        <w:rPr>
          <w:sz w:val="28"/>
          <w:szCs w:val="28"/>
        </w:rPr>
        <w:t xml:space="preserve">Бекетовский </w:t>
      </w:r>
      <w:r w:rsidRPr="00436DFD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регистрирует поручения нотариуса или заявления в день поступления в книге учета нотариальных действий;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устанавливает наличие наследственного имущества, его состав и местонахождение;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извещает о дате и месте принятия мер по охране наследства: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1) наследников, сведения о которых имеются в поручении нотариуса или в заявлении, а также наследников, сведениями о которых располагает  сельское поселение: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2) исполнителя завещания, сведения о котором имеются в поручении нотариуса или в заявлении;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3.4.4. </w:t>
      </w:r>
      <w:proofErr w:type="gramStart"/>
      <w:r w:rsidRPr="00436DFD">
        <w:rPr>
          <w:sz w:val="28"/>
          <w:szCs w:val="28"/>
        </w:rPr>
        <w:t>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28"/>
          <w:szCs w:val="28"/>
        </w:rPr>
      </w:pPr>
      <w:bookmarkStart w:id="13" w:name="sub_1140"/>
      <w:bookmarkEnd w:id="12"/>
      <w:r w:rsidRPr="00436DFD">
        <w:rPr>
          <w:b/>
          <w:bCs/>
          <w:sz w:val="28"/>
          <w:szCs w:val="28"/>
        </w:rPr>
        <w:t>3.5. Свидетельствование верности копий документов и выписок из них</w:t>
      </w:r>
    </w:p>
    <w:p w:rsidR="004D5ACC" w:rsidRPr="00436DFD" w:rsidRDefault="004D5ACC" w:rsidP="004D5ACC">
      <w:pPr>
        <w:tabs>
          <w:tab w:val="left" w:pos="4536"/>
        </w:tabs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14" w:name="sub_114001"/>
      <w:bookmarkEnd w:id="13"/>
      <w:r w:rsidRPr="00436DFD">
        <w:rPr>
          <w:sz w:val="28"/>
          <w:szCs w:val="28"/>
        </w:rPr>
        <w:t>3.5.1.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lastRenderedPageBreak/>
        <w:t>3.5.2. Должностным лицом, ответственным за выполнение данного действия, является  Управляющий делами   Администрации сельского поселения.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3.5.3. При обращении гражданина за совершением нотариального действия  Управляющий делами  Администрации сельского поселения: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 устанавливает личность гражданина, представившего документы;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регистрирует копии документов в реестре для регистрации нотариальных действий;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после подписания возвращает подписанный документ заявителю.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3.5.4.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jc w:val="center"/>
        <w:outlineLvl w:val="0"/>
        <w:rPr>
          <w:b/>
          <w:bCs/>
          <w:sz w:val="28"/>
          <w:szCs w:val="28"/>
        </w:rPr>
      </w:pPr>
      <w:bookmarkStart w:id="15" w:name="sub_1150"/>
      <w:bookmarkEnd w:id="14"/>
      <w:r w:rsidRPr="00436DFD">
        <w:rPr>
          <w:b/>
          <w:bCs/>
          <w:sz w:val="28"/>
          <w:szCs w:val="28"/>
        </w:rPr>
        <w:t>3.6. Свидетельствование подлинности подписи на документах</w:t>
      </w:r>
      <w:bookmarkEnd w:id="15"/>
    </w:p>
    <w:p w:rsidR="004D5ACC" w:rsidRPr="00436DFD" w:rsidRDefault="004D5ACC" w:rsidP="004D5ACC">
      <w:pPr>
        <w:tabs>
          <w:tab w:val="left" w:pos="4536"/>
        </w:tabs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3.6.1. Основанием для начала исполнения административной процедуры является обращение гражданина за совершением нотариального действия в Администрацию  сельского поселения</w:t>
      </w:r>
      <w:r>
        <w:rPr>
          <w:sz w:val="28"/>
          <w:szCs w:val="28"/>
        </w:rPr>
        <w:t xml:space="preserve"> Бекетовский </w:t>
      </w:r>
      <w:r w:rsidRPr="00436DFD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3.6.2. Должностным лицом, ответственным за выполнение данного действия, является  Управляющий делами  Администрации сельского поселения.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3.6.3. При обращении гражданина за совершением нотариального действия  Управляющий делами   Администрации сельского поселения: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 устанавливает личность гражданина, представившего документы;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>- удостоверяется в подписи гражданина, обратившегося за совершением нотариального действия лично;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Федерации;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- регистрирует  документ в реестре для регистрации нотариальных действий; 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lastRenderedPageBreak/>
        <w:t>- после подписания возвращает подписанный документ заявителю.</w:t>
      </w:r>
    </w:p>
    <w:p w:rsidR="004D5ACC" w:rsidRPr="00436DFD" w:rsidRDefault="004D5ACC" w:rsidP="004D5ACC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436DFD">
        <w:rPr>
          <w:sz w:val="28"/>
          <w:szCs w:val="28"/>
        </w:rPr>
        <w:t xml:space="preserve">3.6.4.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D5ACC" w:rsidRPr="00436DFD" w:rsidRDefault="004D5ACC" w:rsidP="004D5ACC">
      <w:pPr>
        <w:spacing w:before="120" w:after="120"/>
        <w:ind w:firstLine="560"/>
        <w:jc w:val="center"/>
        <w:rPr>
          <w:sz w:val="28"/>
          <w:szCs w:val="28"/>
        </w:rPr>
      </w:pPr>
      <w:r w:rsidRPr="00436DFD">
        <w:rPr>
          <w:sz w:val="28"/>
          <w:szCs w:val="28"/>
        </w:rPr>
        <w:t xml:space="preserve">4. Формы </w:t>
      </w:r>
      <w:proofErr w:type="gramStart"/>
      <w:r w:rsidRPr="00436DFD">
        <w:rPr>
          <w:sz w:val="28"/>
          <w:szCs w:val="28"/>
        </w:rPr>
        <w:t>контроля за</w:t>
      </w:r>
      <w:proofErr w:type="gramEnd"/>
      <w:r w:rsidRPr="00436DFD">
        <w:rPr>
          <w:sz w:val="28"/>
          <w:szCs w:val="28"/>
        </w:rPr>
        <w:t xml:space="preserve"> исполнением административного регламента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 xml:space="preserve">4.1. </w:t>
      </w:r>
      <w:proofErr w:type="gramStart"/>
      <w:r w:rsidRPr="00436DFD">
        <w:rPr>
          <w:sz w:val="28"/>
          <w:szCs w:val="28"/>
        </w:rPr>
        <w:t>Контроль за</w:t>
      </w:r>
      <w:proofErr w:type="gramEnd"/>
      <w:r w:rsidRPr="00436DFD">
        <w:rPr>
          <w:sz w:val="28"/>
          <w:szCs w:val="28"/>
        </w:rPr>
        <w:t xml:space="preserve"> исполнением Регламента осуществляется главой  сельского поселения. 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 xml:space="preserve">4.2. Текущий </w:t>
      </w:r>
      <w:proofErr w:type="gramStart"/>
      <w:r w:rsidRPr="00436DFD">
        <w:rPr>
          <w:sz w:val="28"/>
          <w:szCs w:val="28"/>
        </w:rPr>
        <w:t>контроль за</w:t>
      </w:r>
      <w:proofErr w:type="gramEnd"/>
      <w:r w:rsidRPr="00436DFD">
        <w:rPr>
          <w:sz w:val="28"/>
          <w:szCs w:val="28"/>
        </w:rPr>
        <w:t xml:space="preserve"> соблюдением и исполнением должностными лицами  положений Регламента и иных правовых актов, устанавливающих требования к предоставлению муниципальной услуги (</w:t>
      </w:r>
      <w:proofErr w:type="spellStart"/>
      <w:r w:rsidRPr="00436DFD">
        <w:rPr>
          <w:sz w:val="28"/>
          <w:szCs w:val="28"/>
        </w:rPr>
        <w:t>подуслуги</w:t>
      </w:r>
      <w:proofErr w:type="spellEnd"/>
      <w:r w:rsidRPr="00436DFD">
        <w:rPr>
          <w:sz w:val="28"/>
          <w:szCs w:val="28"/>
        </w:rPr>
        <w:t>), а также принятием ими решений осуществляется  управляющим делами сельского поселения.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>4.3. Перечень должностных лиц, осуществляющих текущий контроль, устанавливается правовым актом сельского поселения.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>5. Досудебный (внесудебный) порядок обжалования решений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>и действий (бездействия)  сельского поселения,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436DFD">
        <w:rPr>
          <w:sz w:val="28"/>
          <w:szCs w:val="28"/>
        </w:rPr>
        <w:t>предоставляющего</w:t>
      </w:r>
      <w:proofErr w:type="gramEnd"/>
      <w:r w:rsidRPr="00436DFD">
        <w:rPr>
          <w:sz w:val="28"/>
          <w:szCs w:val="28"/>
        </w:rPr>
        <w:t xml:space="preserve">  услугу, должностных лиц</w:t>
      </w:r>
    </w:p>
    <w:p w:rsidR="004D5ACC" w:rsidRPr="00436DFD" w:rsidRDefault="004D5ACC" w:rsidP="004D5A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>сельского поселения</w:t>
      </w: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6DFD">
        <w:rPr>
          <w:sz w:val="28"/>
          <w:szCs w:val="28"/>
        </w:rPr>
        <w:t xml:space="preserve">5.1. </w:t>
      </w:r>
      <w:proofErr w:type="gramStart"/>
      <w:r w:rsidRPr="00436DFD">
        <w:rPr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действиях (бездействии) должностных лиц сельского поселения, предоставляющего услуги, нарушении положений настоящего Регламента, некорректном поведении или нарушении служебной этики в сельское поселение, или в администрацию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 xml:space="preserve">район Республики Башкортостан  по телефонам, почтовым адресам, адресам электронной почты, размещенным на сайте администрации </w:t>
      </w:r>
      <w:r>
        <w:rPr>
          <w:sz w:val="28"/>
          <w:szCs w:val="28"/>
        </w:rPr>
        <w:t xml:space="preserve">сельского поселения Бекетовский сельсовет </w:t>
      </w:r>
      <w:r w:rsidRPr="00436DF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36DFD">
        <w:rPr>
          <w:sz w:val="28"/>
          <w:szCs w:val="28"/>
        </w:rPr>
        <w:t>район Республики Башкортостан</w:t>
      </w:r>
      <w:proofErr w:type="gramStart"/>
      <w:r w:rsidRPr="00436DF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5ACC" w:rsidRPr="00436DFD" w:rsidRDefault="004D5ACC" w:rsidP="004D5A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5ACC" w:rsidRPr="00436DFD" w:rsidRDefault="004D5ACC" w:rsidP="004D5ACC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D5ACC" w:rsidRPr="00436DFD" w:rsidRDefault="004D5ACC" w:rsidP="004D5ACC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36DFD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4D5ACC" w:rsidRPr="00436DFD" w:rsidRDefault="004D5ACC" w:rsidP="004D5A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36DFD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4D5ACC" w:rsidRPr="00436DFD" w:rsidRDefault="004D5ACC" w:rsidP="004D5A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ACC" w:rsidRPr="00436DFD" w:rsidRDefault="004D5ACC" w:rsidP="004D5A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ACC" w:rsidRDefault="004D5ACC" w:rsidP="004D5ACC">
      <w:pPr>
        <w:jc w:val="center"/>
        <w:rPr>
          <w:b/>
          <w:sz w:val="28"/>
          <w:szCs w:val="28"/>
        </w:rPr>
      </w:pPr>
    </w:p>
    <w:p w:rsidR="004D5ACC" w:rsidRDefault="004D5ACC" w:rsidP="004D5ACC">
      <w:pPr>
        <w:jc w:val="center"/>
        <w:rPr>
          <w:b/>
          <w:sz w:val="28"/>
          <w:szCs w:val="28"/>
        </w:rPr>
      </w:pPr>
    </w:p>
    <w:p w:rsidR="004D5ACC" w:rsidRDefault="004D5ACC" w:rsidP="004D5ACC">
      <w:pPr>
        <w:jc w:val="center"/>
        <w:rPr>
          <w:b/>
          <w:sz w:val="28"/>
          <w:szCs w:val="28"/>
        </w:rPr>
      </w:pPr>
    </w:p>
    <w:p w:rsidR="004D5ACC" w:rsidRDefault="004D5ACC" w:rsidP="004D5ACC">
      <w:pPr>
        <w:jc w:val="center"/>
        <w:rPr>
          <w:b/>
          <w:sz w:val="28"/>
          <w:szCs w:val="28"/>
        </w:rPr>
      </w:pPr>
    </w:p>
    <w:sectPr w:rsidR="004D5ACC" w:rsidSect="00986FD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1AC"/>
    <w:multiLevelType w:val="hybridMultilevel"/>
    <w:tmpl w:val="50320820"/>
    <w:lvl w:ilvl="0" w:tplc="97FE94B4">
      <w:start w:val="1"/>
      <w:numFmt w:val="decimal"/>
      <w:lvlText w:val="%1."/>
      <w:lvlJc w:val="left"/>
      <w:pPr>
        <w:ind w:left="60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354"/>
        </w:tabs>
        <w:ind w:left="13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4"/>
        </w:tabs>
        <w:ind w:left="20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4"/>
        </w:tabs>
        <w:ind w:left="35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4"/>
        </w:tabs>
        <w:ind w:left="42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4"/>
        </w:tabs>
        <w:ind w:left="56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4"/>
        </w:tabs>
        <w:ind w:left="639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CC"/>
    <w:rsid w:val="00016D29"/>
    <w:rsid w:val="000A1472"/>
    <w:rsid w:val="000C793D"/>
    <w:rsid w:val="00313C52"/>
    <w:rsid w:val="00346662"/>
    <w:rsid w:val="0040245A"/>
    <w:rsid w:val="004D5ACC"/>
    <w:rsid w:val="007B41D0"/>
    <w:rsid w:val="00986FD4"/>
    <w:rsid w:val="00A844E8"/>
    <w:rsid w:val="00B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CC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5ACC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D5AC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D5A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5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B7C9E3415DEBDB779C2EA4DB9F936EA36CFA8B4D11234A21D7FF59C0BB2AB2C535A8C4D3712AB991R2L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4247</Words>
  <Characters>24208</Characters>
  <Application>Microsoft Office Word</Application>
  <DocSecurity>0</DocSecurity>
  <Lines>201</Lines>
  <Paragraphs>56</Paragraphs>
  <ScaleCrop>false</ScaleCrop>
  <Company>Microsoft</Company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3</cp:revision>
  <dcterms:created xsi:type="dcterms:W3CDTF">2012-12-21T09:43:00Z</dcterms:created>
  <dcterms:modified xsi:type="dcterms:W3CDTF">2013-01-22T08:59:00Z</dcterms:modified>
</cp:coreProperties>
</file>